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EA" w:rsidRDefault="00FF5FEA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2722403</wp:posOffset>
            </wp:positionH>
            <wp:positionV relativeFrom="paragraph">
              <wp:posOffset>-2900836</wp:posOffset>
            </wp:positionV>
            <wp:extent cx="929960" cy="6515100"/>
            <wp:effectExtent l="2819400" t="0" r="278479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ea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996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FEA" w:rsidRDefault="00FF5FEA" w:rsidP="004B3153">
      <w:pPr>
        <w:jc w:val="both"/>
        <w:rPr>
          <w:noProof/>
          <w:lang w:eastAsia="fr-FR"/>
        </w:rPr>
      </w:pPr>
    </w:p>
    <w:p w:rsidR="00FF5FEA" w:rsidRDefault="00FF5FEA" w:rsidP="004B3153">
      <w:pPr>
        <w:jc w:val="both"/>
        <w:rPr>
          <w:noProof/>
          <w:lang w:eastAsia="fr-FR"/>
        </w:rPr>
      </w:pP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Le port d’un équipement de travail adapté (casque anti-bruit, lunette de protection, chaussure de sécurité et vêtements de travail) est obligatoire. Les élèves ne disposant pas de cet équipement ne seront pas autorisé à travailler à l’atelier.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De plus, il est de la responsab</w:t>
      </w:r>
      <w:r w:rsidR="001D7751">
        <w:rPr>
          <w:noProof/>
          <w:lang w:eastAsia="fr-FR"/>
        </w:rPr>
        <w:t>ilité de l’opérateur de respecter</w:t>
      </w:r>
      <w:bookmarkStart w:id="0" w:name="_GoBack"/>
      <w:bookmarkEnd w:id="0"/>
      <w:r>
        <w:rPr>
          <w:noProof/>
          <w:lang w:eastAsia="fr-FR"/>
        </w:rPr>
        <w:t xml:space="preserve"> les consignes de sécurité de chaque machine.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Le contrôle du bon fonctionnement de l’aspiration est primordiale avant toute opération.</w:t>
      </w:r>
    </w:p>
    <w:tbl>
      <w:tblPr>
        <w:tblStyle w:val="Grilledutableau"/>
        <w:tblW w:w="0" w:type="auto"/>
        <w:tblLook w:val="04A0"/>
      </w:tblPr>
      <w:tblGrid>
        <w:gridCol w:w="431"/>
        <w:gridCol w:w="1467"/>
        <w:gridCol w:w="4117"/>
        <w:gridCol w:w="2174"/>
        <w:gridCol w:w="2493"/>
      </w:tblGrid>
      <w:tr w:rsidR="00407C2C" w:rsidRPr="00ED780C" w:rsidTr="00B168A9">
        <w:trPr>
          <w:trHeight w:val="416"/>
        </w:trPr>
        <w:tc>
          <w:tcPr>
            <w:tcW w:w="431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467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Phase</w:t>
            </w:r>
          </w:p>
        </w:tc>
        <w:tc>
          <w:tcPr>
            <w:tcW w:w="4116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Cotes utiles - Schéma</w:t>
            </w:r>
          </w:p>
        </w:tc>
        <w:tc>
          <w:tcPr>
            <w:tcW w:w="2174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Contrôle</w:t>
            </w:r>
          </w:p>
        </w:tc>
        <w:tc>
          <w:tcPr>
            <w:tcW w:w="2494" w:type="dxa"/>
            <w:vAlign w:val="center"/>
          </w:tcPr>
          <w:p w:rsidR="00ED780C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Poste de travail</w:t>
            </w:r>
          </w:p>
        </w:tc>
      </w:tr>
      <w:tr w:rsidR="00407C2C" w:rsidRPr="00ED780C" w:rsidTr="00B168A9">
        <w:trPr>
          <w:trHeight w:val="800"/>
        </w:trPr>
        <w:tc>
          <w:tcPr>
            <w:tcW w:w="431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67" w:type="dxa"/>
            <w:vAlign w:val="center"/>
          </w:tcPr>
          <w:p w:rsidR="00842FE0" w:rsidRPr="00ED780C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Raboter</w:t>
            </w:r>
          </w:p>
        </w:tc>
        <w:tc>
          <w:tcPr>
            <w:tcW w:w="4116" w:type="dxa"/>
            <w:vAlign w:val="center"/>
          </w:tcPr>
          <w:p w:rsidR="00842FE0" w:rsidRDefault="00C827F8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de départ : 21 x 21</w:t>
            </w:r>
            <w:r w:rsidR="00407C2C">
              <w:rPr>
                <w:noProof/>
                <w:sz w:val="20"/>
                <w:szCs w:val="20"/>
                <w:lang w:eastAsia="fr-FR"/>
              </w:rPr>
              <w:t xml:space="preserve"> cm</w:t>
            </w:r>
          </w:p>
          <w:p w:rsidR="00842FE0" w:rsidRDefault="00C827F8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finie : 20 x 20</w:t>
            </w:r>
            <w:r w:rsidR="00407C2C">
              <w:rPr>
                <w:noProof/>
                <w:sz w:val="20"/>
                <w:szCs w:val="20"/>
                <w:lang w:eastAsia="fr-FR"/>
              </w:rPr>
              <w:t xml:space="preserve"> cm</w:t>
            </w:r>
          </w:p>
          <w:p w:rsidR="00C827F8" w:rsidRPr="00ED780C" w:rsidRDefault="00C827F8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Rabotage 4 faces</w:t>
            </w:r>
          </w:p>
        </w:tc>
        <w:tc>
          <w:tcPr>
            <w:tcW w:w="2174" w:type="dxa"/>
            <w:vAlign w:val="center"/>
          </w:tcPr>
          <w:p w:rsidR="00B168A9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Les dimensions sont respect</w:t>
            </w:r>
            <w:r w:rsidR="00B168A9">
              <w:rPr>
                <w:noProof/>
                <w:sz w:val="20"/>
                <w:szCs w:val="20"/>
                <w:lang w:eastAsia="fr-FR"/>
              </w:rPr>
              <w:t>ées</w:t>
            </w:r>
          </w:p>
          <w:p w:rsidR="00842FE0" w:rsidRPr="00ED780C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</w:t>
            </w:r>
            <w:r w:rsidR="00C827F8">
              <w:rPr>
                <w:noProof/>
                <w:sz w:val="20"/>
                <w:szCs w:val="20"/>
                <w:lang w:eastAsia="fr-FR"/>
              </w:rPr>
              <w:t>a pièce est carrée</w:t>
            </w:r>
          </w:p>
        </w:tc>
        <w:tc>
          <w:tcPr>
            <w:tcW w:w="2494" w:type="dxa"/>
            <w:vAlign w:val="center"/>
          </w:tcPr>
          <w:p w:rsidR="00842FE0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</w:t>
            </w:r>
            <w:r w:rsidR="00407C2C">
              <w:rPr>
                <w:noProof/>
                <w:sz w:val="20"/>
                <w:szCs w:val="20"/>
                <w:lang w:eastAsia="fr-FR"/>
              </w:rPr>
              <w:t>aboteuse</w:t>
            </w:r>
          </w:p>
        </w:tc>
      </w:tr>
      <w:tr w:rsidR="00407C2C" w:rsidRPr="00ED780C" w:rsidTr="00B168A9">
        <w:trPr>
          <w:trHeight w:val="1240"/>
        </w:trPr>
        <w:tc>
          <w:tcPr>
            <w:tcW w:w="431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67" w:type="dxa"/>
            <w:vAlign w:val="center"/>
          </w:tcPr>
          <w:p w:rsidR="00842FE0" w:rsidRPr="00ED780C" w:rsidRDefault="00C827F8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Coupe de tête</w:t>
            </w:r>
          </w:p>
        </w:tc>
        <w:tc>
          <w:tcPr>
            <w:tcW w:w="4116" w:type="dxa"/>
            <w:vAlign w:val="center"/>
          </w:tcPr>
          <w:p w:rsidR="00842FE0" w:rsidRPr="00ED780C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-167005</wp:posOffset>
                  </wp:positionV>
                  <wp:extent cx="1022350" cy="863600"/>
                  <wp:effectExtent l="0" t="0" r="635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4" w:type="dxa"/>
            <w:vAlign w:val="center"/>
          </w:tcPr>
          <w:p w:rsidR="00BA5DF3" w:rsidRPr="00ED780C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valeur de l’angle est correcte (71.3°)</w:t>
            </w:r>
          </w:p>
        </w:tc>
        <w:tc>
          <w:tcPr>
            <w:tcW w:w="2494" w:type="dxa"/>
            <w:vAlign w:val="center"/>
          </w:tcPr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</w:tc>
      </w:tr>
      <w:tr w:rsidR="00BA5DF3" w:rsidRPr="00ED780C" w:rsidTr="00B168A9">
        <w:tc>
          <w:tcPr>
            <w:tcW w:w="431" w:type="dxa"/>
            <w:vAlign w:val="center"/>
          </w:tcPr>
          <w:p w:rsidR="00842FE0" w:rsidRPr="00ED780C" w:rsidRDefault="00171C66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467" w:type="dxa"/>
            <w:vAlign w:val="center"/>
          </w:tcPr>
          <w:p w:rsidR="00842FE0" w:rsidRPr="00ED780C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Réaliser l’entaille au passage de l’arbalétrier</w:t>
            </w:r>
          </w:p>
        </w:tc>
        <w:tc>
          <w:tcPr>
            <w:tcW w:w="4116" w:type="dxa"/>
            <w:vAlign w:val="center"/>
          </w:tcPr>
          <w:p w:rsidR="00BA5DF3" w:rsidRDefault="00AF3181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472440</wp:posOffset>
                  </wp:positionV>
                  <wp:extent cx="1994400" cy="1918800"/>
                  <wp:effectExtent l="0" t="0" r="6350" b="5715"/>
                  <wp:wrapTight wrapText="bothSides">
                    <wp:wrapPolygon edited="0">
                      <wp:start x="0" y="0"/>
                      <wp:lineTo x="0" y="21450"/>
                      <wp:lineTo x="21462" y="21450"/>
                      <wp:lineTo x="21462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étail mortais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400" cy="19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1C66">
              <w:rPr>
                <w:noProof/>
                <w:sz w:val="20"/>
                <w:szCs w:val="20"/>
                <w:lang w:eastAsia="fr-FR"/>
              </w:rPr>
              <w:t>Réaliser un montage usinage permettant de d’utiliser la mortaiseuse avec un angle de 18.7° / verticale.</w:t>
            </w:r>
          </w:p>
          <w:p w:rsidR="00171C66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171C66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842FE0" w:rsidRPr="00ED780C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74" w:type="dxa"/>
            <w:vAlign w:val="center"/>
          </w:tcPr>
          <w:p w:rsidR="00BA5DF3" w:rsidRDefault="00C13AAB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largeur de l’entaille permet le passage de l’arbalétrier.</w:t>
            </w:r>
          </w:p>
          <w:p w:rsidR="00C13AAB" w:rsidRDefault="00C13AAB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C13AAB" w:rsidRPr="00ED780C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hauteur est conforme (16.9cm)</w:t>
            </w:r>
          </w:p>
        </w:tc>
        <w:tc>
          <w:tcPr>
            <w:tcW w:w="2494" w:type="dxa"/>
            <w:vAlign w:val="center"/>
          </w:tcPr>
          <w:p w:rsidR="00BA5DF3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Travail au sol sur chantier</w:t>
            </w:r>
          </w:p>
          <w:p w:rsidR="00171C66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171C66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Montage-usinage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842FE0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171C66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Mortaiseuse à chaine</w:t>
            </w:r>
          </w:p>
        </w:tc>
      </w:tr>
      <w:tr w:rsidR="00171C66" w:rsidRPr="00ED780C" w:rsidTr="00B168A9">
        <w:tc>
          <w:tcPr>
            <w:tcW w:w="431" w:type="dxa"/>
            <w:vAlign w:val="center"/>
          </w:tcPr>
          <w:p w:rsidR="00171C66" w:rsidRDefault="00B168A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67" w:type="dxa"/>
            <w:vAlign w:val="center"/>
          </w:tcPr>
          <w:p w:rsidR="00171C66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Réaliser l’embrèvement</w:t>
            </w:r>
          </w:p>
        </w:tc>
        <w:tc>
          <w:tcPr>
            <w:tcW w:w="4116" w:type="dxa"/>
            <w:vAlign w:val="center"/>
          </w:tcPr>
          <w:p w:rsidR="00171C66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72843" cy="1213419"/>
                  <wp:effectExtent l="0" t="0" r="381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843" cy="121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vAlign w:val="center"/>
          </w:tcPr>
          <w:p w:rsidR="00171C66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Position conforme.</w:t>
            </w:r>
          </w:p>
          <w:p w:rsidR="00B168A9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Dimensions conformes</w:t>
            </w:r>
          </w:p>
        </w:tc>
        <w:tc>
          <w:tcPr>
            <w:tcW w:w="2494" w:type="dxa"/>
            <w:vAlign w:val="center"/>
          </w:tcPr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171C66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 pour délimiter l’assemblage</w:t>
            </w: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B168A9" w:rsidRDefault="00B168A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Finition à l’ébauchoir</w:t>
            </w:r>
          </w:p>
        </w:tc>
      </w:tr>
      <w:tr w:rsidR="00B168A9" w:rsidRPr="00ED780C" w:rsidTr="00B168A9">
        <w:trPr>
          <w:trHeight w:val="673"/>
        </w:trPr>
        <w:tc>
          <w:tcPr>
            <w:tcW w:w="431" w:type="dxa"/>
            <w:vAlign w:val="center"/>
          </w:tcPr>
          <w:p w:rsidR="00B168A9" w:rsidRDefault="00B168A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67" w:type="dxa"/>
            <w:vAlign w:val="center"/>
          </w:tcPr>
          <w:p w:rsidR="00B168A9" w:rsidRDefault="00AF3181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Coupe de pied</w:t>
            </w:r>
          </w:p>
        </w:tc>
        <w:tc>
          <w:tcPr>
            <w:tcW w:w="4116" w:type="dxa"/>
            <w:vAlign w:val="center"/>
          </w:tcPr>
          <w:p w:rsidR="00B168A9" w:rsidRDefault="00B168A9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Longueur totale : 2.698 m au plus long</w:t>
            </w:r>
          </w:p>
        </w:tc>
        <w:tc>
          <w:tcPr>
            <w:tcW w:w="2174" w:type="dxa"/>
            <w:vAlign w:val="center"/>
          </w:tcPr>
          <w:p w:rsidR="00B168A9" w:rsidRDefault="00B168A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longueur est correcte</w:t>
            </w:r>
          </w:p>
          <w:p w:rsidR="00AF3181" w:rsidRDefault="00AF3181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AF3181" w:rsidRDefault="00AF3181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La coupe est perpendiculaire</w:t>
            </w:r>
          </w:p>
        </w:tc>
        <w:tc>
          <w:tcPr>
            <w:tcW w:w="2494" w:type="dxa"/>
            <w:vAlign w:val="center"/>
          </w:tcPr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</w:p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</w:p>
          <w:p w:rsidR="00AF3181" w:rsidRDefault="00AF3181" w:rsidP="00AF318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  <w:p w:rsidR="00B168A9" w:rsidRDefault="00B168A9" w:rsidP="00AF3181">
            <w:pPr>
              <w:rPr>
                <w:noProof/>
                <w:sz w:val="20"/>
                <w:szCs w:val="20"/>
                <w:lang w:eastAsia="fr-FR"/>
              </w:rPr>
            </w:pPr>
          </w:p>
        </w:tc>
      </w:tr>
    </w:tbl>
    <w:p w:rsidR="004B3153" w:rsidRPr="00ED780C" w:rsidRDefault="004B3153" w:rsidP="00AD1EBF">
      <w:pPr>
        <w:rPr>
          <w:sz w:val="20"/>
          <w:szCs w:val="20"/>
        </w:rPr>
      </w:pPr>
    </w:p>
    <w:sectPr w:rsidR="004B3153" w:rsidRPr="00ED780C" w:rsidSect="008A7D7D">
      <w:headerReference w:type="default" r:id="rId13"/>
      <w:footerReference w:type="default" r:id="rId14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65" w:rsidRDefault="003C0165" w:rsidP="00B85DA3">
      <w:pPr>
        <w:spacing w:after="0" w:line="240" w:lineRule="auto"/>
      </w:pPr>
      <w:r>
        <w:separator/>
      </w:r>
    </w:p>
  </w:endnote>
  <w:endnote w:type="continuationSeparator" w:id="1">
    <w:p w:rsidR="003C0165" w:rsidRDefault="003C0165" w:rsidP="00B8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477"/>
      <w:gridCol w:w="3205"/>
    </w:tblGrid>
    <w:tr w:rsidR="008A7D7D">
      <w:trPr>
        <w:trHeight w:val="360"/>
      </w:trPr>
      <w:tc>
        <w:tcPr>
          <w:tcW w:w="3500" w:type="pct"/>
        </w:tcPr>
        <w:p w:rsidR="008A7D7D" w:rsidRDefault="008A7D7D" w:rsidP="00B97821">
          <w:pPr>
            <w:pStyle w:val="Pieddepage"/>
          </w:pPr>
          <w:r>
            <w:t xml:space="preserve">S.MOREL – </w:t>
          </w:r>
        </w:p>
      </w:tc>
      <w:tc>
        <w:tcPr>
          <w:tcW w:w="1500" w:type="pct"/>
          <w:shd w:val="clear" w:color="auto" w:fill="8064A2" w:themeFill="accent4"/>
        </w:tcPr>
        <w:p w:rsidR="008A7D7D" w:rsidRDefault="0080236D">
          <w:pPr>
            <w:pStyle w:val="Pieddepage"/>
            <w:jc w:val="right"/>
            <w:rPr>
              <w:color w:val="FFFFFF" w:themeColor="background1"/>
            </w:rPr>
          </w:pPr>
          <w:r w:rsidRPr="0080236D">
            <w:fldChar w:fldCharType="begin"/>
          </w:r>
          <w:r w:rsidR="008A7D7D">
            <w:instrText>PAGE    \* MERGEFORMAT</w:instrText>
          </w:r>
          <w:r w:rsidRPr="0080236D">
            <w:fldChar w:fldCharType="separate"/>
          </w:r>
          <w:r w:rsidR="00FF5FEA" w:rsidRPr="00FF5FEA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A7D7D" w:rsidRDefault="008A7D7D" w:rsidP="008A7D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65" w:rsidRDefault="003C0165" w:rsidP="00B85DA3">
      <w:pPr>
        <w:spacing w:after="0" w:line="240" w:lineRule="auto"/>
      </w:pPr>
      <w:r>
        <w:separator/>
      </w:r>
    </w:p>
  </w:footnote>
  <w:footnote w:type="continuationSeparator" w:id="1">
    <w:p w:rsidR="003C0165" w:rsidRDefault="003C0165" w:rsidP="00B8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235"/>
      <w:gridCol w:w="8447"/>
    </w:tblGrid>
    <w:tr w:rsidR="003C0EFC" w:rsidTr="00742E93">
      <w:trPr>
        <w:trHeight w:val="426"/>
      </w:trPr>
      <w:tc>
        <w:tcPr>
          <w:tcW w:w="1046" w:type="pct"/>
          <w:shd w:val="clear" w:color="auto" w:fill="000000" w:themeFill="text1"/>
          <w:vAlign w:val="center"/>
        </w:tcPr>
        <w:p w:rsidR="003C0EFC" w:rsidRPr="00742E93" w:rsidRDefault="00842FE0" w:rsidP="00B97821">
          <w:pPr>
            <w:pStyle w:val="En-tte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ATELIER – 1 TCB</w:t>
          </w:r>
        </w:p>
      </w:tc>
      <w:tc>
        <w:tcPr>
          <w:tcW w:w="3954" w:type="pct"/>
          <w:shd w:val="clear" w:color="auto" w:fill="8064A2" w:themeFill="accent4"/>
          <w:vAlign w:val="center"/>
        </w:tcPr>
        <w:p w:rsidR="003C0EFC" w:rsidRPr="00C034C0" w:rsidRDefault="00842FE0" w:rsidP="007C2021">
          <w:pPr>
            <w:pStyle w:val="En-tte"/>
            <w:jc w:val="right"/>
            <w:rPr>
              <w:b/>
              <w:caps/>
              <w:color w:val="FFFFFF" w:themeColor="background1"/>
              <w:sz w:val="40"/>
              <w:szCs w:val="40"/>
            </w:rPr>
          </w:pPr>
          <w:r w:rsidRPr="00C034C0">
            <w:rPr>
              <w:b/>
              <w:caps/>
              <w:color w:val="FFFFFF" w:themeColor="background1"/>
              <w:sz w:val="40"/>
              <w:szCs w:val="40"/>
            </w:rPr>
            <w:t xml:space="preserve">MODE OPERATOIRE : </w:t>
          </w:r>
          <w:r w:rsidR="007C2021">
            <w:rPr>
              <w:b/>
              <w:caps/>
              <w:color w:val="FFFFFF" w:themeColor="background1"/>
              <w:sz w:val="40"/>
              <w:szCs w:val="40"/>
            </w:rPr>
            <w:t>poteau</w:t>
          </w:r>
        </w:p>
      </w:tc>
    </w:tr>
  </w:tbl>
  <w:p w:rsidR="003C0EFC" w:rsidRDefault="003C0EFC" w:rsidP="00742E9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2103"/>
    <w:multiLevelType w:val="hybridMultilevel"/>
    <w:tmpl w:val="46C4312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42FE0"/>
    <w:rsid w:val="00003B21"/>
    <w:rsid w:val="00105648"/>
    <w:rsid w:val="001069C1"/>
    <w:rsid w:val="00170B67"/>
    <w:rsid w:val="00171C66"/>
    <w:rsid w:val="001B6D02"/>
    <w:rsid w:val="001D7751"/>
    <w:rsid w:val="00313656"/>
    <w:rsid w:val="00353126"/>
    <w:rsid w:val="003666C1"/>
    <w:rsid w:val="003C0165"/>
    <w:rsid w:val="003C0EFC"/>
    <w:rsid w:val="00407C2C"/>
    <w:rsid w:val="00472CBB"/>
    <w:rsid w:val="004B3153"/>
    <w:rsid w:val="004D4F1C"/>
    <w:rsid w:val="004E21C0"/>
    <w:rsid w:val="00502450"/>
    <w:rsid w:val="00504067"/>
    <w:rsid w:val="005506E5"/>
    <w:rsid w:val="005556FB"/>
    <w:rsid w:val="00697C07"/>
    <w:rsid w:val="006D52BA"/>
    <w:rsid w:val="0072016B"/>
    <w:rsid w:val="00742E93"/>
    <w:rsid w:val="00747DAB"/>
    <w:rsid w:val="0075770C"/>
    <w:rsid w:val="00764472"/>
    <w:rsid w:val="00785B39"/>
    <w:rsid w:val="007C2021"/>
    <w:rsid w:val="007E11EB"/>
    <w:rsid w:val="007F3558"/>
    <w:rsid w:val="0080236D"/>
    <w:rsid w:val="00842FE0"/>
    <w:rsid w:val="00864A05"/>
    <w:rsid w:val="008A7D7D"/>
    <w:rsid w:val="008D00EC"/>
    <w:rsid w:val="009178A6"/>
    <w:rsid w:val="0096016C"/>
    <w:rsid w:val="00A4457F"/>
    <w:rsid w:val="00A83F77"/>
    <w:rsid w:val="00AD1EBF"/>
    <w:rsid w:val="00AE48BB"/>
    <w:rsid w:val="00AF3181"/>
    <w:rsid w:val="00B168A9"/>
    <w:rsid w:val="00B35958"/>
    <w:rsid w:val="00B37478"/>
    <w:rsid w:val="00B64B91"/>
    <w:rsid w:val="00B85DA3"/>
    <w:rsid w:val="00B97821"/>
    <w:rsid w:val="00BA420C"/>
    <w:rsid w:val="00BA5DF3"/>
    <w:rsid w:val="00C034C0"/>
    <w:rsid w:val="00C13AAB"/>
    <w:rsid w:val="00C15833"/>
    <w:rsid w:val="00C25103"/>
    <w:rsid w:val="00C827F8"/>
    <w:rsid w:val="00CA6A1C"/>
    <w:rsid w:val="00CF0E7C"/>
    <w:rsid w:val="00D37E1E"/>
    <w:rsid w:val="00D4681B"/>
    <w:rsid w:val="00D948C2"/>
    <w:rsid w:val="00DA794D"/>
    <w:rsid w:val="00DC5D85"/>
    <w:rsid w:val="00E17170"/>
    <w:rsid w:val="00E70E6E"/>
    <w:rsid w:val="00E7365E"/>
    <w:rsid w:val="00E85530"/>
    <w:rsid w:val="00ED55E5"/>
    <w:rsid w:val="00ED780C"/>
    <w:rsid w:val="00EE6EE9"/>
    <w:rsid w:val="00F837C4"/>
    <w:rsid w:val="00FE24FF"/>
    <w:rsid w:val="00F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Mod&#232;le%20Doc%20Bac%20pr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F735EF-3B0D-43CA-840E-3B8C8515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 Bac pro.dotx</Template>
  <TotalTime>44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keywords>Lycée Roger Deschaux</cp:keywords>
  <cp:lastModifiedBy>LPO Roger DESCHAUX</cp:lastModifiedBy>
  <cp:revision>5</cp:revision>
  <cp:lastPrinted>2013-03-22T07:01:00Z</cp:lastPrinted>
  <dcterms:created xsi:type="dcterms:W3CDTF">2013-03-21T14:50:00Z</dcterms:created>
  <dcterms:modified xsi:type="dcterms:W3CDTF">2013-03-22T07:04:00Z</dcterms:modified>
</cp:coreProperties>
</file>