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8" w:rsidRPr="008B1FF3" w:rsidRDefault="00410558" w:rsidP="00AD560F">
      <w:pPr>
        <w:rPr>
          <w:b/>
          <w:i/>
          <w:sz w:val="28"/>
          <w:szCs w:val="28"/>
        </w:rPr>
      </w:pPr>
      <w:r w:rsidRPr="006E7028">
        <w:rPr>
          <w:b/>
          <w:i/>
          <w:sz w:val="28"/>
          <w:szCs w:val="28"/>
        </w:rPr>
        <w:t>Pour traiter ce sujet, vous dispose</w:t>
      </w:r>
      <w:r>
        <w:rPr>
          <w:b/>
          <w:i/>
          <w:sz w:val="28"/>
          <w:szCs w:val="28"/>
        </w:rPr>
        <w:t>z d</w:t>
      </w:r>
      <w:r w:rsidR="00326B0E">
        <w:rPr>
          <w:b/>
          <w:i/>
          <w:sz w:val="28"/>
          <w:szCs w:val="28"/>
        </w:rPr>
        <w:t>'</w:t>
      </w:r>
      <w:r>
        <w:rPr>
          <w:b/>
          <w:i/>
          <w:sz w:val="28"/>
          <w:szCs w:val="28"/>
        </w:rPr>
        <w:t>un dossier technique de format A3 et des ressources installées sur votre poste de travail informatique</w:t>
      </w:r>
      <w:r w:rsidR="00326B0E">
        <w:rPr>
          <w:b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726"/>
        <w:gridCol w:w="10270"/>
        <w:gridCol w:w="1701"/>
        <w:gridCol w:w="3969"/>
        <w:gridCol w:w="853"/>
        <w:gridCol w:w="1161"/>
      </w:tblGrid>
      <w:tr w:rsidR="0092219B" w:rsidRPr="00E667C5" w:rsidTr="00E61471">
        <w:trPr>
          <w:trHeight w:val="454"/>
          <w:jc w:val="center"/>
        </w:trPr>
        <w:tc>
          <w:tcPr>
            <w:tcW w:w="1042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DOSSIER SUJET</w:t>
            </w:r>
          </w:p>
        </w:tc>
        <w:tc>
          <w:tcPr>
            <w:tcW w:w="2264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4253DB">
              <w:rPr>
                <w:b/>
                <w:sz w:val="22"/>
                <w:szCs w:val="22"/>
              </w:rPr>
              <w:t>Thèmes d’étude</w:t>
            </w: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4253DB">
              <w:rPr>
                <w:b/>
                <w:sz w:val="22"/>
                <w:szCs w:val="22"/>
              </w:rPr>
              <w:t>Compétences</w:t>
            </w:r>
          </w:p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4253DB">
              <w:rPr>
                <w:b/>
                <w:sz w:val="22"/>
                <w:szCs w:val="22"/>
              </w:rPr>
              <w:t>évaluées</w:t>
            </w:r>
          </w:p>
        </w:tc>
        <w:tc>
          <w:tcPr>
            <w:tcW w:w="8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4253DB">
              <w:rPr>
                <w:b/>
                <w:sz w:val="22"/>
                <w:szCs w:val="22"/>
              </w:rPr>
              <w:t>Ressources informatiques</w:t>
            </w:r>
            <w:r w:rsidR="00A60BDF">
              <w:rPr>
                <w:b/>
                <w:sz w:val="22"/>
                <w:szCs w:val="22"/>
              </w:rPr>
              <w:t xml:space="preserve"> sur poste de travail</w:t>
            </w:r>
            <w:r w:rsidR="00CE0168">
              <w:rPr>
                <w:b/>
                <w:sz w:val="22"/>
                <w:szCs w:val="22"/>
              </w:rPr>
              <w:t xml:space="preserve"> (nom</w:t>
            </w:r>
            <w:r w:rsidR="00A60BDF">
              <w:rPr>
                <w:b/>
                <w:sz w:val="22"/>
                <w:szCs w:val="22"/>
              </w:rPr>
              <w:t>s</w:t>
            </w:r>
            <w:r w:rsidR="00CE0168">
              <w:rPr>
                <w:b/>
                <w:sz w:val="22"/>
                <w:szCs w:val="22"/>
              </w:rPr>
              <w:t xml:space="preserve"> de</w:t>
            </w:r>
            <w:r w:rsidR="00410558">
              <w:rPr>
                <w:b/>
                <w:sz w:val="22"/>
                <w:szCs w:val="22"/>
              </w:rPr>
              <w:t>s</w:t>
            </w:r>
            <w:r w:rsidR="00CE0168">
              <w:rPr>
                <w:b/>
                <w:sz w:val="22"/>
                <w:szCs w:val="22"/>
              </w:rPr>
              <w:t xml:space="preserve"> fichier</w:t>
            </w:r>
            <w:r w:rsidR="00410558">
              <w:rPr>
                <w:b/>
                <w:sz w:val="22"/>
                <w:szCs w:val="22"/>
              </w:rPr>
              <w:t>s</w:t>
            </w:r>
            <w:r w:rsidR="00CE016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4253DB">
              <w:rPr>
                <w:b/>
                <w:sz w:val="22"/>
                <w:szCs w:val="22"/>
              </w:rPr>
              <w:t>Page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253DB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4253DB">
              <w:rPr>
                <w:b/>
                <w:sz w:val="22"/>
                <w:szCs w:val="22"/>
              </w:rPr>
              <w:t>Barème</w:t>
            </w:r>
          </w:p>
        </w:tc>
      </w:tr>
      <w:tr w:rsidR="0092219B" w:rsidRPr="00E667C5" w:rsidTr="00E61471">
        <w:trPr>
          <w:trHeight w:val="345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E667C5">
              <w:rPr>
                <w:sz w:val="22"/>
                <w:szCs w:val="22"/>
              </w:rPr>
              <w:t>Page de garde</w:t>
            </w:r>
            <w:r w:rsidR="00EB6F5E">
              <w:rPr>
                <w:sz w:val="22"/>
                <w:szCs w:val="22"/>
              </w:rPr>
              <w:t xml:space="preserve"> / Contrat et ressources </w:t>
            </w: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F34253" w:rsidRPr="00E667C5" w:rsidRDefault="00F34253" w:rsidP="00282591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/>
              <w:rPr>
                <w:sz w:val="22"/>
              </w:rPr>
            </w:pP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6824D1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</w:rPr>
            </w:pPr>
            <w:r w:rsidRPr="00E667C5">
              <w:rPr>
                <w:sz w:val="22"/>
                <w:szCs w:val="22"/>
              </w:rPr>
              <w:t xml:space="preserve">1 / </w:t>
            </w:r>
            <w:r w:rsidR="006824D1">
              <w:rPr>
                <w:sz w:val="22"/>
                <w:szCs w:val="22"/>
              </w:rPr>
              <w:t>9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</w:tr>
      <w:tr w:rsidR="00A55B4B" w:rsidRPr="00E667C5" w:rsidTr="002F37A6">
        <w:trPr>
          <w:trHeight w:val="454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55B4B" w:rsidRPr="00D04C22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04C2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Panneaux de remplissage</w:t>
            </w:r>
            <w:r w:rsidRPr="00D04C22">
              <w:rPr>
                <w:b/>
                <w:sz w:val="22"/>
                <w:szCs w:val="22"/>
              </w:rPr>
              <w:t xml:space="preserve"> et poteaux / poutres.</w:t>
            </w:r>
          </w:p>
          <w:p w:rsidR="00A55B4B" w:rsidRPr="00E667C5" w:rsidRDefault="00A55B4B" w:rsidP="00A55B4B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E667C5">
              <w:rPr>
                <w:sz w:val="22"/>
                <w:szCs w:val="22"/>
              </w:rPr>
              <w:t xml:space="preserve">1 – </w:t>
            </w:r>
            <w:r>
              <w:rPr>
                <w:sz w:val="22"/>
                <w:szCs w:val="22"/>
              </w:rPr>
              <w:t xml:space="preserve">Dessiner </w:t>
            </w:r>
            <w:r w:rsidR="009741C2" w:rsidRPr="009741C2">
              <w:rPr>
                <w:sz w:val="22"/>
                <w:szCs w:val="22"/>
              </w:rPr>
              <w:t>l’ensemble des composants constituants les murs extérieurs</w:t>
            </w:r>
            <w:r>
              <w:rPr>
                <w:sz w:val="22"/>
                <w:szCs w:val="22"/>
              </w:rPr>
              <w:br/>
              <w:t>12 – Déterminer et justifier une solution technique pour l’assemblage du poteau d’angle et de ses deux poutres.</w:t>
            </w: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55B4B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1.11</w:t>
            </w:r>
          </w:p>
          <w:p w:rsidR="00A55B4B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2-13</w:t>
            </w:r>
          </w:p>
          <w:p w:rsidR="00A55B4B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2-14</w:t>
            </w:r>
          </w:p>
          <w:p w:rsidR="00A55B4B" w:rsidRPr="00E667C5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 2-17</w:t>
            </w: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A55B4B" w:rsidRDefault="00A55B4B" w:rsidP="002F37A6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/>
              <w:rPr>
                <w:sz w:val="22"/>
              </w:rPr>
            </w:pPr>
          </w:p>
          <w:p w:rsidR="00A55B4B" w:rsidRDefault="00A55B4B" w:rsidP="002F37A6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/>
              <w:rPr>
                <w:sz w:val="22"/>
              </w:rPr>
            </w:pPr>
          </w:p>
          <w:p w:rsidR="00A55B4B" w:rsidRPr="00E667C5" w:rsidRDefault="00A55B4B" w:rsidP="002F37A6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55B4B" w:rsidRDefault="00194DA0" w:rsidP="002F37A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B4B"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9</w:t>
            </w:r>
          </w:p>
          <w:p w:rsidR="00A55B4B" w:rsidRPr="00E667C5" w:rsidRDefault="00194DA0" w:rsidP="00194DA0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A55B4B"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55B4B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1</w:t>
            </w:r>
            <w:r w:rsidRPr="00E667C5">
              <w:rPr>
                <w:sz w:val="22"/>
                <w:szCs w:val="22"/>
              </w:rPr>
              <w:t>5</w:t>
            </w:r>
          </w:p>
          <w:p w:rsidR="00A55B4B" w:rsidRPr="00E667C5" w:rsidRDefault="00A55B4B" w:rsidP="002F37A6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/10</w:t>
            </w:r>
          </w:p>
        </w:tc>
      </w:tr>
      <w:tr w:rsidR="0092219B" w:rsidRPr="00E667C5" w:rsidTr="00E61471">
        <w:trPr>
          <w:trHeight w:val="454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D04C22" w:rsidRDefault="00A55B4B" w:rsidP="00A70DCF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667C5" w:rsidRPr="00D04C22">
              <w:rPr>
                <w:b/>
                <w:sz w:val="22"/>
                <w:szCs w:val="22"/>
              </w:rPr>
              <w:t xml:space="preserve"> – </w:t>
            </w:r>
            <w:r w:rsidR="00107A0A" w:rsidRPr="00D04C22">
              <w:rPr>
                <w:b/>
                <w:sz w:val="22"/>
                <w:szCs w:val="22"/>
              </w:rPr>
              <w:t>Le garage</w:t>
            </w:r>
            <w:r w:rsidR="00326B0E">
              <w:rPr>
                <w:b/>
                <w:sz w:val="22"/>
                <w:szCs w:val="22"/>
              </w:rPr>
              <w:t>.</w:t>
            </w:r>
          </w:p>
          <w:p w:rsidR="00626F7A" w:rsidRDefault="00A55B4B" w:rsidP="00847F2F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67C5" w:rsidRPr="00E667C5">
              <w:rPr>
                <w:sz w:val="22"/>
                <w:szCs w:val="22"/>
              </w:rPr>
              <w:t xml:space="preserve">1 – </w:t>
            </w:r>
            <w:r w:rsidR="00107A0A">
              <w:rPr>
                <w:sz w:val="22"/>
                <w:szCs w:val="22"/>
              </w:rPr>
              <w:t xml:space="preserve">Calculer la </w:t>
            </w:r>
            <w:r w:rsidR="00BC3560">
              <w:rPr>
                <w:sz w:val="22"/>
                <w:szCs w:val="22"/>
              </w:rPr>
              <w:t>surface de couverture</w:t>
            </w:r>
            <w:r w:rsidR="00107A0A">
              <w:rPr>
                <w:sz w:val="22"/>
                <w:szCs w:val="22"/>
              </w:rPr>
              <w:t xml:space="preserve"> de la toiture</w:t>
            </w:r>
            <w:r w:rsidR="00B07C49">
              <w:rPr>
                <w:sz w:val="22"/>
                <w:szCs w:val="22"/>
              </w:rPr>
              <w:t>.</w:t>
            </w:r>
          </w:p>
          <w:p w:rsidR="00847F2F" w:rsidRDefault="00A55B4B" w:rsidP="00847F2F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1070">
              <w:rPr>
                <w:sz w:val="22"/>
                <w:szCs w:val="22"/>
              </w:rPr>
              <w:t>2</w:t>
            </w:r>
            <w:r w:rsidR="00041070" w:rsidRPr="00E667C5">
              <w:rPr>
                <w:sz w:val="22"/>
                <w:szCs w:val="22"/>
              </w:rPr>
              <w:t xml:space="preserve"> –</w:t>
            </w:r>
            <w:r w:rsidR="00B45713">
              <w:rPr>
                <w:sz w:val="22"/>
                <w:szCs w:val="22"/>
              </w:rPr>
              <w:t>Indiquer les dimensions de panneau OSB conforme au CCTP</w:t>
            </w:r>
            <w:r w:rsidR="00B4571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</w:t>
            </w:r>
            <w:r w:rsidR="00B45713">
              <w:rPr>
                <w:sz w:val="22"/>
                <w:szCs w:val="22"/>
              </w:rPr>
              <w:t xml:space="preserve">3 </w:t>
            </w:r>
            <w:r w:rsidR="00B45713" w:rsidRPr="00E667C5">
              <w:rPr>
                <w:sz w:val="22"/>
                <w:szCs w:val="22"/>
              </w:rPr>
              <w:t>–</w:t>
            </w:r>
            <w:r w:rsidR="000B1F9E" w:rsidRPr="009A229D">
              <w:rPr>
                <w:sz w:val="22"/>
                <w:szCs w:val="22"/>
              </w:rPr>
              <w:t>Vérifi</w:t>
            </w:r>
            <w:r w:rsidR="000B1F9E">
              <w:rPr>
                <w:sz w:val="22"/>
                <w:szCs w:val="22"/>
              </w:rPr>
              <w:t xml:space="preserve">cation de </w:t>
            </w:r>
            <w:r w:rsidR="000B1F9E" w:rsidRPr="009A229D">
              <w:rPr>
                <w:sz w:val="22"/>
                <w:szCs w:val="22"/>
              </w:rPr>
              <w:t xml:space="preserve">l’entraxe des chevrons </w:t>
            </w:r>
            <w:r w:rsidR="000B1F9E">
              <w:rPr>
                <w:sz w:val="22"/>
                <w:szCs w:val="22"/>
              </w:rPr>
              <w:t>en fonction du</w:t>
            </w:r>
            <w:r w:rsidR="000B1F9E" w:rsidRPr="009A229D">
              <w:rPr>
                <w:sz w:val="22"/>
                <w:szCs w:val="22"/>
              </w:rPr>
              <w:t xml:space="preserve"> format des panneaux OSB.</w:t>
            </w:r>
          </w:p>
          <w:p w:rsidR="00847F2F" w:rsidRDefault="00A55B4B" w:rsidP="00847F2F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B1F9E">
              <w:rPr>
                <w:sz w:val="22"/>
                <w:szCs w:val="22"/>
              </w:rPr>
              <w:t>4</w:t>
            </w:r>
            <w:r w:rsidR="00847F2F" w:rsidRPr="00E667C5">
              <w:rPr>
                <w:sz w:val="22"/>
                <w:szCs w:val="22"/>
              </w:rPr>
              <w:t xml:space="preserve"> –</w:t>
            </w:r>
            <w:r w:rsidR="000B1F9E" w:rsidRPr="009A229D">
              <w:rPr>
                <w:sz w:val="22"/>
                <w:szCs w:val="22"/>
              </w:rPr>
              <w:t xml:space="preserve">Déterminer les quantités et les longueurs des chevrons et </w:t>
            </w:r>
            <w:r w:rsidR="00AB6B21" w:rsidRPr="009A229D">
              <w:rPr>
                <w:sz w:val="22"/>
                <w:szCs w:val="22"/>
              </w:rPr>
              <w:t>empannons</w:t>
            </w:r>
            <w:r w:rsidR="000B1F9E" w:rsidRPr="009A229D">
              <w:rPr>
                <w:sz w:val="22"/>
                <w:szCs w:val="22"/>
              </w:rPr>
              <w:t>.</w:t>
            </w:r>
          </w:p>
          <w:p w:rsidR="00B80782" w:rsidRPr="00A10D48" w:rsidRDefault="00A55B4B" w:rsidP="00E43550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B1F9E">
              <w:rPr>
                <w:sz w:val="22"/>
                <w:szCs w:val="22"/>
              </w:rPr>
              <w:t>5</w:t>
            </w:r>
            <w:r w:rsidR="00107A0A" w:rsidRPr="00E667C5">
              <w:rPr>
                <w:sz w:val="22"/>
                <w:szCs w:val="22"/>
              </w:rPr>
              <w:t xml:space="preserve"> –</w:t>
            </w:r>
            <w:r w:rsidR="00E43550">
              <w:rPr>
                <w:sz w:val="22"/>
                <w:szCs w:val="22"/>
              </w:rPr>
              <w:t>Trouver les caractéristiques géométriques des noulets</w:t>
            </w: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C1577" w:rsidRDefault="00AC1577" w:rsidP="00AC1577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1.11</w:t>
            </w:r>
          </w:p>
          <w:p w:rsidR="00E667C5" w:rsidRPr="00E667C5" w:rsidRDefault="00AE2F90" w:rsidP="00AC1577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 2-1</w:t>
            </w:r>
            <w:r w:rsidR="00AC15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626F7A" w:rsidRDefault="00626F7A" w:rsidP="00282591">
            <w:pPr>
              <w:pStyle w:val="Pieddepage"/>
              <w:tabs>
                <w:tab w:val="clear" w:pos="4536"/>
                <w:tab w:val="clear" w:pos="9072"/>
                <w:tab w:val="left" w:pos="207"/>
                <w:tab w:val="left" w:pos="284"/>
              </w:tabs>
              <w:rPr>
                <w:sz w:val="22"/>
              </w:rPr>
            </w:pPr>
          </w:p>
          <w:p w:rsidR="00626F7A" w:rsidRDefault="000B1F9E" w:rsidP="00282591">
            <w:pPr>
              <w:pStyle w:val="Pieddepage"/>
              <w:tabs>
                <w:tab w:val="clear" w:pos="4536"/>
                <w:tab w:val="clear" w:pos="9072"/>
                <w:tab w:val="left" w:pos="207"/>
                <w:tab w:val="left" w:pos="28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Triply</w:t>
            </w:r>
            <w:proofErr w:type="spellEnd"/>
            <w:r w:rsidR="00B07C49">
              <w:rPr>
                <w:sz w:val="22"/>
              </w:rPr>
              <w:br/>
            </w:r>
            <w:r w:rsidR="00B07C49">
              <w:rPr>
                <w:sz w:val="22"/>
              </w:rPr>
              <w:br/>
            </w:r>
          </w:p>
          <w:p w:rsidR="00626F7A" w:rsidRPr="00F85577" w:rsidRDefault="00626F7A" w:rsidP="00282591">
            <w:pPr>
              <w:pStyle w:val="Pieddepage"/>
              <w:tabs>
                <w:tab w:val="clear" w:pos="4536"/>
                <w:tab w:val="clear" w:pos="9072"/>
                <w:tab w:val="left" w:pos="207"/>
                <w:tab w:val="left" w:pos="284"/>
              </w:tabs>
              <w:rPr>
                <w:sz w:val="22"/>
              </w:rPr>
            </w:pP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B5C5C" w:rsidRDefault="007B5C5C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jc w:val="center"/>
              <w:rPr>
                <w:sz w:val="22"/>
                <w:szCs w:val="22"/>
              </w:rPr>
            </w:pPr>
          </w:p>
          <w:p w:rsidR="00E61471" w:rsidRDefault="00194DA0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67C5" w:rsidRPr="00E667C5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9</w:t>
            </w:r>
            <w:r w:rsidR="00041070">
              <w:rPr>
                <w:sz w:val="22"/>
                <w:szCs w:val="22"/>
              </w:rPr>
              <w:br/>
            </w:r>
          </w:p>
          <w:p w:rsidR="00E61471" w:rsidRDefault="00E61471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  <w:szCs w:val="22"/>
              </w:rPr>
            </w:pPr>
          </w:p>
          <w:p w:rsidR="00E667C5" w:rsidRPr="00E667C5" w:rsidRDefault="00194DA0" w:rsidP="00194DA0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="00041070" w:rsidRPr="00E667C5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1471" w:rsidRDefault="005766BC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A6A65">
              <w:rPr>
                <w:sz w:val="22"/>
                <w:szCs w:val="22"/>
              </w:rPr>
              <w:t xml:space="preserve"> / 30</w:t>
            </w:r>
          </w:p>
          <w:p w:rsidR="003A6A65" w:rsidRDefault="003A6A65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3A6A65" w:rsidRDefault="003A6A65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E667C5" w:rsidRPr="00E667C5" w:rsidRDefault="005766BC" w:rsidP="00792F16">
            <w:pPr>
              <w:pStyle w:val="Pieddepage"/>
              <w:tabs>
                <w:tab w:val="clear" w:pos="4536"/>
                <w:tab w:val="clear" w:pos="9072"/>
              </w:tabs>
              <w:ind w:left="27"/>
              <w:jc w:val="right"/>
              <w:rPr>
                <w:sz w:val="22"/>
              </w:rPr>
            </w:pPr>
            <w:r w:rsidRPr="00E667C5">
              <w:rPr>
                <w:sz w:val="22"/>
                <w:szCs w:val="22"/>
              </w:rPr>
              <w:t xml:space="preserve">/ </w:t>
            </w:r>
            <w:r w:rsidR="00954E3D">
              <w:rPr>
                <w:sz w:val="22"/>
                <w:szCs w:val="22"/>
              </w:rPr>
              <w:t>3</w:t>
            </w:r>
            <w:r w:rsidR="00792F16">
              <w:rPr>
                <w:sz w:val="22"/>
                <w:szCs w:val="22"/>
              </w:rPr>
              <w:t>0</w:t>
            </w:r>
          </w:p>
        </w:tc>
      </w:tr>
      <w:tr w:rsidR="0092219B" w:rsidRPr="00E667C5" w:rsidTr="00E61471">
        <w:trPr>
          <w:trHeight w:val="1307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34EAB" w:rsidRPr="00D04C22" w:rsidRDefault="00A55B4B" w:rsidP="0092219B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667C5" w:rsidRPr="00D04C22">
              <w:rPr>
                <w:b/>
                <w:sz w:val="22"/>
                <w:szCs w:val="22"/>
              </w:rPr>
              <w:t xml:space="preserve"> – La </w:t>
            </w:r>
            <w:r w:rsidR="00F82192" w:rsidRPr="00D04C22">
              <w:rPr>
                <w:b/>
                <w:sz w:val="22"/>
                <w:szCs w:val="22"/>
              </w:rPr>
              <w:t>toiture.</w:t>
            </w:r>
          </w:p>
          <w:p w:rsidR="00E667C5" w:rsidRPr="00B80782" w:rsidRDefault="00A55B4B" w:rsidP="0092219B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B80782">
              <w:rPr>
                <w:sz w:val="22"/>
                <w:szCs w:val="22"/>
              </w:rPr>
              <w:t>1</w:t>
            </w:r>
            <w:r w:rsidR="00E667C5" w:rsidRPr="00E667C5">
              <w:rPr>
                <w:sz w:val="22"/>
                <w:szCs w:val="22"/>
              </w:rPr>
              <w:t xml:space="preserve"> – </w:t>
            </w:r>
            <w:r w:rsidR="00E43550">
              <w:rPr>
                <w:sz w:val="22"/>
                <w:szCs w:val="22"/>
              </w:rPr>
              <w:t>Calculer la résistance thermique de la toiture et proposer un complément d'isolation pour satisfaire la RT 2012</w:t>
            </w:r>
          </w:p>
          <w:p w:rsidR="005766BC" w:rsidRDefault="00A55B4B" w:rsidP="0092219B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0782">
              <w:rPr>
                <w:sz w:val="22"/>
                <w:szCs w:val="22"/>
              </w:rPr>
              <w:t>2</w:t>
            </w:r>
            <w:r w:rsidR="005766BC" w:rsidRPr="00E667C5">
              <w:rPr>
                <w:sz w:val="22"/>
                <w:szCs w:val="22"/>
              </w:rPr>
              <w:t xml:space="preserve"> –</w:t>
            </w:r>
            <w:r w:rsidR="005766BC">
              <w:rPr>
                <w:sz w:val="22"/>
                <w:szCs w:val="22"/>
              </w:rPr>
              <w:t>Calculer la charge de neige en fonction de l’</w:t>
            </w:r>
            <w:proofErr w:type="spellStart"/>
            <w:r w:rsidR="005766BC">
              <w:rPr>
                <w:sz w:val="22"/>
                <w:szCs w:val="22"/>
              </w:rPr>
              <w:t>Eurocode</w:t>
            </w:r>
            <w:proofErr w:type="spellEnd"/>
            <w:r w:rsidR="005766BC">
              <w:rPr>
                <w:sz w:val="22"/>
                <w:szCs w:val="22"/>
              </w:rPr>
              <w:t xml:space="preserve"> 1</w:t>
            </w:r>
          </w:p>
          <w:p w:rsidR="00C23CE8" w:rsidRDefault="00C23CE8" w:rsidP="00C23CE8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667C5">
              <w:rPr>
                <w:sz w:val="22"/>
                <w:szCs w:val="22"/>
              </w:rPr>
              <w:t xml:space="preserve"> –</w:t>
            </w:r>
            <w:r w:rsidR="00E43550">
              <w:rPr>
                <w:sz w:val="22"/>
                <w:szCs w:val="22"/>
              </w:rPr>
              <w:t>Vérifier la section des pannes</w:t>
            </w:r>
            <w:r w:rsidR="00772AEB">
              <w:rPr>
                <w:sz w:val="22"/>
                <w:szCs w:val="22"/>
              </w:rPr>
              <w:t>.</w:t>
            </w:r>
          </w:p>
          <w:p w:rsidR="00D06D14" w:rsidRPr="00434EAB" w:rsidRDefault="00A55B4B" w:rsidP="00C23CE8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3CE8">
              <w:rPr>
                <w:sz w:val="22"/>
                <w:szCs w:val="22"/>
              </w:rPr>
              <w:t>4</w:t>
            </w:r>
            <w:r w:rsidR="00C556AA" w:rsidRPr="00E667C5">
              <w:rPr>
                <w:sz w:val="22"/>
                <w:szCs w:val="22"/>
              </w:rPr>
              <w:t>–</w:t>
            </w:r>
            <w:r w:rsidR="00501E6F">
              <w:rPr>
                <w:sz w:val="22"/>
                <w:szCs w:val="22"/>
              </w:rPr>
              <w:t>Rechercher les distances maximales de lattage du bac acier.</w:t>
            </w: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C1577" w:rsidRDefault="00AE2F90" w:rsidP="00AE2F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1-1</w:t>
            </w:r>
            <w:r w:rsidR="00AC1577">
              <w:rPr>
                <w:sz w:val="22"/>
                <w:szCs w:val="22"/>
              </w:rPr>
              <w:t>1</w:t>
            </w:r>
          </w:p>
          <w:p w:rsidR="00AC1577" w:rsidRDefault="00AC1577" w:rsidP="00AE2F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2-12</w:t>
            </w:r>
          </w:p>
          <w:p w:rsidR="00AC1577" w:rsidRDefault="00AC1577" w:rsidP="00AC1577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2-13</w:t>
            </w:r>
          </w:p>
          <w:p w:rsidR="00E667C5" w:rsidRPr="000B1F9E" w:rsidRDefault="00AC1577" w:rsidP="000B1F9E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2-14</w:t>
            </w: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363434" w:rsidRPr="009B590D" w:rsidRDefault="00363434" w:rsidP="00363434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 w:hanging="501"/>
              <w:rPr>
                <w:sz w:val="22"/>
                <w:szCs w:val="22"/>
              </w:rPr>
            </w:pPr>
          </w:p>
          <w:p w:rsidR="00A90F55" w:rsidRPr="009B590D" w:rsidRDefault="00A90F55" w:rsidP="00A90F5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 w:hanging="501"/>
              <w:rPr>
                <w:sz w:val="22"/>
                <w:szCs w:val="22"/>
              </w:rPr>
            </w:pPr>
            <w:r w:rsidRPr="009B590D">
              <w:rPr>
                <w:sz w:val="22"/>
                <w:szCs w:val="22"/>
              </w:rPr>
              <w:t xml:space="preserve">Thermique + </w:t>
            </w:r>
            <w:proofErr w:type="spellStart"/>
            <w:r w:rsidR="00E72C6A" w:rsidRPr="009B590D">
              <w:rPr>
                <w:sz w:val="22"/>
                <w:szCs w:val="22"/>
              </w:rPr>
              <w:t>Isolation_sarking</w:t>
            </w:r>
            <w:proofErr w:type="spellEnd"/>
          </w:p>
          <w:p w:rsidR="00A90F55" w:rsidRPr="009B590D" w:rsidRDefault="00E72C6A" w:rsidP="00A90F5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 w:hanging="501"/>
              <w:rPr>
                <w:sz w:val="22"/>
                <w:szCs w:val="22"/>
              </w:rPr>
            </w:pPr>
            <w:r w:rsidRPr="009B590D">
              <w:rPr>
                <w:sz w:val="22"/>
                <w:szCs w:val="22"/>
              </w:rPr>
              <w:t>Neige</w:t>
            </w:r>
          </w:p>
          <w:p w:rsidR="00A90F55" w:rsidRPr="009B590D" w:rsidRDefault="00772AEB" w:rsidP="00A90F5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 w:hanging="501"/>
              <w:rPr>
                <w:sz w:val="22"/>
                <w:szCs w:val="22"/>
              </w:rPr>
            </w:pPr>
            <w:r w:rsidRPr="009B590D">
              <w:rPr>
                <w:sz w:val="22"/>
                <w:szCs w:val="22"/>
              </w:rPr>
              <w:t xml:space="preserve">Feuille de calcul </w:t>
            </w:r>
            <w:proofErr w:type="spellStart"/>
            <w:r w:rsidRPr="009B590D">
              <w:rPr>
                <w:sz w:val="22"/>
                <w:szCs w:val="22"/>
              </w:rPr>
              <w:t>MdBat</w:t>
            </w:r>
            <w:proofErr w:type="spellEnd"/>
            <w:r w:rsidRPr="009B590D">
              <w:rPr>
                <w:sz w:val="22"/>
                <w:szCs w:val="22"/>
              </w:rPr>
              <w:t xml:space="preserve"> panne aplomb</w:t>
            </w:r>
          </w:p>
          <w:p w:rsidR="00282591" w:rsidRPr="000B1F9E" w:rsidRDefault="00E72C6A" w:rsidP="00A90F5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 w:hanging="501"/>
              <w:rPr>
                <w:sz w:val="22"/>
                <w:szCs w:val="22"/>
                <w:lang w:val="en-US"/>
              </w:rPr>
            </w:pPr>
            <w:proofErr w:type="spellStart"/>
            <w:r w:rsidRPr="00C64F53">
              <w:rPr>
                <w:sz w:val="22"/>
                <w:szCs w:val="22"/>
                <w:lang w:val="en-US"/>
              </w:rPr>
              <w:t>Bac_acier</w:t>
            </w:r>
            <w:proofErr w:type="spellEnd"/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B5C5C" w:rsidRDefault="00194DA0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67C5"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9</w:t>
            </w:r>
          </w:p>
          <w:p w:rsidR="00E667C5" w:rsidRPr="00E667C5" w:rsidRDefault="006824D1" w:rsidP="006824D1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5766BC"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4E3D" w:rsidRDefault="00954E3D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954E3D" w:rsidRDefault="00E667C5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E667C5">
              <w:rPr>
                <w:sz w:val="22"/>
                <w:szCs w:val="22"/>
              </w:rPr>
              <w:t xml:space="preserve">/ </w:t>
            </w:r>
            <w:r w:rsidR="005766BC">
              <w:rPr>
                <w:sz w:val="22"/>
                <w:szCs w:val="22"/>
              </w:rPr>
              <w:t>2</w:t>
            </w:r>
            <w:r w:rsidR="00E23D81">
              <w:rPr>
                <w:sz w:val="22"/>
                <w:szCs w:val="22"/>
              </w:rPr>
              <w:t>0</w:t>
            </w:r>
          </w:p>
          <w:p w:rsidR="003A6A65" w:rsidRDefault="003A6A65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E667C5" w:rsidRPr="000B1F9E" w:rsidRDefault="005766BC" w:rsidP="003A6A65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E667C5">
              <w:rPr>
                <w:sz w:val="22"/>
                <w:szCs w:val="22"/>
              </w:rPr>
              <w:t xml:space="preserve">/ </w:t>
            </w:r>
            <w:r w:rsidR="003A6A65">
              <w:rPr>
                <w:sz w:val="22"/>
                <w:szCs w:val="22"/>
              </w:rPr>
              <w:t>40</w:t>
            </w:r>
          </w:p>
        </w:tc>
      </w:tr>
      <w:tr w:rsidR="0092219B" w:rsidRPr="00E667C5" w:rsidTr="00E61471">
        <w:trPr>
          <w:trHeight w:val="454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D04C22" w:rsidRDefault="00A55B4B" w:rsidP="00A70DCF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667C5" w:rsidRPr="00D04C22">
              <w:rPr>
                <w:b/>
                <w:sz w:val="22"/>
                <w:szCs w:val="22"/>
              </w:rPr>
              <w:t xml:space="preserve"> – </w:t>
            </w:r>
            <w:r w:rsidR="005766BC" w:rsidRPr="00D04C22">
              <w:rPr>
                <w:b/>
                <w:sz w:val="22"/>
                <w:szCs w:val="22"/>
              </w:rPr>
              <w:t>Le balcon de l’étage</w:t>
            </w:r>
            <w:r w:rsidR="00F82192" w:rsidRPr="00D04C22">
              <w:rPr>
                <w:b/>
                <w:sz w:val="22"/>
                <w:szCs w:val="22"/>
              </w:rPr>
              <w:t>.</w:t>
            </w:r>
          </w:p>
          <w:p w:rsidR="00E667C5" w:rsidRPr="005D4968" w:rsidRDefault="00A55B4B" w:rsidP="00EF579E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67C5" w:rsidRPr="00E667C5">
              <w:rPr>
                <w:sz w:val="22"/>
                <w:szCs w:val="22"/>
              </w:rPr>
              <w:t xml:space="preserve">1 – </w:t>
            </w:r>
            <w:r w:rsidR="00501E6F">
              <w:rPr>
                <w:sz w:val="22"/>
                <w:szCs w:val="22"/>
              </w:rPr>
              <w:t>Calculer les charges d’exploitation et l</w:t>
            </w:r>
            <w:r w:rsidR="0027398F">
              <w:rPr>
                <w:sz w:val="22"/>
                <w:szCs w:val="22"/>
              </w:rPr>
              <w:t>es charges permanentes de la bande de chargement la plus défavorable</w:t>
            </w:r>
            <w:r w:rsidR="00501E6F">
              <w:rPr>
                <w:sz w:val="22"/>
                <w:szCs w:val="22"/>
              </w:rPr>
              <w:t>.</w:t>
            </w:r>
            <w:r w:rsidR="00434EA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</w:t>
            </w:r>
            <w:r w:rsidR="002842A8" w:rsidRPr="00E667C5">
              <w:rPr>
                <w:sz w:val="22"/>
                <w:szCs w:val="22"/>
              </w:rPr>
              <w:t xml:space="preserve">2 – </w:t>
            </w:r>
            <w:r w:rsidR="0027398F">
              <w:rPr>
                <w:sz w:val="22"/>
                <w:szCs w:val="22"/>
              </w:rPr>
              <w:t xml:space="preserve">Calculer la charge totale de la bande de chargement </w:t>
            </w:r>
            <w:r w:rsidR="00501E6F">
              <w:rPr>
                <w:sz w:val="22"/>
                <w:szCs w:val="22"/>
              </w:rPr>
              <w:t xml:space="preserve">en fonction de </w:t>
            </w:r>
            <w:r w:rsidR="00A5282B">
              <w:rPr>
                <w:sz w:val="22"/>
                <w:szCs w:val="22"/>
              </w:rPr>
              <w:t>la combinaison EC5 (1.35G + 1.5q</w:t>
            </w:r>
            <w:bookmarkStart w:id="0" w:name="_GoBack"/>
            <w:bookmarkEnd w:id="0"/>
            <w:proofErr w:type="gramStart"/>
            <w:r w:rsidR="00501E6F">
              <w:rPr>
                <w:sz w:val="22"/>
                <w:szCs w:val="22"/>
              </w:rPr>
              <w:t>)</w:t>
            </w:r>
            <w:proofErr w:type="gramEnd"/>
            <w:r w:rsidR="00B8078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</w:t>
            </w:r>
            <w:r w:rsidR="00EF579E">
              <w:rPr>
                <w:sz w:val="22"/>
                <w:szCs w:val="22"/>
              </w:rPr>
              <w:t>3</w:t>
            </w:r>
            <w:r w:rsidR="00095D55" w:rsidRPr="00E667C5">
              <w:rPr>
                <w:sz w:val="22"/>
                <w:szCs w:val="22"/>
              </w:rPr>
              <w:t xml:space="preserve"> –</w:t>
            </w:r>
            <w:r w:rsidR="00C23CE8">
              <w:rPr>
                <w:sz w:val="22"/>
                <w:szCs w:val="22"/>
              </w:rPr>
              <w:t>Vérifi</w:t>
            </w:r>
            <w:r w:rsidR="00501E6F">
              <w:rPr>
                <w:sz w:val="22"/>
                <w:szCs w:val="22"/>
              </w:rPr>
              <w:t>e</w:t>
            </w:r>
            <w:r w:rsidR="00C23CE8">
              <w:rPr>
                <w:sz w:val="22"/>
                <w:szCs w:val="22"/>
              </w:rPr>
              <w:t>r</w:t>
            </w:r>
            <w:r w:rsidR="00501E6F">
              <w:rPr>
                <w:sz w:val="22"/>
                <w:szCs w:val="22"/>
              </w:rPr>
              <w:t xml:space="preserve"> la résistance de l’assemblage suspendu poteaux / pannes de toiture.</w:t>
            </w: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C1577" w:rsidRDefault="00AE2F90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1-1</w:t>
            </w:r>
            <w:r>
              <w:rPr>
                <w:sz w:val="22"/>
                <w:szCs w:val="22"/>
              </w:rPr>
              <w:br/>
              <w:t>C 2-1</w:t>
            </w:r>
            <w:r w:rsidR="00AC1577">
              <w:rPr>
                <w:sz w:val="22"/>
                <w:szCs w:val="22"/>
              </w:rPr>
              <w:t>1</w:t>
            </w:r>
          </w:p>
          <w:p w:rsidR="00AC1577" w:rsidRDefault="00AC1577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2-12</w:t>
            </w:r>
          </w:p>
          <w:p w:rsidR="00E667C5" w:rsidRPr="00E667C5" w:rsidRDefault="00AC1577" w:rsidP="00AC1577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 2-14</w:t>
            </w:r>
            <w:r w:rsidR="00512EAC">
              <w:rPr>
                <w:sz w:val="22"/>
                <w:szCs w:val="22"/>
              </w:rPr>
              <w:br/>
              <w:t>C 2-</w:t>
            </w:r>
            <w:r>
              <w:rPr>
                <w:sz w:val="22"/>
                <w:szCs w:val="22"/>
              </w:rPr>
              <w:t>1</w:t>
            </w:r>
            <w:r w:rsidR="00FA7335">
              <w:rPr>
                <w:sz w:val="22"/>
                <w:szCs w:val="22"/>
              </w:rPr>
              <w:t>5</w:t>
            </w: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A90F55" w:rsidRDefault="00A90F55" w:rsidP="00B07C49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</w:p>
          <w:p w:rsidR="00B07C49" w:rsidRDefault="00B07C49" w:rsidP="00B07C49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Formulaire_RDM</w:t>
            </w:r>
            <w:proofErr w:type="spellEnd"/>
          </w:p>
          <w:p w:rsidR="00AC4D9D" w:rsidRDefault="00AC4D9D" w:rsidP="00FA733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</w:p>
          <w:p w:rsidR="00AC4D9D" w:rsidRDefault="00AC4D9D" w:rsidP="00FA733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</w:p>
          <w:p w:rsidR="00AC4D9D" w:rsidRDefault="00AC4D9D" w:rsidP="00FA733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</w:p>
          <w:p w:rsidR="00E667C5" w:rsidRPr="00E667C5" w:rsidRDefault="00E667C5" w:rsidP="00FA7335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rPr>
                <w:sz w:val="22"/>
              </w:rPr>
            </w:pP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B5C5C" w:rsidRDefault="007B5C5C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jc w:val="center"/>
              <w:rPr>
                <w:sz w:val="22"/>
                <w:szCs w:val="22"/>
              </w:rPr>
            </w:pPr>
          </w:p>
          <w:p w:rsidR="007B5C5C" w:rsidRDefault="00194DA0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B5C5C"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9</w:t>
            </w:r>
          </w:p>
          <w:p w:rsidR="007B5C5C" w:rsidRDefault="007B5C5C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  <w:szCs w:val="22"/>
              </w:rPr>
            </w:pPr>
          </w:p>
          <w:p w:rsidR="00E667C5" w:rsidRDefault="00194DA0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="00E667C5" w:rsidRPr="00E667C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9</w:t>
            </w:r>
            <w:r w:rsidR="002842A8">
              <w:rPr>
                <w:sz w:val="22"/>
                <w:szCs w:val="22"/>
              </w:rPr>
              <w:br/>
            </w:r>
          </w:p>
          <w:p w:rsidR="007B5C5C" w:rsidRPr="00E667C5" w:rsidRDefault="007B5C5C" w:rsidP="00792F16">
            <w:pPr>
              <w:pStyle w:val="Pieddepage"/>
              <w:tabs>
                <w:tab w:val="clear" w:pos="4536"/>
                <w:tab w:val="clear" w:pos="9072"/>
              </w:tabs>
              <w:ind w:hanging="4"/>
              <w:rPr>
                <w:sz w:val="22"/>
              </w:rPr>
            </w:pP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A6A65" w:rsidRDefault="00E667C5" w:rsidP="00954E3D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E667C5">
              <w:rPr>
                <w:sz w:val="22"/>
                <w:szCs w:val="22"/>
              </w:rPr>
              <w:t xml:space="preserve">/ </w:t>
            </w:r>
            <w:r w:rsidR="00194DA2">
              <w:rPr>
                <w:sz w:val="22"/>
                <w:szCs w:val="22"/>
              </w:rPr>
              <w:t>2</w:t>
            </w:r>
            <w:r w:rsidR="004F75BA">
              <w:rPr>
                <w:sz w:val="22"/>
                <w:szCs w:val="22"/>
              </w:rPr>
              <w:t>0</w:t>
            </w:r>
          </w:p>
          <w:p w:rsidR="004F75BA" w:rsidRDefault="004F75BA" w:rsidP="003A6A65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954E3D" w:rsidRPr="00954E3D" w:rsidRDefault="00C607D3" w:rsidP="003A6A65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54E3D">
              <w:rPr>
                <w:sz w:val="22"/>
                <w:szCs w:val="22"/>
              </w:rPr>
              <w:t>/</w:t>
            </w:r>
            <w:r w:rsidR="003A6A65">
              <w:rPr>
                <w:sz w:val="22"/>
                <w:szCs w:val="22"/>
              </w:rPr>
              <w:t>35</w:t>
            </w:r>
          </w:p>
        </w:tc>
      </w:tr>
      <w:tr w:rsidR="0092219B" w:rsidRPr="00E667C5" w:rsidTr="00CA2E27">
        <w:trPr>
          <w:trHeight w:val="23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E667C5" w:rsidRPr="00E667C5" w:rsidRDefault="00E667C5" w:rsidP="009F7D3B">
            <w:pPr>
              <w:pStyle w:val="Pieddepage"/>
              <w:tabs>
                <w:tab w:val="clear" w:pos="4536"/>
                <w:tab w:val="clear" w:pos="9072"/>
              </w:tabs>
              <w:ind w:left="-29" w:firstLine="29"/>
              <w:rPr>
                <w:b/>
                <w:sz w:val="22"/>
              </w:rPr>
            </w:pP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E667C5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041070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</w:rPr>
            </w:pPr>
            <w:r w:rsidRPr="00E667C5">
              <w:rPr>
                <w:b/>
                <w:sz w:val="22"/>
                <w:szCs w:val="22"/>
              </w:rPr>
              <w:t xml:space="preserve">/ </w:t>
            </w:r>
            <w:r w:rsidR="00041070">
              <w:rPr>
                <w:b/>
                <w:sz w:val="22"/>
                <w:szCs w:val="22"/>
              </w:rPr>
              <w:t>2</w:t>
            </w:r>
            <w:r w:rsidRPr="00E667C5">
              <w:rPr>
                <w:b/>
                <w:sz w:val="22"/>
                <w:szCs w:val="22"/>
              </w:rPr>
              <w:t>00</w:t>
            </w:r>
          </w:p>
        </w:tc>
      </w:tr>
      <w:tr w:rsidR="0092219B" w:rsidRPr="00E667C5" w:rsidTr="00CA2E27">
        <w:trPr>
          <w:trHeight w:val="23"/>
          <w:jc w:val="center"/>
        </w:trPr>
        <w:tc>
          <w:tcPr>
            <w:tcW w:w="3306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375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75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E667C5" w:rsidRPr="00E667C5" w:rsidRDefault="00E667C5" w:rsidP="009F7D3B">
            <w:pPr>
              <w:pStyle w:val="Pieddepage"/>
              <w:tabs>
                <w:tab w:val="clear" w:pos="4536"/>
                <w:tab w:val="clear" w:pos="9072"/>
              </w:tabs>
              <w:ind w:left="-29" w:firstLine="29"/>
              <w:rPr>
                <w:b/>
                <w:sz w:val="22"/>
              </w:rPr>
            </w:pPr>
          </w:p>
        </w:tc>
        <w:tc>
          <w:tcPr>
            <w:tcW w:w="18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E667C5">
              <w:rPr>
                <w:b/>
                <w:sz w:val="22"/>
                <w:szCs w:val="22"/>
              </w:rPr>
              <w:t>Note</w:t>
            </w:r>
          </w:p>
        </w:tc>
        <w:tc>
          <w:tcPr>
            <w:tcW w:w="256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E667C5" w:rsidRDefault="00E667C5" w:rsidP="00994CCF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</w:rPr>
            </w:pPr>
            <w:r w:rsidRPr="00E667C5">
              <w:rPr>
                <w:b/>
                <w:sz w:val="24"/>
              </w:rPr>
              <w:t>/ 20</w:t>
            </w:r>
          </w:p>
        </w:tc>
      </w:tr>
    </w:tbl>
    <w:p w:rsidR="0081751D" w:rsidRDefault="0081751D" w:rsidP="00AD560F"/>
    <w:p w:rsidR="0081751D" w:rsidRDefault="0081751D" w:rsidP="00AD560F"/>
    <w:p w:rsidR="0081751D" w:rsidRDefault="0081751D" w:rsidP="00AD560F"/>
    <w:p w:rsidR="005C5096" w:rsidRDefault="005C5096" w:rsidP="00AD560F"/>
    <w:p w:rsidR="00FB4B43" w:rsidRDefault="00FB4B43"/>
    <w:p w:rsidR="00170987" w:rsidRDefault="00170987"/>
    <w:p w:rsidR="00170987" w:rsidRDefault="00170987"/>
    <w:p w:rsidR="007F60CA" w:rsidRDefault="007F60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4"/>
      </w:tblGrid>
      <w:tr w:rsidR="007F60CA" w:rsidTr="002F37A6">
        <w:tc>
          <w:tcPr>
            <w:tcW w:w="2259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506"/>
              <w:gridCol w:w="3862"/>
            </w:tblGrid>
            <w:tr w:rsidR="0093079C" w:rsidRPr="00A11779" w:rsidTr="0093079C">
              <w:tc>
                <w:tcPr>
                  <w:tcW w:w="18506" w:type="dxa"/>
                  <w:vAlign w:val="center"/>
                </w:tcPr>
                <w:p w:rsidR="0093079C" w:rsidRPr="00A11779" w:rsidRDefault="0093079C" w:rsidP="007F60CA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A11779">
                    <w:rPr>
                      <w:rFonts w:cs="Arial"/>
                      <w:b/>
                      <w:sz w:val="28"/>
                      <w:szCs w:val="28"/>
                    </w:rPr>
                    <w:lastRenderedPageBreak/>
                    <w:t>Thème n°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1</w:t>
                  </w:r>
                  <w:r w:rsidRPr="00A11779">
                    <w:rPr>
                      <w:rFonts w:cs="Arial"/>
                      <w:b/>
                      <w:sz w:val="28"/>
                      <w:szCs w:val="28"/>
                    </w:rPr>
                    <w:t xml:space="preserve"> –  </w:t>
                  </w:r>
                  <w:r>
                    <w:rPr>
                      <w:b/>
                      <w:sz w:val="28"/>
                      <w:szCs w:val="28"/>
                    </w:rPr>
                    <w:t>Panneaux de remplissage</w:t>
                  </w:r>
                  <w:r w:rsidRPr="00A11779">
                    <w:rPr>
                      <w:b/>
                      <w:sz w:val="28"/>
                      <w:szCs w:val="28"/>
                    </w:rPr>
                    <w:t xml:space="preserve"> et poteaux / poutres.</w:t>
                  </w:r>
                </w:p>
              </w:tc>
              <w:tc>
                <w:tcPr>
                  <w:tcW w:w="3862" w:type="dxa"/>
                  <w:vAlign w:val="center"/>
                </w:tcPr>
                <w:p w:rsidR="0093079C" w:rsidRPr="00A11779" w:rsidRDefault="0093079C" w:rsidP="002F37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2F37A6">
              <w:rPr>
                <w:b/>
                <w:sz w:val="22"/>
                <w:szCs w:val="22"/>
              </w:rPr>
              <w:t>11 –</w:t>
            </w:r>
            <w:r w:rsidRPr="002F37A6">
              <w:rPr>
                <w:rFonts w:cs="Arial"/>
                <w:b/>
                <w:sz w:val="22"/>
                <w:szCs w:val="22"/>
              </w:rPr>
              <w:t>Travail demandé </w:t>
            </w:r>
            <w:proofErr w:type="gramStart"/>
            <w:r w:rsidRPr="002F37A6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2F37A6">
              <w:rPr>
                <w:sz w:val="22"/>
                <w:szCs w:val="22"/>
              </w:rPr>
              <w:t xml:space="preserve"> Dessiner</w:t>
            </w:r>
            <w:proofErr w:type="gramEnd"/>
            <w:r w:rsidRPr="002F37A6">
              <w:rPr>
                <w:sz w:val="22"/>
                <w:szCs w:val="22"/>
              </w:rPr>
              <w:t xml:space="preserve"> sur la coupe ci-dessous, et en utilisant l’échelle de la section donnée, l’ensemble des composants constituants les murs extérieurs</w:t>
            </w:r>
            <w:r w:rsidR="007E2A0B">
              <w:rPr>
                <w:sz w:val="22"/>
                <w:szCs w:val="22"/>
              </w:rPr>
              <w:t xml:space="preserve"> et les nommer.</w:t>
            </w:r>
            <w:r w:rsidRPr="002F37A6">
              <w:rPr>
                <w:sz w:val="22"/>
                <w:szCs w:val="22"/>
              </w:rPr>
              <w:br/>
              <w:t>NOTA : le complément d’isolation en Très Haute Densité ne sera pas représenté.</w:t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0C62E1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125730</wp:posOffset>
                  </wp:positionV>
                  <wp:extent cx="9880600" cy="2959100"/>
                  <wp:effectExtent l="0" t="0" r="0" b="0"/>
                  <wp:wrapNone/>
                  <wp:docPr id="5086" name="Image 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0" cy="295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40F9">
              <w:rPr>
                <w:noProof/>
                <w:sz w:val="22"/>
                <w:szCs w:val="22"/>
              </w:rPr>
              <w:t>l</w:t>
            </w: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CA2E27" w:rsidRPr="002F37A6" w:rsidRDefault="00CA2E27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DC325B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76811" type="#_x0000_t202" style="position:absolute;margin-left:914.8pt;margin-top:2.45pt;width:209.2pt;height:36pt;z-index:251703296">
                  <v:textbox style="mso-next-textbox:#_x0000_s76811">
                    <w:txbxContent>
                      <w:p w:rsidR="009B590D" w:rsidRPr="0093079C" w:rsidRDefault="009B590D">
                        <w:pPr>
                          <w:rPr>
                            <w:b/>
                            <w:sz w:val="28"/>
                          </w:rPr>
                        </w:pPr>
                        <w:r w:rsidRPr="0093079C">
                          <w:rPr>
                            <w:b/>
                            <w:sz w:val="28"/>
                          </w:rPr>
                          <w:t>Point page :              /15Pts</w:t>
                        </w:r>
                      </w:p>
                    </w:txbxContent>
                  </v:textbox>
                </v:shape>
              </w:pict>
            </w: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2F37A6">
              <w:rPr>
                <w:sz w:val="22"/>
                <w:szCs w:val="22"/>
              </w:rPr>
              <w:br/>
            </w:r>
            <w:r w:rsidRPr="002F37A6">
              <w:rPr>
                <w:b/>
                <w:sz w:val="22"/>
                <w:szCs w:val="22"/>
              </w:rPr>
              <w:lastRenderedPageBreak/>
              <w:t>12 –</w:t>
            </w:r>
            <w:r w:rsidRPr="002F37A6">
              <w:rPr>
                <w:rFonts w:cs="Arial"/>
                <w:b/>
                <w:sz w:val="22"/>
                <w:szCs w:val="22"/>
              </w:rPr>
              <w:t xml:space="preserve">Travail demandé </w:t>
            </w:r>
            <w:proofErr w:type="gramStart"/>
            <w:r w:rsidRPr="002F37A6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2F37A6">
              <w:rPr>
                <w:sz w:val="22"/>
                <w:szCs w:val="22"/>
              </w:rPr>
              <w:t xml:space="preserve"> Déterminer</w:t>
            </w:r>
            <w:proofErr w:type="gramEnd"/>
            <w:r w:rsidRPr="002F37A6">
              <w:rPr>
                <w:sz w:val="22"/>
                <w:szCs w:val="22"/>
              </w:rPr>
              <w:t xml:space="preserve"> et justifier à l’aide du tableau ci-dessous,  la solution technique pour utiliser un seul modèle d’assemblage métallique cachés, afin d’assurer la liaison du poteau d'angle et des deux poutres.</w:t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sz w:val="22"/>
                <w:szCs w:val="22"/>
              </w:rPr>
              <w:t>.</w:t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  <w:r w:rsidRPr="002F37A6">
              <w:rPr>
                <w:rFonts w:cs="Arial"/>
                <w:b/>
                <w:sz w:val="22"/>
                <w:szCs w:val="22"/>
              </w:rPr>
              <w:tab/>
            </w: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60237E" w:rsidRDefault="0060237E" w:rsidP="002F37A6">
            <w:pPr>
              <w:pStyle w:val="Pieddepage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2F37A6">
              <w:rPr>
                <w:sz w:val="22"/>
                <w:szCs w:val="22"/>
              </w:rPr>
              <w:t>NOTA : Les charges sur l’assemblage indiqué tiennent compte d'un coefficient de C18 à C24 permettant la lecture directe sur le tableau.</w:t>
            </w: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Default="007E2A0B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8661400</wp:posOffset>
                  </wp:positionH>
                  <wp:positionV relativeFrom="paragraph">
                    <wp:posOffset>298450</wp:posOffset>
                  </wp:positionV>
                  <wp:extent cx="5464810" cy="4356100"/>
                  <wp:effectExtent l="0" t="0" r="2540" b="0"/>
                  <wp:wrapNone/>
                  <wp:docPr id="5114" name="Image 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810" cy="435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262D">
              <w:rPr>
                <w:noProof/>
                <w:sz w:val="22"/>
                <w:szCs w:val="22"/>
              </w:rPr>
              <w:drawing>
                <wp:inline distT="0" distB="0" distL="0" distR="0">
                  <wp:extent cx="8383905" cy="3324860"/>
                  <wp:effectExtent l="19050" t="19050" r="17145" b="279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905" cy="33248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3079C" w:rsidRDefault="0093079C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93079C" w:rsidRDefault="0093079C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93079C" w:rsidRPr="002F37A6" w:rsidRDefault="00DC325B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C325B">
              <w:rPr>
                <w:rFonts w:cs="Arial"/>
                <w:b/>
                <w:noProof/>
                <w:sz w:val="28"/>
                <w:szCs w:val="28"/>
              </w:rPr>
              <w:pict>
                <v:shape id="_x0000_s76812" type="#_x0000_t202" style="position:absolute;margin-left:914.85pt;margin-top:206.1pt;width:209.2pt;height:36pt;z-index:251704320">
                  <v:textbox>
                    <w:txbxContent>
                      <w:p w:rsidR="009B590D" w:rsidRPr="0093079C" w:rsidRDefault="009B590D" w:rsidP="0093079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Point page :              /10</w:t>
                        </w:r>
                        <w:r w:rsidRPr="0093079C">
                          <w:rPr>
                            <w:b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</w:pict>
            </w: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1458" w:tblpY="-3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87"/>
              <w:gridCol w:w="1604"/>
              <w:gridCol w:w="1559"/>
              <w:gridCol w:w="4252"/>
            </w:tblGrid>
            <w:tr w:rsidR="0093079C" w:rsidRPr="006707BC" w:rsidTr="0093079C">
              <w:trPr>
                <w:trHeight w:val="116"/>
              </w:trPr>
              <w:tc>
                <w:tcPr>
                  <w:tcW w:w="4487" w:type="dxa"/>
                  <w:vMerge w:val="restart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Modèle</w:t>
                  </w:r>
                </w:p>
              </w:tc>
              <w:tc>
                <w:tcPr>
                  <w:tcW w:w="3163" w:type="dxa"/>
                  <w:gridSpan w:val="2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Assemblage possible</w:t>
                  </w:r>
                </w:p>
              </w:tc>
              <w:tc>
                <w:tcPr>
                  <w:tcW w:w="4252" w:type="dxa"/>
                  <w:vMerge w:val="restart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Justification</w:t>
                  </w:r>
                </w:p>
              </w:tc>
            </w:tr>
            <w:tr w:rsidR="0093079C" w:rsidRPr="006707BC" w:rsidTr="0093079C">
              <w:trPr>
                <w:trHeight w:val="115"/>
              </w:trPr>
              <w:tc>
                <w:tcPr>
                  <w:tcW w:w="4487" w:type="dxa"/>
                  <w:vMerge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1559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4252" w:type="dxa"/>
                  <w:vMerge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93079C" w:rsidRPr="006707BC" w:rsidTr="0093079C">
              <w:tc>
                <w:tcPr>
                  <w:tcW w:w="4487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ETB90/34709</w:t>
                  </w:r>
                </w:p>
              </w:tc>
              <w:tc>
                <w:tcPr>
                  <w:tcW w:w="1604" w:type="dxa"/>
                </w:tcPr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93079C" w:rsidRPr="006707BC" w:rsidTr="0093079C">
              <w:tc>
                <w:tcPr>
                  <w:tcW w:w="4487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ETB120/34712</w:t>
                  </w:r>
                </w:p>
              </w:tc>
              <w:tc>
                <w:tcPr>
                  <w:tcW w:w="1604" w:type="dxa"/>
                </w:tcPr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93079C" w:rsidRPr="006707BC" w:rsidTr="0093079C">
              <w:tc>
                <w:tcPr>
                  <w:tcW w:w="4487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ETB160/34716</w:t>
                  </w:r>
                </w:p>
              </w:tc>
              <w:tc>
                <w:tcPr>
                  <w:tcW w:w="1604" w:type="dxa"/>
                </w:tcPr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93079C" w:rsidRPr="006707BC" w:rsidTr="0093079C">
              <w:tc>
                <w:tcPr>
                  <w:tcW w:w="4487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ETB190/34719</w:t>
                  </w:r>
                </w:p>
              </w:tc>
              <w:tc>
                <w:tcPr>
                  <w:tcW w:w="1604" w:type="dxa"/>
                </w:tcPr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93079C" w:rsidRPr="006707BC" w:rsidTr="0093079C">
              <w:tc>
                <w:tcPr>
                  <w:tcW w:w="4487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6707BC">
                    <w:rPr>
                      <w:sz w:val="22"/>
                      <w:szCs w:val="22"/>
                    </w:rPr>
                    <w:t>ETB230/34723</w:t>
                  </w:r>
                </w:p>
              </w:tc>
              <w:tc>
                <w:tcPr>
                  <w:tcW w:w="1604" w:type="dxa"/>
                </w:tcPr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</w:tcPr>
                <w:p w:rsidR="0093079C" w:rsidRPr="006707BC" w:rsidRDefault="0093079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Pr="002F37A6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Default="007F60CA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CA2E27" w:rsidRPr="002F37A6" w:rsidRDefault="00CA2E27" w:rsidP="002F37A6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60CA" w:rsidRDefault="007F60CA"/>
        </w:tc>
      </w:tr>
    </w:tbl>
    <w:p w:rsidR="00170987" w:rsidRDefault="00170987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3969"/>
      </w:tblGrid>
      <w:tr w:rsidR="0093079C" w:rsidRPr="00026AD3" w:rsidTr="0093079C">
        <w:trPr>
          <w:trHeight w:val="420"/>
          <w:jc w:val="center"/>
        </w:trPr>
        <w:tc>
          <w:tcPr>
            <w:tcW w:w="4125" w:type="pct"/>
            <w:vAlign w:val="center"/>
          </w:tcPr>
          <w:p w:rsidR="0093079C" w:rsidRPr="00026AD3" w:rsidRDefault="0093079C" w:rsidP="007F60CA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8"/>
                <w:szCs w:val="28"/>
              </w:rPr>
              <w:t>Thème n°2</w:t>
            </w:r>
            <w:r w:rsidRPr="00026AD3">
              <w:rPr>
                <w:rFonts w:cs="Arial"/>
                <w:b/>
                <w:sz w:val="28"/>
                <w:szCs w:val="28"/>
              </w:rPr>
              <w:t xml:space="preserve"> –  </w:t>
            </w:r>
            <w:r>
              <w:rPr>
                <w:rFonts w:cs="Arial"/>
                <w:b/>
                <w:sz w:val="28"/>
                <w:szCs w:val="28"/>
              </w:rPr>
              <w:t>Le garage</w:t>
            </w:r>
          </w:p>
        </w:tc>
        <w:tc>
          <w:tcPr>
            <w:tcW w:w="875" w:type="pct"/>
            <w:vAlign w:val="center"/>
          </w:tcPr>
          <w:p w:rsidR="0093079C" w:rsidRPr="00026AD3" w:rsidRDefault="0093079C" w:rsidP="008A1B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C83" w:rsidTr="008A1B87">
        <w:trPr>
          <w:trHeight w:val="426"/>
          <w:jc w:val="center"/>
        </w:trPr>
        <w:tc>
          <w:tcPr>
            <w:tcW w:w="5000" w:type="pct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21938"/>
            </w:tblGrid>
            <w:tr w:rsidR="006F6C83" w:rsidRPr="002E1453" w:rsidTr="008A1B87">
              <w:tc>
                <w:tcPr>
                  <w:tcW w:w="21938" w:type="dxa"/>
                </w:tcPr>
                <w:p w:rsidR="006F6C8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6F6C83" w:rsidRDefault="00BC6A6A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bCs/>
                      <w:i/>
                      <w:iCs/>
                      <w:sz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2</w:t>
                  </w:r>
                  <w:r w:rsidR="006F6C83" w:rsidRPr="009A229D">
                    <w:rPr>
                      <w:rFonts w:cs="Arial"/>
                      <w:b/>
                      <w:sz w:val="22"/>
                      <w:szCs w:val="22"/>
                    </w:rPr>
                    <w:t>1 - Travail demandé :</w:t>
                  </w:r>
                  <w:r w:rsidR="006F6C83" w:rsidRPr="009A229D">
                    <w:rPr>
                      <w:sz w:val="22"/>
                      <w:szCs w:val="22"/>
                    </w:rPr>
                    <w:t xml:space="preserve"> Calculer la surface de la couverture de la toiture du garag</w:t>
                  </w:r>
                  <w:r w:rsidR="006F6C83">
                    <w:rPr>
                      <w:sz w:val="22"/>
                      <w:szCs w:val="22"/>
                    </w:rPr>
                    <w:t>e, en vue de commander les panneaux OSB.Indiquer vos calculs, résultats</w:t>
                  </w:r>
                  <w:r w:rsidR="006F6C83" w:rsidRPr="009A229D">
                    <w:rPr>
                      <w:sz w:val="22"/>
                      <w:szCs w:val="22"/>
                    </w:rPr>
                    <w:t xml:space="preserve"> en mètres, 2 chiffres après la virgule</w:t>
                  </w:r>
                </w:p>
                <w:p w:rsidR="006F6C83" w:rsidRPr="006F6C8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bCs/>
                      <w:i/>
                      <w:iCs/>
                      <w:sz w:val="22"/>
                    </w:rPr>
                  </w:pPr>
                </w:p>
                <w:p w:rsidR="006F6C83" w:rsidRPr="009A229D" w:rsidRDefault="00DC325B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DC325B">
                    <w:rPr>
                      <w:rFonts w:cs="Arial"/>
                      <w:b/>
                      <w:noProof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51080" type="#_x0000_t32" style="position:absolute;margin-left:24.9pt;margin-top:9.55pt;width:981.75pt;height:0;z-index:251665408" o:connectortype="straight"/>
                    </w:pict>
                  </w:r>
                </w:p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</w:p>
                <w:p w:rsidR="006F6C83" w:rsidRPr="009A229D" w:rsidRDefault="00DC325B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DC325B">
                    <w:rPr>
                      <w:rFonts w:cs="Arial"/>
                      <w:b/>
                      <w:noProof/>
                      <w:sz w:val="22"/>
                      <w:szCs w:val="22"/>
                    </w:rPr>
                    <w:pict>
                      <v:shape id="_x0000_s51081" type="#_x0000_t32" style="position:absolute;margin-left:25.85pt;margin-top:11.55pt;width:981.75pt;height:0;z-index:251666432" o:connectortype="straight"/>
                    </w:pict>
                  </w:r>
                </w:p>
                <w:p w:rsidR="006F6C8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6F6C83" w:rsidRPr="008B1FF3" w:rsidRDefault="00BC6A6A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  <w:r w:rsidR="006F6C83">
                    <w:rPr>
                      <w:b/>
                      <w:sz w:val="22"/>
                      <w:szCs w:val="22"/>
                    </w:rPr>
                    <w:t>2</w:t>
                  </w:r>
                  <w:r w:rsidR="006F6C83" w:rsidRPr="009A229D">
                    <w:rPr>
                      <w:b/>
                      <w:sz w:val="22"/>
                      <w:szCs w:val="22"/>
                    </w:rPr>
                    <w:t xml:space="preserve"> –</w:t>
                  </w:r>
                  <w:r w:rsidR="006F6C83" w:rsidRPr="009A229D">
                    <w:rPr>
                      <w:rFonts w:cs="Arial"/>
                      <w:b/>
                      <w:sz w:val="22"/>
                      <w:szCs w:val="22"/>
                    </w:rPr>
                    <w:t xml:space="preserve"> Travail demandé :</w:t>
                  </w:r>
                  <w:r w:rsidR="006F6C83">
                    <w:rPr>
                      <w:sz w:val="22"/>
                      <w:szCs w:val="22"/>
                    </w:rPr>
                    <w:t>Indiquer les dimensions du panneau conforme au CCTP et permettant une manutention la plus aisée.</w:t>
                  </w:r>
                </w:p>
                <w:p w:rsidR="006F6C8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6F6C83" w:rsidRPr="002E145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2E1453">
                    <w:rPr>
                      <w:sz w:val="22"/>
                      <w:szCs w:val="22"/>
                    </w:rPr>
                    <w:t>Longueur du panneau :</w:t>
                  </w:r>
                  <w:r w:rsidR="00604A17">
                    <w:rPr>
                      <w:sz w:val="22"/>
                      <w:szCs w:val="22"/>
                    </w:rPr>
                    <w:t xml:space="preserve">                                                                                Largeur du panneau                                                                                               épaisseur du panneau</w:t>
                  </w:r>
                </w:p>
              </w:tc>
            </w:tr>
          </w:tbl>
          <w:p w:rsidR="006F6C83" w:rsidRDefault="00DC325B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51069" type="#_x0000_t32" style="position:absolute;margin-left:125.9pt;margin-top:1.35pt;width:207.65pt;height:0;z-index:251657216;mso-position-horizontal-relative:text;mso-position-vertical-relative:text" o:connectortype="straight"/>
              </w:pict>
            </w:r>
            <w:r w:rsidRPr="00DC325B">
              <w:rPr>
                <w:rFonts w:cs="Arial"/>
                <w:b/>
                <w:noProof/>
                <w:sz w:val="22"/>
                <w:szCs w:val="22"/>
              </w:rPr>
              <w:pict>
                <v:shape id="_x0000_s51070" type="#_x0000_t32" style="position:absolute;margin-left:504.6pt;margin-top:1.35pt;width:207.65pt;height:0;z-index:251658240;mso-position-horizontal-relative:text;mso-position-vertical-relative:text" o:connectortype="straight"/>
              </w:pict>
            </w:r>
            <w:r w:rsidRPr="00DC325B">
              <w:rPr>
                <w:rFonts w:cs="Arial"/>
                <w:b/>
                <w:noProof/>
                <w:sz w:val="22"/>
                <w:szCs w:val="22"/>
              </w:rPr>
              <w:pict>
                <v:shape id="_x0000_s51071" type="#_x0000_t32" style="position:absolute;margin-left:879.45pt;margin-top:1.3pt;width:207.65pt;height:0;z-index:251659264;mso-position-horizontal-relative:text;mso-position-vertical-relative:text" o:connectortype="straight"/>
              </w:pict>
            </w:r>
          </w:p>
          <w:p w:rsidR="006F6C83" w:rsidRPr="00EC40A9" w:rsidRDefault="00BC6A6A" w:rsidP="006F6C83">
            <w:pPr>
              <w:pStyle w:val="Pieddepage"/>
              <w:tabs>
                <w:tab w:val="clear" w:pos="4536"/>
                <w:tab w:val="clear" w:pos="9072"/>
                <w:tab w:val="left" w:pos="19788"/>
              </w:tabs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6C83">
              <w:rPr>
                <w:b/>
                <w:sz w:val="22"/>
                <w:szCs w:val="22"/>
              </w:rPr>
              <w:t>3</w:t>
            </w:r>
            <w:r w:rsidR="006F6C83" w:rsidRPr="009A229D">
              <w:rPr>
                <w:b/>
                <w:sz w:val="22"/>
                <w:szCs w:val="22"/>
              </w:rPr>
              <w:t xml:space="preserve"> – Travail demandé :</w:t>
            </w:r>
            <w:r w:rsidR="006F6C83" w:rsidRPr="009A229D">
              <w:rPr>
                <w:sz w:val="22"/>
                <w:szCs w:val="22"/>
              </w:rPr>
              <w:t xml:space="preserve"> Vérifi</w:t>
            </w:r>
            <w:r w:rsidR="006F6C83">
              <w:rPr>
                <w:sz w:val="22"/>
                <w:szCs w:val="22"/>
              </w:rPr>
              <w:t xml:space="preserve">cation de </w:t>
            </w:r>
            <w:r w:rsidR="006F6C83" w:rsidRPr="009A229D">
              <w:rPr>
                <w:sz w:val="22"/>
                <w:szCs w:val="22"/>
              </w:rPr>
              <w:t xml:space="preserve">l’entraxe des chevrons </w:t>
            </w:r>
            <w:r w:rsidR="006F6C83">
              <w:rPr>
                <w:sz w:val="22"/>
                <w:szCs w:val="22"/>
              </w:rPr>
              <w:t>en fonction du</w:t>
            </w:r>
            <w:r w:rsidR="006F6C83" w:rsidRPr="009A229D">
              <w:rPr>
                <w:sz w:val="22"/>
                <w:szCs w:val="22"/>
              </w:rPr>
              <w:t xml:space="preserve"> format des panneaux OSB.                                    </w:t>
            </w:r>
            <w:r w:rsidR="006F6C83">
              <w:rPr>
                <w:sz w:val="22"/>
                <w:szCs w:val="22"/>
              </w:rPr>
              <w:br/>
            </w:r>
          </w:p>
          <w:p w:rsidR="006F6C83" w:rsidRPr="00A007AB" w:rsidRDefault="00BC6A6A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6C83" w:rsidRPr="009A229D">
              <w:rPr>
                <w:b/>
                <w:sz w:val="22"/>
                <w:szCs w:val="22"/>
              </w:rPr>
              <w:t>3</w:t>
            </w:r>
            <w:r w:rsidR="006F6C83">
              <w:rPr>
                <w:b/>
                <w:sz w:val="22"/>
                <w:szCs w:val="22"/>
              </w:rPr>
              <w:t xml:space="preserve">1 – </w:t>
            </w:r>
            <w:r w:rsidR="006F6C83" w:rsidRPr="00A007AB">
              <w:rPr>
                <w:sz w:val="22"/>
                <w:szCs w:val="22"/>
              </w:rPr>
              <w:t>Indiquerl'entraxe</w:t>
            </w:r>
            <w:r w:rsidR="006F6C83">
              <w:rPr>
                <w:sz w:val="22"/>
                <w:szCs w:val="22"/>
              </w:rPr>
              <w:t xml:space="preserve"> des chevrons sur le plan.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22439"/>
            </w:tblGrid>
            <w:tr w:rsidR="006F6C83" w:rsidRPr="002E1453" w:rsidTr="008A1B87">
              <w:tc>
                <w:tcPr>
                  <w:tcW w:w="22439" w:type="dxa"/>
                </w:tcPr>
                <w:p w:rsidR="006F6C83" w:rsidRPr="002E145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 w:rsidRPr="002E1453">
                    <w:rPr>
                      <w:sz w:val="22"/>
                      <w:szCs w:val="22"/>
                    </w:rPr>
                    <w:t>Entraxe des chevrons sur le plan :</w:t>
                  </w:r>
                </w:p>
              </w:tc>
            </w:tr>
          </w:tbl>
          <w:p w:rsidR="006F6C83" w:rsidRPr="008B1FF3" w:rsidRDefault="00DC325B" w:rsidP="006F6C83">
            <w:pPr>
              <w:pStyle w:val="Pieddepage"/>
              <w:tabs>
                <w:tab w:val="clear" w:pos="4536"/>
                <w:tab w:val="clear" w:pos="9072"/>
              </w:tabs>
              <w:ind w:right="1900"/>
              <w:rPr>
                <w:sz w:val="22"/>
                <w:szCs w:val="22"/>
              </w:rPr>
            </w:pPr>
            <w:r w:rsidRPr="00DC325B">
              <w:rPr>
                <w:rFonts w:cs="Arial"/>
                <w:b/>
                <w:noProof/>
                <w:sz w:val="22"/>
                <w:szCs w:val="22"/>
              </w:rPr>
              <w:pict>
                <v:shape id="_x0000_s51072" type="#_x0000_t32" style="position:absolute;margin-left:187.05pt;margin-top:-.15pt;width:856.45pt;height:.2pt;z-index:251660288;mso-position-horizontal-relative:text;mso-position-vertical-relative:text" o:connectortype="straight"/>
              </w:pict>
            </w:r>
            <w:r w:rsidR="006F6C83" w:rsidRPr="00A007AB">
              <w:rPr>
                <w:sz w:val="22"/>
                <w:szCs w:val="22"/>
              </w:rPr>
              <w:br/>
            </w:r>
            <w:r w:rsidR="00BC6A6A">
              <w:rPr>
                <w:b/>
                <w:sz w:val="22"/>
                <w:szCs w:val="22"/>
              </w:rPr>
              <w:t>2</w:t>
            </w:r>
            <w:r w:rsidR="006F6C83" w:rsidRPr="009A229D">
              <w:rPr>
                <w:b/>
                <w:sz w:val="22"/>
                <w:szCs w:val="22"/>
              </w:rPr>
              <w:t>3</w:t>
            </w:r>
            <w:r w:rsidR="006F6C83">
              <w:rPr>
                <w:b/>
                <w:sz w:val="22"/>
                <w:szCs w:val="22"/>
              </w:rPr>
              <w:t xml:space="preserve">2 – </w:t>
            </w:r>
            <w:r w:rsidR="006F6C83">
              <w:rPr>
                <w:sz w:val="22"/>
                <w:szCs w:val="22"/>
              </w:rPr>
              <w:t>D'après vous, est-ce que l'entraxe des chevrons est correctpour pouvoir poser les panneaux de contreventement :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22439"/>
            </w:tblGrid>
            <w:tr w:rsidR="006F6C83" w:rsidRPr="002E1453" w:rsidTr="008A1B87">
              <w:tc>
                <w:tcPr>
                  <w:tcW w:w="22439" w:type="dxa"/>
                </w:tcPr>
                <w:p w:rsidR="006F6C83" w:rsidRPr="002E1453" w:rsidRDefault="00DC325B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8"/>
                      <w:szCs w:val="28"/>
                    </w:rPr>
                  </w:pPr>
                  <w:r w:rsidRPr="00DC325B">
                    <w:rPr>
                      <w:b/>
                      <w:noProof/>
                      <w:sz w:val="22"/>
                      <w:szCs w:val="22"/>
                    </w:rPr>
                    <w:pict>
                      <v:rect id="_x0000_s51065" style="position:absolute;margin-left:526.4pt;margin-top:.05pt;width:555.05pt;height:103.25pt;z-index:251653120">
                        <v:textbox style="mso-next-textbox:#_x0000_s51065">
                          <w:txbxContent>
                            <w:p w:rsidR="009B590D" w:rsidRDefault="009B590D" w:rsidP="006F6C83">
                              <w:r>
                                <w:t>Schéma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6F6C83" w:rsidRPr="002E1453">
                    <w:rPr>
                      <w:sz w:val="28"/>
                      <w:szCs w:val="28"/>
                    </w:rPr>
                    <w:t xml:space="preserve">OUI </w:t>
                  </w:r>
                  <w:r w:rsidR="006F6C83" w:rsidRPr="002E1453">
                    <w:rPr>
                      <w:sz w:val="28"/>
                      <w:szCs w:val="28"/>
                    </w:rPr>
                    <w:sym w:font="Symbol" w:char="F0F0"/>
                  </w:r>
                  <w:r w:rsidR="006F6C83" w:rsidRPr="002E1453">
                    <w:rPr>
                      <w:sz w:val="28"/>
                      <w:szCs w:val="28"/>
                    </w:rPr>
                    <w:t xml:space="preserve">NON </w:t>
                  </w:r>
                  <w:r w:rsidR="006F6C83" w:rsidRPr="002E1453">
                    <w:rPr>
                      <w:sz w:val="28"/>
                      <w:szCs w:val="28"/>
                    </w:rPr>
                    <w:sym w:font="Symbol" w:char="F0F0"/>
                  </w:r>
                </w:p>
              </w:tc>
            </w:tr>
          </w:tbl>
          <w:p w:rsidR="006F6C83" w:rsidRPr="008B1FF3" w:rsidRDefault="006F6C83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6F6C83" w:rsidRDefault="00BC6A6A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6C83" w:rsidRPr="009A229D">
              <w:rPr>
                <w:b/>
                <w:sz w:val="22"/>
                <w:szCs w:val="22"/>
              </w:rPr>
              <w:t>3</w:t>
            </w:r>
            <w:r w:rsidR="006F6C83">
              <w:rPr>
                <w:b/>
                <w:sz w:val="22"/>
                <w:szCs w:val="22"/>
              </w:rPr>
              <w:t xml:space="preserve">3 – </w:t>
            </w:r>
            <w:r w:rsidR="006F6C83">
              <w:rPr>
                <w:sz w:val="22"/>
                <w:szCs w:val="22"/>
              </w:rPr>
              <w:t>Si non, proposer et justifier une solution technique appropriée: (aidez vous d'un schéma)</w:t>
            </w:r>
          </w:p>
          <w:p w:rsidR="006F6C83" w:rsidRPr="009A229D" w:rsidRDefault="006F6C83" w:rsidP="006F6C8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6F6C83" w:rsidRPr="009A229D" w:rsidRDefault="00DC325B" w:rsidP="006F6C8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pict>
                <v:shape id="_x0000_s51066" type="#_x0000_t32" style="position:absolute;margin-left:24.9pt;margin-top:4.8pt;width:486.95pt;height:0;z-index:251654144" o:connectortype="straight"/>
              </w:pict>
            </w:r>
          </w:p>
          <w:p w:rsidR="006F6C83" w:rsidRPr="009A229D" w:rsidRDefault="00DC325B" w:rsidP="006F6C8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i/>
                <w:iCs/>
                <w:sz w:val="22"/>
              </w:rPr>
            </w:pPr>
            <w:r w:rsidRPr="00DC325B">
              <w:rPr>
                <w:rFonts w:cs="Arial"/>
                <w:b/>
                <w:noProof/>
                <w:sz w:val="22"/>
                <w:szCs w:val="22"/>
              </w:rPr>
              <w:pict>
                <v:shape id="_x0000_s51068" type="#_x0000_t32" style="position:absolute;margin-left:26.7pt;margin-top:50.65pt;width:486.95pt;height:0;z-index:251656192" o:connectortype="straight"/>
              </w:pict>
            </w:r>
            <w:r w:rsidRPr="00DC325B">
              <w:rPr>
                <w:rFonts w:cs="Arial"/>
                <w:b/>
                <w:noProof/>
                <w:sz w:val="22"/>
                <w:szCs w:val="22"/>
              </w:rPr>
              <w:pict>
                <v:shape id="_x0000_s51067" type="#_x0000_t32" style="position:absolute;margin-left:24.9pt;margin-top:23pt;width:486.95pt;height:0;z-index:251655168" o:connectortype="straight"/>
              </w:pict>
            </w:r>
            <w:r w:rsidR="00737737">
              <w:rPr>
                <w:b/>
                <w:bCs/>
                <w:sz w:val="22"/>
              </w:rPr>
              <w:br/>
            </w:r>
            <w:r w:rsidR="00737737">
              <w:rPr>
                <w:b/>
                <w:bCs/>
                <w:sz w:val="22"/>
              </w:rPr>
              <w:br/>
            </w:r>
            <w:r w:rsidR="006F6C83">
              <w:rPr>
                <w:b/>
                <w:bCs/>
                <w:sz w:val="22"/>
              </w:rPr>
              <w:br/>
            </w:r>
            <w:r w:rsidR="006F6C83">
              <w:rPr>
                <w:b/>
                <w:bCs/>
                <w:sz w:val="22"/>
              </w:rPr>
              <w:br/>
            </w:r>
            <w:r w:rsidR="00BC6A6A">
              <w:rPr>
                <w:b/>
                <w:sz w:val="22"/>
                <w:szCs w:val="22"/>
              </w:rPr>
              <w:t>2</w:t>
            </w:r>
            <w:r w:rsidR="006F6C83">
              <w:rPr>
                <w:b/>
                <w:sz w:val="22"/>
                <w:szCs w:val="22"/>
              </w:rPr>
              <w:t>4</w:t>
            </w:r>
            <w:r w:rsidR="006F6C83" w:rsidRPr="009A229D">
              <w:rPr>
                <w:b/>
                <w:sz w:val="22"/>
                <w:szCs w:val="22"/>
              </w:rPr>
              <w:t xml:space="preserve"> -</w:t>
            </w:r>
            <w:r w:rsidR="006F6C83" w:rsidRPr="009A229D">
              <w:rPr>
                <w:rFonts w:cs="Arial"/>
                <w:b/>
                <w:sz w:val="22"/>
                <w:szCs w:val="22"/>
              </w:rPr>
              <w:t>Travail demandé :</w:t>
            </w:r>
            <w:r w:rsidR="006F6C83" w:rsidRPr="009A229D">
              <w:rPr>
                <w:sz w:val="22"/>
                <w:szCs w:val="22"/>
              </w:rPr>
              <w:t xml:space="preserve"> Déterminer les quantités et les longueurs des chevrons et </w:t>
            </w:r>
            <w:r w:rsidR="00122973" w:rsidRPr="009A229D">
              <w:rPr>
                <w:sz w:val="22"/>
                <w:szCs w:val="22"/>
              </w:rPr>
              <w:t>empannons</w:t>
            </w:r>
            <w:r w:rsidR="007E2A0B">
              <w:rPr>
                <w:sz w:val="22"/>
                <w:szCs w:val="22"/>
              </w:rPr>
              <w:t>, selon le plan de chevronnage</w:t>
            </w:r>
            <w:r w:rsidR="006F6C83" w:rsidRPr="009A229D">
              <w:rPr>
                <w:sz w:val="22"/>
                <w:szCs w:val="22"/>
              </w:rPr>
              <w:t xml:space="preserve">. Indiquer vos calculs, résultats en </w:t>
            </w:r>
            <w:r w:rsidR="006F6C83">
              <w:rPr>
                <w:sz w:val="22"/>
                <w:szCs w:val="22"/>
              </w:rPr>
              <w:t xml:space="preserve">millimètres                                     </w:t>
            </w:r>
          </w:p>
          <w:p w:rsidR="006F6C83" w:rsidRPr="009A229D" w:rsidRDefault="006F6C83" w:rsidP="006F6C83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88"/>
              <w:gridCol w:w="1213"/>
              <w:gridCol w:w="1814"/>
              <w:gridCol w:w="5258"/>
              <w:gridCol w:w="5373"/>
              <w:gridCol w:w="6998"/>
            </w:tblGrid>
            <w:tr w:rsidR="007E2A0B" w:rsidRPr="009A229D" w:rsidTr="00EB4B30">
              <w:tc>
                <w:tcPr>
                  <w:tcW w:w="1788" w:type="dxa"/>
                </w:tcPr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Désignation</w:t>
                  </w:r>
                </w:p>
              </w:tc>
              <w:tc>
                <w:tcPr>
                  <w:tcW w:w="1213" w:type="dxa"/>
                </w:tcPr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Quantité</w:t>
                  </w:r>
                </w:p>
              </w:tc>
              <w:tc>
                <w:tcPr>
                  <w:tcW w:w="1814" w:type="dxa"/>
                </w:tcPr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L</w:t>
                  </w:r>
                  <w:r>
                    <w:rPr>
                      <w:b/>
                      <w:bCs/>
                      <w:sz w:val="22"/>
                    </w:rPr>
                    <w:t>on</w:t>
                  </w:r>
                  <w:r w:rsidRPr="009A229D">
                    <w:rPr>
                      <w:b/>
                      <w:bCs/>
                      <w:sz w:val="22"/>
                    </w:rPr>
                    <w:t>g</w:t>
                  </w:r>
                  <w:r>
                    <w:rPr>
                      <w:b/>
                      <w:bCs/>
                      <w:sz w:val="22"/>
                    </w:rPr>
                    <w:t>ueur</w:t>
                  </w:r>
                  <w:r w:rsidR="00EB4B30">
                    <w:rPr>
                      <w:b/>
                      <w:bCs/>
                      <w:sz w:val="22"/>
                    </w:rPr>
                    <w:t xml:space="preserve"> totale</w:t>
                  </w:r>
                </w:p>
              </w:tc>
              <w:tc>
                <w:tcPr>
                  <w:tcW w:w="10631" w:type="dxa"/>
                  <w:gridSpan w:val="2"/>
                </w:tcPr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J</w:t>
                  </w:r>
                  <w:r w:rsidRPr="009A229D">
                    <w:rPr>
                      <w:b/>
                      <w:bCs/>
                      <w:sz w:val="22"/>
                    </w:rPr>
                    <w:t>ustification de la méthode utilisée</w:t>
                  </w:r>
                </w:p>
              </w:tc>
              <w:tc>
                <w:tcPr>
                  <w:tcW w:w="6998" w:type="dxa"/>
                </w:tcPr>
                <w:p w:rsidR="006F6C83" w:rsidRPr="009A229D" w:rsidRDefault="006F6C83" w:rsidP="008A1B87">
                  <w:pPr>
                    <w:pStyle w:val="Pieddepage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Fiche de taille des chevrons</w:t>
                  </w:r>
                </w:p>
              </w:tc>
            </w:tr>
            <w:tr w:rsidR="007E2A0B" w:rsidRPr="009A229D" w:rsidTr="00EB4B30">
              <w:tc>
                <w:tcPr>
                  <w:tcW w:w="1788" w:type="dxa"/>
                </w:tcPr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Chevrons</w:t>
                  </w:r>
                </w:p>
              </w:tc>
              <w:tc>
                <w:tcPr>
                  <w:tcW w:w="1213" w:type="dxa"/>
                </w:tcPr>
                <w:p w:rsidR="006F6C83" w:rsidRPr="009A229D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:rsidR="006F6C83" w:rsidRPr="0019717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Cs/>
                      <w:i/>
                      <w:sz w:val="22"/>
                    </w:rPr>
                  </w:pPr>
                </w:p>
              </w:tc>
              <w:tc>
                <w:tcPr>
                  <w:tcW w:w="5258" w:type="dxa"/>
                </w:tcPr>
                <w:p w:rsidR="006F6C8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Calcul de X</w:t>
                  </w:r>
                </w:p>
              </w:tc>
              <w:tc>
                <w:tcPr>
                  <w:tcW w:w="5373" w:type="dxa"/>
                </w:tcPr>
                <w:p w:rsidR="006F6C83" w:rsidRDefault="006F6C83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Calcul de Y</w:t>
                  </w:r>
                </w:p>
              </w:tc>
              <w:tc>
                <w:tcPr>
                  <w:tcW w:w="6998" w:type="dxa"/>
                </w:tcPr>
                <w:p w:rsidR="006F6C83" w:rsidRPr="009A229D" w:rsidRDefault="00DC325B" w:rsidP="008A1B87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</w:r>
                  <w:r>
                    <w:rPr>
                      <w:b/>
                      <w:bCs/>
                      <w:sz w:val="22"/>
                    </w:rPr>
                    <w:pict>
                      <v:group id="_x0000_s50994" editas="canvas" style="width:200.7pt;height:89.65pt;mso-position-horizontal-relative:char;mso-position-vertical-relative:line" coordorigin="-12,16" coordsize="4014,1793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50995" type="#_x0000_t75" style="position:absolute;left:-12;top:16;width:4014;height:1793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50996" style="position:absolute;left:2001;top:1294;width:1949;height:257" coordsize="2243,295" path="m197,295r2046,l2037,,,e" filled="f" strokeweight=".05pt">
                          <v:path arrowok="t"/>
                        </v:shape>
                        <v:line id="_x0000_s50997" style="position:absolute" from="1774,956" to="2345,1808" strokeweight=".05pt"/>
                        <v:line id="_x0000_s50998" style="position:absolute" from="1448,956" to="2018,1808" strokeweight=".05pt"/>
                        <v:shape id="_x0000_s50999" style="position:absolute;left:40;top:1294;width:1806;height:257" coordsize="2078,295" path="m1881,l,,206,295r206,l515,222r51,73l2078,295e" filled="f" strokeweight=".05pt">
                          <v:path arrowok="t"/>
                        </v:shape>
                        <v:rect id="_x0000_s51000" style="position:absolute;left:39;top:1293;width:2;height:2" filled="f" strokecolor="white" strokeweight=".05pt"/>
                        <v:rect id="_x0000_s51001" style="position:absolute;left:3770;top:1293;width:2;height:2" filled="f" strokecolor="white" strokeweight=".05pt"/>
                        <v:line id="_x0000_s51002" style="position:absolute;flip:y" from="40,641" to="41,846" strokeweight=".05pt"/>
                        <v:line id="_x0000_s51003" style="position:absolute;flip:x" from="-11,692" to="40,693" strokeweight=".05pt"/>
                        <v:shape id="_x0000_s51004" style="position:absolute;left:27;top:692;width:26;height:13" coordsize="30,15" path="m,l,2,1,5,2,7,3,9r2,1l6,12r2,1l10,14r3,1l15,15r2,l20,14r2,-1l24,12r1,-2l27,9,28,7,29,5,30,2,30,e" filled="f" strokeweight=".05pt">
                          <v:path arrowok="t"/>
                        </v:shape>
                        <v:shape id="_x0000_s51005" style="position:absolute;left:27;top:679;width:26;height:13" coordsize="30,15" path="m30,15r,-2l29,10,28,8,27,6,25,5,24,3,22,2,20,1,17,,15,,13,,10,1,8,2,6,3,5,5,3,6,2,8,1,10,,13r,2e" filled="f" strokeweight=".05pt">
                          <v:path arrowok="t"/>
                        </v:shape>
                        <v:line id="_x0000_s51006" style="position:absolute" from="40,692" to="3822,693" strokeweight=".05pt"/>
                        <v:shape id="_x0000_s51007" style="position:absolute;left:3758;top:692;width:26;height:13" coordsize="30,15" path="m,l,2,1,5,2,7,3,9r1,1l6,12r2,1l10,14r3,1l15,15r2,l19,14r2,-1l23,12r2,-2l27,9,28,7,29,5r,-3l30,e" filled="f" strokeweight=".05pt">
                          <v:path arrowok="t"/>
                        </v:shape>
                        <v:shape id="_x0000_s51008" style="position:absolute;left:3758;top:679;width:26;height:13" coordsize="30,15" path="m30,15l29,13r,-3l28,8,27,6,25,5,23,3,21,2,19,1,17,,15,,13,,10,1,8,2,6,3,4,5,3,6,2,8,1,10,,13r,2e" filled="f" strokeweight=".05pt">
                          <v:path arrowok="t"/>
                        </v:shape>
                        <v:line id="_x0000_s51009" style="position:absolute;flip:y" from="3771,641" to="3772,846" strokeweight=".05pt"/>
                        <v:rect id="_x0000_s51010" style="position:absolute;left:3770;top:1293;width:2;height:2" filled="f" strokecolor="white" strokeweight=".05pt"/>
                        <v:rect id="_x0000_s51011" style="position:absolute;left:3949;top:1550;width:2;height:2" filled="f" strokecolor="white" strokeweight=".05pt"/>
                        <v:line id="_x0000_s51012" style="position:absolute;flip:y" from="3771,641" to="3772,846" strokeweight=".05pt"/>
                        <v:line id="_x0000_s51013" style="position:absolute;flip:x" from="3720,692" to="3771,693" strokeweight=".05pt"/>
                        <v:shape id="_x0000_s51014" style="position:absolute;left:3758;top:692;width:26;height:13" coordsize="30,15" path="m,l,2,1,5,2,7,3,9r1,1l6,12r2,1l10,14r3,1l15,15r2,l19,14r2,-1l23,12r2,-2l27,9,28,7,29,5r,-3l30,e" filled="f" strokeweight=".05pt">
                          <v:path arrowok="t"/>
                        </v:shape>
                        <v:shape id="_x0000_s51015" style="position:absolute;left:3758;top:679;width:26;height:13" coordsize="30,15" path="m30,15l29,13r,-3l28,8,27,6,25,5,23,3,21,2,19,1,17,,15,,13,,10,1,8,2,6,3,4,5,3,6,2,8,1,10,,13r,2e" filled="f" strokeweight=".05pt">
                          <v:path arrowok="t"/>
                        </v:shape>
                        <v:line id="_x0000_s51016" style="position:absolute" from="3771,692" to="4001,693" strokeweight=".05pt"/>
                        <v:shape id="_x0000_s51017" style="position:absolute;left:3937;top:692;width:26;height:13" coordsize="30,15" path="m,l,2,1,5,2,7,3,9r2,1l6,12r2,1l10,14r3,1l15,15r2,l20,14r2,-1l24,12r1,-2l27,9,28,7,29,5,30,2,30,e" filled="f" strokeweight=".05pt">
                          <v:path arrowok="t"/>
                        </v:shape>
                        <v:shape id="_x0000_s51018" style="position:absolute;left:3937;top:679;width:26;height:13" coordsize="30,15" path="m30,15r,-2l29,10,28,8,27,6,25,5,24,3,22,2,20,1,17,,15,,13,,10,1,8,2,6,3,5,5,3,6,2,8,1,10,,13r,2e" filled="f" strokeweight=".05pt">
                          <v:path arrowok="t"/>
                        </v:shape>
                        <v:line id="_x0000_s51019" style="position:absolute;flip:y" from="3950,641" to="3951,846" strokeweight=".05pt"/>
                        <v:rect id="_x0000_s51020" style="position:absolute;left:39;top:1293;width:2;height:2" filled="f" strokecolor="white" strokeweight=".05pt"/>
                        <v:rect id="_x0000_s51021" style="position:absolute;left:3949;top:1550;width:2;height:2" filled="f" strokecolor="white" strokeweight=".05pt"/>
                        <v:line id="_x0000_s51022" style="position:absolute;flip:y" from="40,141" to="41,346" strokeweight=".05pt"/>
                        <v:line id="_x0000_s51023" style="position:absolute;flip:x" from="-11,192" to="40,193" strokeweight=".05pt"/>
                        <v:shape id="_x0000_s51024" style="position:absolute;left:27;top:192;width:26;height:13" coordsize="30,15" path="m,l,3,1,5,2,7,3,9r2,2l6,12r2,1l10,14r3,1l15,15r2,l20,14r2,-1l24,12r1,-1l27,9,28,7,29,5,30,3,30,e" filled="f" strokeweight=".05pt">
                          <v:path arrowok="t"/>
                        </v:shape>
                        <v:shape id="_x0000_s51025" style="position:absolute;left:27;top:180;width:26;height:12" coordsize="30,14" path="m30,14r,-2l29,10,28,8,27,6,25,4,24,2,22,1,20,,17,,15,,13,,10,,8,1,6,2,5,4,3,6,2,8,1,10,,12r,2e" filled="f" strokeweight=".05pt">
                          <v:path arrowok="t"/>
                        </v:shape>
                        <v:line id="_x0000_s51026" style="position:absolute" from="40,192" to="4001,193" strokeweight=".05pt"/>
                        <v:shape id="_x0000_s51027" style="position:absolute;left:3937;top:192;width:26;height:13" coordsize="30,15" path="m,l,3,1,5,2,7,3,9r2,2l6,12r2,1l10,14r3,1l15,15r2,l20,14r2,-1l24,12r1,-1l27,9,28,7,29,5,30,3,30,e" filled="f" strokeweight=".05pt">
                          <v:path arrowok="t"/>
                        </v:shape>
                        <v:shape id="_x0000_s51028" style="position:absolute;left:3937;top:180;width:26;height:12" coordsize="30,14" path="m30,14r,-2l29,10,28,8,27,6,25,4,24,2,22,1,20,,17,,15,,13,,10,,8,1,6,2,5,4,3,6,2,8,1,10,,12r,2e" filled="f" strokeweight=".05pt">
                          <v:path arrowok="t"/>
                        </v:shape>
                        <v:line id="_x0000_s51029" style="position:absolute;flip:y" from="3950,141" to="3951,346" strokeweight=".05pt"/>
                        <v:rect id="_x0000_s51030" style="position:absolute;left:3949;top:1550;width:2;height:2" filled="f" strokecolor="white" strokeweight=".05pt"/>
                        <v:rect id="_x0000_s51031" style="position:absolute;left:3949;top:1550;width:2;height:2" filled="f" strokecolor="white" strokeweight=".05pt"/>
                        <v:line id="_x0000_s51032" style="position:absolute;flip:y" from="3601,1010" to="3659,1050" strokeweight=".05pt"/>
                        <v:line id="_x0000_s51033" style="position:absolute;flip:x" from="3591,1001" to="3609,1100" strokeweight=".05pt"/>
                        <v:line id="_x0000_s51034" style="position:absolute;flip:x" from="3591,1001" to="3609,1100" strokeweight=".05pt"/>
                        <v:line id="_x0000_s51035" style="position:absolute;flip:x" from="3592,1001" to="3609,1100" strokeweight=".05pt"/>
                        <v:line id="_x0000_s51036" style="position:absolute;flip:x" from="3591,1001" to="3609,1100" strokeweight=".05pt"/>
                        <v:line id="_x0000_s51037" style="position:absolute;flip:x" from="3592,1001" to="3609,1100" strokeweight=".05pt"/>
                        <v:shape id="_x0000_s51038" style="position:absolute;left:3340;top:1050;width:261;height:501" coordsize="300,575" path="m300,l285,11,270,22,256,33,242,45,229,57,215,69,202,82,190,95r-13,14l166,122r-12,15l143,151r-11,15l122,180r-10,16l102,211r-9,16l84,243r-9,16l67,275r-7,17l53,309r-7,16l40,343r-6,17l29,377r-5,18l19,412r-4,18l12,448,9,466,6,484,4,502,2,520,1,538r,19l,575e" filled="f" strokeweight=".05pt">
                          <v:path arrowok="t"/>
                        </v:shape>
                        <v:line id="_x0000_s51039" style="position:absolute" from="3340,1551" to="3341,1622" strokeweight=".05pt"/>
                        <v:line id="_x0000_s51040" style="position:absolute;flip:x y" from="3304,1515" to="3377,1587" strokeweight=".05pt"/>
                        <v:line id="_x0000_s51041" style="position:absolute;flip:x y" from="3305,1515" to="3377,1586" strokeweight=".05pt"/>
                        <v:line id="_x0000_s51042" style="position:absolute;flip:x y" from="3304,1516" to="3376,1587" strokeweight=".05pt"/>
                        <v:line id="_x0000_s51043" style="position:absolute;flip:x y" from="3305,1515" to="3377,1586" strokeweight=".05pt"/>
                        <v:line id="_x0000_s51044" style="position:absolute;flip:x y" from="3304,1515" to="3376,1587" strokeweight=".05pt"/>
                        <v:line id="_x0000_s51045" style="position:absolute;flip:x y" from="3559,991" to="3688,1177" strokeweight=".05pt"/>
                        <v:line id="_x0000_s51046" style="position:absolute;flip:x" from="3269,1551" to="3494,1552" strokeweight=".05pt"/>
                        <v:rect id="_x0000_s51047" style="position:absolute;left:1750;top:516;width:94;height:161;mso-wrap-style:none" filled="f" stroked="f">
                          <v:textbox style="mso-next-textbox:#_x0000_s51047;mso-fit-shape-to-text:t" inset="0,0,0,0">
                            <w:txbxContent>
                              <w:p w:rsidR="009B590D" w:rsidRDefault="009B590D" w:rsidP="006F6C83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_x0000_s51048" style="position:absolute;left:3782;top:516;width:94;height:161;mso-wrap-style:none" filled="f" stroked="f">
                          <v:textbox style="mso-next-textbox:#_x0000_s51048;mso-fit-shape-to-text:t" inset="0,0,0,0">
                            <w:txbxContent>
                              <w:p w:rsidR="009B590D" w:rsidRDefault="009B590D" w:rsidP="006F6C83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rect>
                        <v:rect id="_x0000_s51049" style="position:absolute;left:1839;top:16;width:86;height:161;mso-wrap-style:none" filled="f" stroked="f">
                          <v:textbox style="mso-next-textbox:#_x0000_s51049;mso-fit-shape-to-text:t" inset="0,0,0,0">
                            <w:txbxContent>
                              <w:p w:rsidR="009B590D" w:rsidRDefault="009B590D" w:rsidP="006F6C83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rect>
                        <v:rect id="_x0000_s51050" style="position:absolute;left:1917;top:16;width:86;height:161;mso-wrap-style:none" filled="f" stroked="f">
                          <v:textbox style="mso-next-textbox:#_x0000_s51050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1" style="position:absolute;left:1995;top:16;width:86;height:161;mso-wrap-style:none" filled="f" stroked="f">
                          <v:textbox style="mso-next-textbox:#_x0000_s51051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2" style="position:absolute;left:2073;top:16;width:86;height:161;mso-wrap-style:none" filled="f" stroked="f">
                          <v:textbox style="mso-next-textbox:#_x0000_s51052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3" style="position:absolute;left:2151;top:16;width:86;height:161;mso-wrap-style:none" filled="f" stroked="f">
                          <v:textbox style="mso-next-textbox:#_x0000_s51053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4" style="position:absolute;left:2229;top:16;width:78;height:161;mso-wrap-style:none" filled="f" stroked="f">
                          <v:textbox style="mso-next-textbox:#_x0000_s51054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5" style="position:absolute;left:2306;top:16;width:86;height:161;mso-wrap-style:none" filled="f" stroked="f">
                          <v:textbox style="mso-next-textbox:#_x0000_s51055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6" style="position:absolute;left:2384;top:16;width:55;height:161;mso-wrap-style:none" filled="f" stroked="f">
                          <v:textbox style="mso-next-textbox:#_x0000_s51056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7" style="position:absolute;left:2431;top:16;width:108;height:230;mso-wrap-style:none" filled="f" stroked="f">
                          <v:textbox style="mso-next-textbox:#_x0000_s51057;mso-fit-shape-to-text:t" inset="0,0,0,0">
                            <w:txbxContent>
                              <w:p w:rsidR="009B590D" w:rsidRDefault="009B590D" w:rsidP="006F6C83"/>
                            </w:txbxContent>
                          </v:textbox>
                        </v:rect>
                        <v:rect id="_x0000_s51058" style="position:absolute;left:2470;top:16;width:47;height:161;mso-wrap-style:none" filled="f" stroked="f">
                          <v:textbox style="mso-next-textbox:#_x0000_s51058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59" style="position:absolute;left:2509;top:16;width:86;height:161;mso-wrap-style:none" filled="f" stroked="f">
                          <v:textbox style="mso-next-textbox:#_x0000_s51059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60" style="position:absolute;left:2588;top:16;width:47;height:161;mso-wrap-style:none" filled="f" stroked="f">
                          <v:textbox style="mso-next-textbox:#_x0000_s51060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61" style="position:absolute;left:2627;top:16;width:78;height:161;mso-wrap-style:none" filled="f" stroked="f">
                          <v:textbox style="mso-next-textbox:#_x0000_s51061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62" style="position:absolute;left:2704;top:16;width:39;height:161;mso-wrap-style:none" filled="f" stroked="f">
                          <v:textbox style="mso-next-textbox:#_x0000_s51062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63" style="position:absolute;left:2735;top:16;width:78;height:161;mso-wrap-style:none" filled="f" stroked="f">
                          <v:textbox style="mso-next-textbox:#_x0000_s51063;mso-fit-shape-to-text:t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_x0000_s51064" style="position:absolute;left:3316;top:1010;width:314;height:494;rotation:297" filled="f" stroked="f">
                          <v:textbox style="mso-next-textbox:#_x0000_s51064" inset="0,0,0,0">
                            <w:txbxContent>
                              <w:p w:rsidR="009B590D" w:rsidRDefault="009B590D" w:rsidP="006F6C83"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β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7E2A0B" w:rsidRPr="009A229D" w:rsidTr="00EB4B30">
              <w:trPr>
                <w:trHeight w:val="397"/>
              </w:trPr>
              <w:tc>
                <w:tcPr>
                  <w:tcW w:w="1788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Empannon A</w:t>
                  </w:r>
                </w:p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7629" w:type="dxa"/>
                  <w:gridSpan w:val="3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7E2A0B" w:rsidRPr="009A229D" w:rsidTr="00EB4B30">
              <w:trPr>
                <w:trHeight w:val="397"/>
              </w:trPr>
              <w:tc>
                <w:tcPr>
                  <w:tcW w:w="1788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Empannon B</w:t>
                  </w:r>
                </w:p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7629" w:type="dxa"/>
                  <w:gridSpan w:val="3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7E2A0B" w:rsidRPr="009A229D" w:rsidTr="00EB4B30">
              <w:trPr>
                <w:trHeight w:val="397"/>
              </w:trPr>
              <w:tc>
                <w:tcPr>
                  <w:tcW w:w="1788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Empannon C</w:t>
                  </w:r>
                </w:p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7629" w:type="dxa"/>
                  <w:gridSpan w:val="3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7E2A0B" w:rsidRPr="009A229D" w:rsidTr="00EB4B30">
              <w:trPr>
                <w:trHeight w:val="397"/>
              </w:trPr>
              <w:tc>
                <w:tcPr>
                  <w:tcW w:w="1788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 w:rsidRPr="009A229D">
                    <w:rPr>
                      <w:b/>
                      <w:bCs/>
                      <w:sz w:val="22"/>
                    </w:rPr>
                    <w:t>Empannon D</w:t>
                  </w:r>
                </w:p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6F6C83" w:rsidRPr="009A229D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7629" w:type="dxa"/>
                  <w:gridSpan w:val="3"/>
                  <w:vAlign w:val="center"/>
                </w:tcPr>
                <w:p w:rsidR="006F6C83" w:rsidRDefault="006F6C83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737737" w:rsidRDefault="00737737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737737" w:rsidRDefault="00DC325B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w:pict>
                      <v:shape id="_x0000_s76813" type="#_x0000_t202" style="position:absolute;left:0;text-align:left;margin-left:674.65pt;margin-top:1.4pt;width:209.2pt;height:36pt;z-index:251705344">
                        <v:textbox style="mso-next-textbox:#_x0000_s76813">
                          <w:txbxContent>
                            <w:p w:rsidR="009B590D" w:rsidRPr="0093079C" w:rsidRDefault="009B590D" w:rsidP="0093079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Point page :              /30</w:t>
                              </w:r>
                              <w:r w:rsidRPr="0093079C">
                                <w:rPr>
                                  <w:b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737737" w:rsidRPr="009A229D" w:rsidRDefault="00737737" w:rsidP="006F6C8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</w:tbl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  <w:r>
              <w:br w:type="page"/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4B40F9" w:rsidRPr="004B40F9" w:rsidRDefault="004B40F9" w:rsidP="004B40F9">
            <w:pPr>
              <w:pStyle w:val="Pieddepage"/>
              <w:tabs>
                <w:tab w:val="clear" w:pos="4536"/>
                <w:tab w:val="clear" w:pos="9072"/>
                <w:tab w:val="left" w:pos="241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25– Travail demandé :</w:t>
            </w:r>
            <w:r>
              <w:rPr>
                <w:sz w:val="22"/>
                <w:szCs w:val="22"/>
              </w:rPr>
              <w:t xml:space="preserve"> Sur le dessin ci-dessous (dessin sans échelle) :                                                                                                                                                                                                      </w:t>
            </w:r>
          </w:p>
          <w:p w:rsidR="004B40F9" w:rsidRDefault="003016E9" w:rsidP="004B40F9">
            <w:pPr>
              <w:pStyle w:val="Pieddepage"/>
              <w:tabs>
                <w:tab w:val="clear" w:pos="4536"/>
                <w:tab w:val="clear" w:pos="9072"/>
                <w:tab w:val="left" w:pos="241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5713095</wp:posOffset>
                  </wp:positionH>
                  <wp:positionV relativeFrom="paragraph">
                    <wp:posOffset>73660</wp:posOffset>
                  </wp:positionV>
                  <wp:extent cx="7302500" cy="76200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1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40F9" w:rsidRPr="00B80782">
              <w:rPr>
                <w:sz w:val="22"/>
                <w:szCs w:val="22"/>
              </w:rPr>
              <w:t>Tracer</w:t>
            </w:r>
            <w:r w:rsidR="004B40F9">
              <w:rPr>
                <w:sz w:val="22"/>
                <w:szCs w:val="22"/>
              </w:rPr>
              <w:t xml:space="preserve"> :</w:t>
            </w:r>
          </w:p>
          <w:p w:rsidR="004B40F9" w:rsidRDefault="004B40F9" w:rsidP="004B40F9">
            <w:pPr>
              <w:pStyle w:val="Pieddepage"/>
              <w:tabs>
                <w:tab w:val="clear" w:pos="4536"/>
                <w:tab w:val="clear" w:pos="9072"/>
                <w:tab w:val="left" w:pos="24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-le chevron d’emprunt du versant A.</w:t>
            </w:r>
          </w:p>
          <w:p w:rsidR="004B40F9" w:rsidRDefault="004B40F9" w:rsidP="004B40F9">
            <w:pPr>
              <w:pStyle w:val="Pieddepage"/>
              <w:tabs>
                <w:tab w:val="clear" w:pos="4536"/>
                <w:tab w:val="clear" w:pos="9072"/>
                <w:tab w:val="left" w:pos="24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-</w:t>
            </w:r>
            <w:r w:rsidRPr="00B80782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vraie grandeur</w:t>
            </w:r>
            <w:r w:rsidRPr="00B80782">
              <w:rPr>
                <w:sz w:val="22"/>
                <w:szCs w:val="22"/>
              </w:rPr>
              <w:t xml:space="preserve"> du noulet</w:t>
            </w:r>
            <w:r>
              <w:rPr>
                <w:sz w:val="22"/>
                <w:szCs w:val="22"/>
              </w:rPr>
              <w:t xml:space="preserve"> du garage.</w:t>
            </w:r>
          </w:p>
          <w:p w:rsidR="006F6C83" w:rsidRDefault="004B40F9" w:rsidP="004B40F9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-la vue par bout du noulet afin de déterminer l’angle de délignage </w:t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6F6C83" w:rsidRDefault="00E7262D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-635</wp:posOffset>
                  </wp:positionV>
                  <wp:extent cx="2764155" cy="1737360"/>
                  <wp:effectExtent l="0" t="0" r="0" b="0"/>
                  <wp:wrapNone/>
                  <wp:docPr id="4994" name="Image 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6C83" w:rsidRDefault="00DC325B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51075" style="position:absolute;margin-left:156.75pt;margin-top:9.65pt;width:40.85pt;height:39.25pt;z-index:251663360" filled="f"/>
              </w:pict>
            </w:r>
          </w:p>
          <w:p w:rsidR="006F6C83" w:rsidRDefault="00DC325B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51079" type="#_x0000_t202" style="position:absolute;margin-left:204.5pt;margin-top:7.25pt;width:21pt;height:18.75pt;z-index:251664384" strokecolor="white" strokeweight="0">
                  <v:textbox style="mso-next-textbox:#_x0000_s51079">
                    <w:txbxContent>
                      <w:p w:rsidR="009B590D" w:rsidRDefault="009B590D" w:rsidP="006F6C83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  <w:r>
              <w:br w:type="page"/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4B40F9" w:rsidRDefault="00DC325B" w:rsidP="004B40F9">
            <w:pPr>
              <w:pStyle w:val="Pieddepage"/>
              <w:tabs>
                <w:tab w:val="clear" w:pos="4536"/>
                <w:tab w:val="clear" w:pos="9072"/>
                <w:tab w:val="left" w:pos="241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51182" style="position:absolute;margin-left:473.55pt;margin-top:39.05pt;width:126.6pt;height:43.2pt;z-index:251681792" filled="f"/>
              </w:pict>
            </w:r>
            <w:r w:rsidR="004B40F9">
              <w:rPr>
                <w:sz w:val="22"/>
                <w:szCs w:val="22"/>
              </w:rPr>
              <w:t>-Tracer la coupe sur la section ci dessous pour avoir un noulet simple chanlatte identique pour les deux noulets:</w:t>
            </w:r>
          </w:p>
          <w:p w:rsidR="004B40F9" w:rsidRDefault="00DC325B" w:rsidP="004B40F9">
            <w:pPr>
              <w:pStyle w:val="Pieddepage"/>
              <w:tabs>
                <w:tab w:val="clear" w:pos="4536"/>
                <w:tab w:val="clear" w:pos="9072"/>
                <w:tab w:val="left" w:pos="2413"/>
              </w:tabs>
              <w:rPr>
                <w:sz w:val="22"/>
                <w:szCs w:val="22"/>
              </w:rPr>
            </w:pPr>
            <w:r w:rsidRPr="00DC325B">
              <w:rPr>
                <w:noProof/>
              </w:rPr>
              <w:pict>
                <v:shape id="_x0000_s51181" type="#_x0000_t202" style="position:absolute;margin-left:273.75pt;margin-top:32.15pt;width:275.15pt;height:25.45pt;z-index:251680768" stroked="f">
                  <v:textbox style="mso-next-textbox:#_x0000_s51181">
                    <w:txbxContent>
                      <w:p w:rsidR="009B590D" w:rsidRDefault="009B590D" w:rsidP="004B40F9">
                        <w:r w:rsidRPr="00850FCB">
                          <w:rPr>
                            <w:sz w:val="22"/>
                          </w:rPr>
                          <w:t>Hauteur nécessaire de la section brute </w:t>
                        </w:r>
                        <w:r>
                          <w:t xml:space="preserve">: </w:t>
                        </w:r>
                      </w:p>
                    </w:txbxContent>
                  </v:textbox>
                </v:shape>
              </w:pict>
            </w:r>
            <w:r w:rsidR="004B40F9">
              <w:rPr>
                <w:sz w:val="22"/>
                <w:szCs w:val="22"/>
              </w:rPr>
              <w:t xml:space="preserve">-Déterminer la hauteur de la section </w:t>
            </w:r>
            <w:proofErr w:type="gramStart"/>
            <w:r w:rsidR="004B40F9">
              <w:rPr>
                <w:sz w:val="22"/>
                <w:szCs w:val="22"/>
              </w:rPr>
              <w:t>brut</w:t>
            </w:r>
            <w:proofErr w:type="gramEnd"/>
            <w:r w:rsidR="004B40F9">
              <w:rPr>
                <w:sz w:val="22"/>
                <w:szCs w:val="22"/>
              </w:rPr>
              <w:t>:</w:t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3016E9" w:rsidP="006F6C83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-6350</wp:posOffset>
                  </wp:positionV>
                  <wp:extent cx="3048000" cy="10160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Default="00DC325B" w:rsidP="006F6C83">
            <w:pPr>
              <w:pStyle w:val="Pieddepage"/>
              <w:tabs>
                <w:tab w:val="clear" w:pos="4536"/>
                <w:tab w:val="clear" w:pos="9072"/>
              </w:tabs>
            </w:pPr>
            <w:r w:rsidRPr="00DC325B">
              <w:rPr>
                <w:noProof/>
                <w:sz w:val="22"/>
                <w:szCs w:val="22"/>
              </w:rPr>
              <w:pict>
                <v:shape id="_x0000_s76814" type="#_x0000_t202" style="position:absolute;margin-left:919.7pt;margin-top:1.4pt;width:209.2pt;height:36pt;z-index:251706368">
                  <v:textbox style="mso-next-textbox:#_x0000_s76814">
                    <w:txbxContent>
                      <w:p w:rsidR="009B590D" w:rsidRPr="0093079C" w:rsidRDefault="009B590D" w:rsidP="0093079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Point page :              /30</w:t>
                        </w:r>
                        <w:r w:rsidRPr="0093079C">
                          <w:rPr>
                            <w:b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</w:pict>
            </w:r>
          </w:p>
          <w:p w:rsidR="006F6C83" w:rsidRDefault="006F6C83" w:rsidP="006F6C83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6F6C83" w:rsidRPr="00026AD3" w:rsidRDefault="006F6C83" w:rsidP="0033400B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</w:tr>
    </w:tbl>
    <w:p w:rsidR="00796999" w:rsidRDefault="00796999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93079C" w:rsidRPr="00026AD3" w:rsidTr="0093079C">
        <w:trPr>
          <w:trHeight w:val="420"/>
          <w:jc w:val="center"/>
        </w:trPr>
        <w:tc>
          <w:tcPr>
            <w:tcW w:w="4125" w:type="pct"/>
            <w:vAlign w:val="center"/>
          </w:tcPr>
          <w:p w:rsidR="0093079C" w:rsidRPr="00026AD3" w:rsidRDefault="0093079C" w:rsidP="00BC6A6A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Thème n°3</w:t>
            </w:r>
            <w:r w:rsidRPr="00026AD3">
              <w:rPr>
                <w:rFonts w:cs="Arial"/>
                <w:b/>
                <w:sz w:val="28"/>
                <w:szCs w:val="28"/>
              </w:rPr>
              <w:t xml:space="preserve"> –  </w:t>
            </w:r>
            <w:r>
              <w:rPr>
                <w:rFonts w:cs="Arial"/>
                <w:b/>
                <w:sz w:val="28"/>
                <w:szCs w:val="28"/>
              </w:rPr>
              <w:t>La toiture</w:t>
            </w:r>
          </w:p>
        </w:tc>
        <w:tc>
          <w:tcPr>
            <w:tcW w:w="875" w:type="pct"/>
            <w:gridSpan w:val="2"/>
            <w:vAlign w:val="center"/>
          </w:tcPr>
          <w:p w:rsidR="0093079C" w:rsidRPr="00026AD3" w:rsidRDefault="0093079C" w:rsidP="007B5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511F" w:rsidTr="002E3AF8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ED2B60" w:rsidRDefault="00ED2B60" w:rsidP="00ED2B60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</w:p>
          <w:p w:rsidR="00712CB9" w:rsidRDefault="00ED2B60" w:rsidP="00ED2B60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31 - Travail demandé </w:t>
            </w:r>
            <w:r w:rsidRPr="00A2544A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Compléter</w:t>
            </w:r>
            <w:r>
              <w:rPr>
                <w:rFonts w:cs="Arial"/>
                <w:sz w:val="22"/>
                <w:szCs w:val="22"/>
              </w:rPr>
              <w:t xml:space="preserve">le tableau afin de déterminer la résistance thermique de la </w:t>
            </w:r>
            <w:proofErr w:type="gramStart"/>
            <w:r>
              <w:rPr>
                <w:rFonts w:cs="Arial"/>
                <w:sz w:val="22"/>
                <w:szCs w:val="22"/>
              </w:rPr>
              <w:t>toiture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proposer un complément d'isolation de type </w:t>
            </w:r>
            <w:proofErr w:type="spellStart"/>
            <w:r>
              <w:rPr>
                <w:rFonts w:cs="Arial"/>
                <w:sz w:val="22"/>
                <w:szCs w:val="22"/>
              </w:rPr>
              <w:t>sarking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pour satisfaire la RT 2012</w:t>
            </w:r>
            <w:r>
              <w:rPr>
                <w:sz w:val="22"/>
                <w:szCs w:val="22"/>
              </w:rPr>
              <w:t>.</w:t>
            </w:r>
            <w:r w:rsidRPr="00026AD3">
              <w:rPr>
                <w:rFonts w:cs="Arial"/>
                <w:b/>
                <w:sz w:val="22"/>
                <w:szCs w:val="22"/>
              </w:rPr>
              <w:tab/>
            </w:r>
          </w:p>
          <w:p w:rsidR="00712CB9" w:rsidRPr="001F1025" w:rsidRDefault="00712CB9" w:rsidP="00712CB9">
            <w:pPr>
              <w:pStyle w:val="Pieddepage"/>
              <w:tabs>
                <w:tab w:val="clear" w:pos="4536"/>
                <w:tab w:val="clear" w:pos="9072"/>
                <w:tab w:val="left" w:pos="171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Calculer le poids des matériaux en </w:t>
            </w:r>
            <w:proofErr w:type="spellStart"/>
            <w:r>
              <w:rPr>
                <w:rFonts w:cs="Arial"/>
                <w:sz w:val="22"/>
                <w:szCs w:val="22"/>
              </w:rPr>
              <w:t>daN</w:t>
            </w:r>
            <w:proofErr w:type="spellEnd"/>
            <w:r>
              <w:rPr>
                <w:rFonts w:cs="Arial"/>
                <w:sz w:val="22"/>
                <w:szCs w:val="22"/>
              </w:rPr>
              <w:t>/M² pour obtenir le G total utile à la question 33.</w:t>
            </w:r>
            <w:r>
              <w:rPr>
                <w:rFonts w:cs="Arial"/>
                <w:sz w:val="22"/>
                <w:szCs w:val="22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9"/>
              <w:gridCol w:w="1332"/>
              <w:gridCol w:w="326"/>
              <w:gridCol w:w="1659"/>
              <w:gridCol w:w="1701"/>
              <w:gridCol w:w="1701"/>
            </w:tblGrid>
            <w:tr w:rsidR="00712CB9" w:rsidRPr="00F86058" w:rsidTr="008464D3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Matériaux</w:t>
                  </w:r>
                </w:p>
              </w:tc>
              <w:tc>
                <w:tcPr>
                  <w:tcW w:w="1332" w:type="dxa"/>
                  <w:vAlign w:val="center"/>
                </w:tcPr>
                <w:p w:rsidR="00712CB9" w:rsidRPr="00F86058" w:rsidRDefault="00712CB9" w:rsidP="008464D3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F86058">
                    <w:rPr>
                      <w:rFonts w:cs="Arial"/>
                      <w:b/>
                      <w:bCs/>
                      <w:sz w:val="28"/>
                      <w:szCs w:val="28"/>
                    </w:rPr>
                    <w:t>E (m)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712CB9" w:rsidRPr="00F86058" w:rsidRDefault="00712CB9" w:rsidP="008464D3">
                  <w:pPr>
                    <w:jc w:val="center"/>
                    <w:rPr>
                      <w:rFonts w:ascii="Symbol" w:hAnsi="Symbol" w:cs="Arial"/>
                      <w:b/>
                      <w:bCs/>
                      <w:sz w:val="28"/>
                      <w:szCs w:val="28"/>
                    </w:rPr>
                  </w:pPr>
                  <w:r w:rsidRPr="00F86058">
                    <w:rPr>
                      <w:rFonts w:ascii="Symbol" w:hAnsi="Symbol" w:cs="Arial"/>
                      <w:b/>
                      <w:bCs/>
                      <w:sz w:val="28"/>
                      <w:szCs w:val="28"/>
                    </w:rPr>
                    <w:t></w:t>
                  </w:r>
                  <w:r w:rsidRPr="00F86058">
                    <w:rPr>
                      <w:rFonts w:ascii="Symbol" w:hAnsi="Symbol" w:cs="Arial"/>
                      <w:b/>
                      <w:bCs/>
                      <w:sz w:val="28"/>
                      <w:szCs w:val="28"/>
                    </w:rPr>
                    <w:t></w:t>
                  </w:r>
                  <w:r w:rsidRPr="00F86058">
                    <w:rPr>
                      <w:rFonts w:ascii="Symbol" w:hAnsi="Symbol" w:cs="Arial"/>
                      <w:b/>
                      <w:bCs/>
                      <w:sz w:val="28"/>
                      <w:szCs w:val="28"/>
                    </w:rPr>
                    <w:t></w:t>
                  </w:r>
                  <w:r w:rsidRPr="00F86058">
                    <w:rPr>
                      <w:rFonts w:ascii="Symbol" w:hAnsi="Symbol" w:cs="Arial"/>
                      <w:b/>
                      <w:bCs/>
                      <w:sz w:val="28"/>
                      <w:szCs w:val="28"/>
                    </w:rPr>
                    <w:t></w:t>
                  </w:r>
                  <w:r w:rsidRPr="00F86058">
                    <w:rPr>
                      <w:rFonts w:cs="Arial"/>
                      <w:b/>
                      <w:bCs/>
                      <w:sz w:val="28"/>
                      <w:szCs w:val="28"/>
                    </w:rPr>
                    <w:t>W/m².K)</w:t>
                  </w:r>
                </w:p>
              </w:tc>
              <w:tc>
                <w:tcPr>
                  <w:tcW w:w="1701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Résistance thermique R (m².K/W)</w:t>
                  </w:r>
                </w:p>
              </w:tc>
              <w:tc>
                <w:tcPr>
                  <w:tcW w:w="1701" w:type="dxa"/>
                </w:tcPr>
                <w:p w:rsidR="00712CB9" w:rsidRPr="00F86058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1096010</wp:posOffset>
                        </wp:positionH>
                        <wp:positionV relativeFrom="paragraph">
                          <wp:posOffset>294005</wp:posOffset>
                        </wp:positionV>
                        <wp:extent cx="6410960" cy="3022600"/>
                        <wp:effectExtent l="0" t="0" r="8890" b="0"/>
                        <wp:wrapNone/>
                        <wp:docPr id="5116" name="Image 5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960" cy="302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12CB9">
                    <w:rPr>
                      <w:rFonts w:cs="Arial"/>
                      <w:b/>
                      <w:sz w:val="22"/>
                      <w:szCs w:val="22"/>
                    </w:rPr>
                    <w:t>Poids propre (</w:t>
                  </w:r>
                  <w:proofErr w:type="spellStart"/>
                  <w:r w:rsidR="00712CB9">
                    <w:rPr>
                      <w:rFonts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="00712CB9">
                    <w:rPr>
                      <w:rFonts w:cs="Arial"/>
                      <w:b/>
                      <w:sz w:val="22"/>
                      <w:szCs w:val="22"/>
                    </w:rPr>
                    <w:t>/M²)</w:t>
                  </w: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Bac Acier</w:t>
                  </w:r>
                </w:p>
              </w:tc>
              <w:tc>
                <w:tcPr>
                  <w:tcW w:w="1332" w:type="dxa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Lattage, contre lattage et étanchéité</w:t>
                  </w:r>
                </w:p>
              </w:tc>
              <w:tc>
                <w:tcPr>
                  <w:tcW w:w="1332" w:type="dxa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712CB9" w:rsidRPr="00F86058" w:rsidTr="002E3A5D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Rse</w:t>
                  </w:r>
                  <w:proofErr w:type="spellEnd"/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BFBFBF" w:themeFill="background1" w:themeFillShade="BF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BFBFBF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12CB9" w:rsidRPr="00402F54" w:rsidTr="008464D3">
              <w:tc>
                <w:tcPr>
                  <w:tcW w:w="5609" w:type="dxa"/>
                </w:tcPr>
                <w:p w:rsidR="00712CB9" w:rsidRPr="00402F54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 w:rsidRPr="00402F54">
                    <w:rPr>
                      <w:rFonts w:cs="Arial"/>
                      <w:b/>
                      <w:sz w:val="22"/>
                      <w:szCs w:val="22"/>
                    </w:rPr>
                    <w:t>Hofafest</w:t>
                  </w:r>
                  <w:proofErr w:type="spellEnd"/>
                  <w:r w:rsidRPr="00402F54">
                    <w:rPr>
                      <w:rFonts w:cs="Arial"/>
                      <w:b/>
                      <w:sz w:val="22"/>
                      <w:szCs w:val="22"/>
                    </w:rPr>
                    <w:t xml:space="preserve"> UD</w:t>
                  </w:r>
                </w:p>
              </w:tc>
              <w:tc>
                <w:tcPr>
                  <w:tcW w:w="1332" w:type="dxa"/>
                </w:tcPr>
                <w:p w:rsidR="00712CB9" w:rsidRPr="00402F54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02F54">
                    <w:rPr>
                      <w:rFonts w:cs="Arial"/>
                      <w:b/>
                      <w:sz w:val="22"/>
                      <w:szCs w:val="22"/>
                    </w:rPr>
                    <w:t>0.022</w:t>
                  </w:r>
                </w:p>
                <w:p w:rsidR="00712CB9" w:rsidRPr="00402F54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712CB9" w:rsidRPr="00402F54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02F54">
                    <w:rPr>
                      <w:rFonts w:cs="Arial"/>
                      <w:b/>
                      <w:sz w:val="22"/>
                      <w:szCs w:val="22"/>
                    </w:rPr>
                    <w:t>0.049</w:t>
                  </w:r>
                </w:p>
              </w:tc>
              <w:tc>
                <w:tcPr>
                  <w:tcW w:w="1701" w:type="dxa"/>
                </w:tcPr>
                <w:p w:rsidR="00712CB9" w:rsidRPr="00402F54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02F54">
                    <w:rPr>
                      <w:rFonts w:cs="Arial"/>
                      <w:b/>
                      <w:sz w:val="22"/>
                      <w:szCs w:val="22"/>
                    </w:rPr>
                    <w:t>0.44</w:t>
                  </w:r>
                </w:p>
              </w:tc>
              <w:tc>
                <w:tcPr>
                  <w:tcW w:w="1701" w:type="dxa"/>
                </w:tcPr>
                <w:p w:rsidR="00712CB9" w:rsidRPr="00402F54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02F54">
                    <w:rPr>
                      <w:rFonts w:cs="Arial"/>
                      <w:b/>
                      <w:sz w:val="22"/>
                      <w:szCs w:val="22"/>
                    </w:rPr>
                    <w:t>5.72</w:t>
                  </w:r>
                </w:p>
              </w:tc>
            </w:tr>
            <w:tr w:rsidR="00712CB9" w:rsidRPr="00F86058" w:rsidTr="002E3A5D">
              <w:tc>
                <w:tcPr>
                  <w:tcW w:w="5609" w:type="dxa"/>
                </w:tcPr>
                <w:p w:rsidR="00712CB9" w:rsidRPr="00F1400B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 w:rsidRPr="00F1400B">
                    <w:rPr>
                      <w:rFonts w:cs="Arial"/>
                      <w:b/>
                      <w:sz w:val="22"/>
                      <w:szCs w:val="22"/>
                    </w:rPr>
                    <w:t>Holfathextherm</w:t>
                  </w:r>
                  <w:proofErr w:type="spellEnd"/>
                </w:p>
              </w:tc>
              <w:tc>
                <w:tcPr>
                  <w:tcW w:w="6719" w:type="dxa"/>
                  <w:gridSpan w:val="5"/>
                  <w:shd w:val="clear" w:color="auto" w:fill="BFBFBF" w:themeFill="background1" w:themeFillShade="BF"/>
                </w:tcPr>
                <w:p w:rsidR="00712CB9" w:rsidRPr="004164B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712CB9" w:rsidRPr="004164B2" w:rsidRDefault="00712CB9" w:rsidP="008464D3">
                  <w:pPr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A définir plus bas pour re</w:t>
                  </w:r>
                  <w:r w:rsidRPr="004164B2"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 xml:space="preserve">specter la RT2012 </w:t>
                  </w:r>
                  <w:r w:rsidRPr="004164B2">
                    <w:rPr>
                      <w:b/>
                      <w:color w:val="000000"/>
                      <w:sz w:val="22"/>
                    </w:rPr>
                    <w:t xml:space="preserve">R  exigé </w:t>
                  </w:r>
                  <w:r w:rsidRPr="004164B2">
                    <w:rPr>
                      <w:rFonts w:cs="Arial"/>
                      <w:b/>
                      <w:color w:val="000000"/>
                      <w:sz w:val="22"/>
                    </w:rPr>
                    <w:t>≥</w:t>
                  </w:r>
                  <w:r w:rsidRPr="004164B2">
                    <w:rPr>
                      <w:b/>
                      <w:color w:val="000000"/>
                      <w:sz w:val="22"/>
                    </w:rPr>
                    <w:t>5.5</w:t>
                  </w:r>
                </w:p>
                <w:p w:rsidR="00712CB9" w:rsidRPr="004164B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  <w:tab w:val="left" w:pos="500"/>
                      <w:tab w:val="center" w:pos="74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Pr="00F15B40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15B40">
                    <w:rPr>
                      <w:rFonts w:cs="Arial"/>
                      <w:b/>
                      <w:sz w:val="22"/>
                      <w:szCs w:val="22"/>
                    </w:rPr>
                    <w:t>OSB</w:t>
                  </w:r>
                </w:p>
              </w:tc>
              <w:tc>
                <w:tcPr>
                  <w:tcW w:w="1332" w:type="dxa"/>
                </w:tcPr>
                <w:p w:rsidR="00712CB9" w:rsidRPr="00F92F46" w:rsidRDefault="00712CB9" w:rsidP="00712CB9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A62922">
                    <w:rPr>
                      <w:rFonts w:cs="Arial"/>
                      <w:b/>
                      <w:sz w:val="22"/>
                      <w:szCs w:val="22"/>
                    </w:rPr>
                    <w:t>0,14</w:t>
                  </w: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Pr="00F92F46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774F00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Complexe bois (chevrons) / isolation (laine de bois)</w:t>
                  </w:r>
                </w:p>
              </w:tc>
              <w:tc>
                <w:tcPr>
                  <w:tcW w:w="1332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A62922">
                    <w:rPr>
                      <w:rFonts w:cs="Arial"/>
                      <w:b/>
                      <w:sz w:val="22"/>
                      <w:szCs w:val="22"/>
                    </w:rPr>
                    <w:t>0,044</w:t>
                  </w: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Pr="00F92F46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20</w:t>
                  </w: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Lame d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'</w:t>
                  </w:r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air non ventilé (vide technique)</w:t>
                  </w:r>
                </w:p>
              </w:tc>
              <w:tc>
                <w:tcPr>
                  <w:tcW w:w="1332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Pr="00F92F46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Fermacell</w:t>
                  </w:r>
                  <w:proofErr w:type="spellEnd"/>
                </w:p>
              </w:tc>
              <w:tc>
                <w:tcPr>
                  <w:tcW w:w="1332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A62922">
                    <w:rPr>
                      <w:rFonts w:cs="Arial"/>
                      <w:b/>
                      <w:sz w:val="22"/>
                      <w:szCs w:val="22"/>
                    </w:rPr>
                    <w:t>0,32</w:t>
                  </w: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Pr="00F92F46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Pr="0028518B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12CB9" w:rsidRPr="00F86058" w:rsidTr="002E3A5D">
              <w:tc>
                <w:tcPr>
                  <w:tcW w:w="5609" w:type="dxa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 w:rsidRPr="00F86058">
                    <w:rPr>
                      <w:rFonts w:cs="Arial"/>
                      <w:b/>
                      <w:sz w:val="22"/>
                      <w:szCs w:val="22"/>
                    </w:rPr>
                    <w:t>Rsi</w:t>
                  </w:r>
                  <w:proofErr w:type="spellEnd"/>
                </w:p>
              </w:tc>
              <w:tc>
                <w:tcPr>
                  <w:tcW w:w="3317" w:type="dxa"/>
                  <w:gridSpan w:val="3"/>
                  <w:shd w:val="clear" w:color="auto" w:fill="BFBFBF" w:themeFill="background1" w:themeFillShade="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Default="00712CB9" w:rsidP="00712CB9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Default="00BC1E2E" w:rsidP="00712CB9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BC1E2E" w:rsidRDefault="00BC1E2E" w:rsidP="00712CB9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F92F46" w:rsidRDefault="00712CB9" w:rsidP="00712CB9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BFBFBF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12CB9" w:rsidRPr="00F86058" w:rsidTr="002E3A5D">
              <w:tc>
                <w:tcPr>
                  <w:tcW w:w="5609" w:type="dxa"/>
                  <w:shd w:val="clear" w:color="auto" w:fill="BFBFBF" w:themeFill="background1" w:themeFillShade="BF"/>
                </w:tcPr>
                <w:p w:rsidR="00712CB9" w:rsidRPr="00F86058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gridSpan w:val="3"/>
                </w:tcPr>
                <w:p w:rsidR="00712CB9" w:rsidRPr="00A6292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R avant complément d'isolation</w:t>
                  </w: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  <w:r w:rsidRPr="00A62922">
                    <w:rPr>
                      <w:rFonts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  <w:p w:rsidR="00BC1E2E" w:rsidRPr="004164B2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:rsidR="00712CB9" w:rsidRPr="00461EC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12CB9" w:rsidRPr="00F86058" w:rsidTr="008464D3">
              <w:tc>
                <w:tcPr>
                  <w:tcW w:w="5609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Complément d'isolation</w:t>
                  </w:r>
                </w:p>
                <w:p w:rsidR="00712CB9" w:rsidRDefault="002E3A5D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 w:rsidRPr="00F1400B">
                    <w:rPr>
                      <w:rFonts w:cs="Arial"/>
                      <w:b/>
                      <w:sz w:val="22"/>
                      <w:szCs w:val="22"/>
                    </w:rPr>
                    <w:t>Holfathextherm</w:t>
                  </w:r>
                  <w:proofErr w:type="spellEnd"/>
                </w:p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712CB9" w:rsidRPr="004164B2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59" w:type="dxa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Pr="00F92F46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  <w:tab w:val="left" w:pos="500"/>
                      <w:tab w:val="center" w:pos="742"/>
                    </w:tabs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712CB9" w:rsidRPr="00F86058" w:rsidTr="002E3A5D">
              <w:tc>
                <w:tcPr>
                  <w:tcW w:w="5609" w:type="dxa"/>
                  <w:shd w:val="clear" w:color="auto" w:fill="A6A6A6" w:themeFill="background1" w:themeFillShade="A6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gridSpan w:val="3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R Total  avec complément d'isolation</w:t>
                  </w:r>
                </w:p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Default="00712CB9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BC1E2E" w:rsidRDefault="00BC1E2E" w:rsidP="008464D3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712CB9" w:rsidRDefault="00DC325B" w:rsidP="00712CB9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noProof/>
                      <w:sz w:val="22"/>
                      <w:szCs w:val="22"/>
                    </w:rPr>
                    <w:pict>
                      <v:shape id="_x0000_s51195" type="#_x0000_t202" style="position:absolute;margin-left:161.9pt;margin-top:31.5pt;width:219.1pt;height:24.9pt;z-index:251691008;mso-position-horizontal-relative:text;mso-position-vertical-relative:text" stroked="f">
                        <v:textbox style="mso-next-textbox:#_x0000_s51195">
                          <w:txbxContent>
                            <w:p w:rsidR="009B590D" w:rsidRPr="004164B2" w:rsidRDefault="009B590D" w:rsidP="00712CB9"/>
                          </w:txbxContent>
                        </v:textbox>
                      </v:shape>
                    </w:pict>
                  </w:r>
                  <w:r w:rsidR="00712CB9">
                    <w:rPr>
                      <w:rFonts w:cs="Arial"/>
                      <w:b/>
                      <w:sz w:val="22"/>
                      <w:szCs w:val="22"/>
                    </w:rPr>
                    <w:t xml:space="preserve">G total : </w:t>
                  </w:r>
                </w:p>
              </w:tc>
            </w:tr>
          </w:tbl>
          <w:p w:rsidR="00CA2E27" w:rsidRDefault="00DC325B" w:rsidP="0043665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DC325B">
              <w:rPr>
                <w:rFonts w:cs="Arial"/>
                <w:b/>
                <w:noProof/>
                <w:sz w:val="22"/>
              </w:rPr>
              <w:pict>
                <v:shape id="_x0000_s76815" type="#_x0000_t202" style="position:absolute;margin-left:918.85pt;margin-top:2.55pt;width:209.2pt;height:36pt;z-index:251707392;mso-position-horizontal-relative:text;mso-position-vertical-relative:text">
                  <v:textbox style="mso-next-textbox:#_x0000_s76815">
                    <w:txbxContent>
                      <w:p w:rsidR="009B590D" w:rsidRPr="0093079C" w:rsidRDefault="009B590D" w:rsidP="0093079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Point page :              /20</w:t>
                        </w:r>
                        <w:r w:rsidRPr="0093079C">
                          <w:rPr>
                            <w:b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</w:pict>
            </w:r>
          </w:p>
          <w:p w:rsidR="00CA2E27" w:rsidRDefault="00CA2E27" w:rsidP="0043665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:rsidR="00CA2E27" w:rsidRDefault="00CA2E27" w:rsidP="0043665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:rsidR="002978AE" w:rsidRPr="0043665B" w:rsidRDefault="00DC325B" w:rsidP="0043665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lastRenderedPageBreak/>
              <w:pict>
                <v:rect id="_x0000_s50667" style="position:absolute;margin-left:1095.5pt;margin-top:-126.45pt;width:18.9pt;height:25.9pt;z-index:251648000" strokecolor="white"/>
              </w:pict>
            </w:r>
            <w:r w:rsidR="00BC6A6A">
              <w:rPr>
                <w:rFonts w:cs="Arial"/>
                <w:b/>
                <w:sz w:val="22"/>
                <w:szCs w:val="22"/>
              </w:rPr>
              <w:t>3</w:t>
            </w:r>
            <w:r w:rsidR="002978AE">
              <w:rPr>
                <w:rFonts w:cs="Arial"/>
                <w:b/>
                <w:sz w:val="22"/>
                <w:szCs w:val="22"/>
              </w:rPr>
              <w:t>2 - Travail demandé </w:t>
            </w:r>
            <w:proofErr w:type="gramStart"/>
            <w:r w:rsidR="002978AE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2978AE" w:rsidRPr="00E667C5">
              <w:rPr>
                <w:sz w:val="22"/>
                <w:szCs w:val="22"/>
              </w:rPr>
              <w:t xml:space="preserve"> –</w:t>
            </w:r>
            <w:proofErr w:type="gramEnd"/>
            <w:r w:rsidR="002978AE">
              <w:rPr>
                <w:sz w:val="22"/>
                <w:szCs w:val="22"/>
              </w:rPr>
              <w:t>Calculer la charge de neige en fonction de l’</w:t>
            </w:r>
            <w:proofErr w:type="spellStart"/>
            <w:r w:rsidR="002978AE">
              <w:rPr>
                <w:sz w:val="22"/>
                <w:szCs w:val="22"/>
              </w:rPr>
              <w:t>Eurocode</w:t>
            </w:r>
            <w:proofErr w:type="spellEnd"/>
            <w:r w:rsidR="002978AE">
              <w:rPr>
                <w:sz w:val="22"/>
                <w:szCs w:val="22"/>
              </w:rPr>
              <w:t xml:space="preserve"> 1</w:t>
            </w:r>
            <w:r w:rsidR="0028048C" w:rsidRPr="00026AD3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 w:rsidRPr="00026AD3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 w:rsidRPr="00026AD3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 w:rsidRPr="00026AD3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 w:rsidRPr="00026AD3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 w:rsidRPr="00026AD3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  <w:r w:rsidR="0028048C">
              <w:rPr>
                <w:rFonts w:cs="Arial"/>
                <w:b/>
                <w:sz w:val="22"/>
                <w:szCs w:val="22"/>
              </w:rPr>
              <w:tab/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3"/>
              <w:gridCol w:w="12899"/>
            </w:tblGrid>
            <w:tr w:rsidR="009B4950" w:rsidRPr="009B4950" w:rsidTr="00D54954">
              <w:trPr>
                <w:trHeight w:val="48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Département de la construction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27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Canton (si plusieurs zones dans le département)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A62922" w:rsidRDefault="009B4950" w:rsidP="00545EF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27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Altitude de la construction (A) mètres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36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Exposition du site de la construction </w:t>
                  </w:r>
                  <w:proofErr w:type="gramStart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( Ce</w:t>
                  </w:r>
                  <w:proofErr w:type="gramEnd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27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Pente de la toiture (en degré</w:t>
                  </w:r>
                  <w:r w:rsidR="00326B0E">
                    <w:rPr>
                      <w:rFonts w:cs="Arial"/>
                      <w:color w:val="000000"/>
                      <w:sz w:val="22"/>
                      <w:szCs w:val="22"/>
                    </w:rPr>
                    <w:t>s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33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9B4950" w:rsidRDefault="00EF3D89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Type de toiture : versant unique ou à deux versants</w:t>
                  </w:r>
                  <w:r w:rsidR="009B4950"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(coefficient de forme applicable </w:t>
                  </w:r>
                  <w:proofErr w:type="spellStart"/>
                  <w:proofErr w:type="gramStart"/>
                  <w:r w:rsidR="009B4950"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μi</w:t>
                  </w:r>
                  <w:proofErr w:type="spellEnd"/>
                  <w:r w:rsidR="009B4950"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27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Région de neige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285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Valeur caractéristique Sk200 Altitude&lt;200m (KN/M²)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48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Calcul de la charge de neige supplémentaire</w:t>
                  </w:r>
                  <w:r w:rsidR="00C64F53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en fonction de </w:t>
                  </w:r>
                  <w:proofErr w:type="gramStart"/>
                  <w:r w:rsidR="00C64F53">
                    <w:rPr>
                      <w:rFonts w:cs="Arial"/>
                      <w:color w:val="000000"/>
                      <w:sz w:val="22"/>
                      <w:szCs w:val="22"/>
                    </w:rPr>
                    <w:t>l’altitude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(</w:t>
                  </w:r>
                  <w:proofErr w:type="gramEnd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KN/M²)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36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9B4950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Total des charges </w:t>
                  </w:r>
                  <w:proofErr w:type="spellStart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caractéristique</w:t>
                  </w:r>
                  <w:r w:rsidR="00326B0E">
                    <w:rPr>
                      <w:rFonts w:cs="Arial"/>
                      <w:color w:val="000000"/>
                      <w:sz w:val="22"/>
                      <w:szCs w:val="22"/>
                    </w:rPr>
                    <w:t>s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Sk</w:t>
                  </w:r>
                  <w:proofErr w:type="spellEnd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(Sk200 + charge </w:t>
                  </w:r>
                  <w:r w:rsidR="00F15B4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neige 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supplémentaire) (KN/M²)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A62922" w:rsidRDefault="009B4950" w:rsidP="00A04327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36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A0027C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>C</w:t>
                  </w:r>
                  <w:r w:rsidR="009B4950"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oefficient d'exposition de la construction Ce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36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A0027C" w:rsidP="009B4950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>C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oefficient de forme applicable </w:t>
                  </w:r>
                  <w:r w:rsidR="00326B0E">
                    <w:rPr>
                      <w:rFonts w:cs="Arial"/>
                      <w:color w:val="000000"/>
                      <w:sz w:val="22"/>
                      <w:szCs w:val="22"/>
                    </w:rPr>
                    <w:t>a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la toiture </w:t>
                  </w:r>
                  <w:proofErr w:type="spellStart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μi</w:t>
                  </w:r>
                  <w:proofErr w:type="spellEnd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A62922" w:rsidRDefault="009B4950" w:rsidP="009B495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51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A0027C" w:rsidP="00545EFE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Charge </w:t>
                  </w:r>
                  <w:r w:rsidR="009B4950"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totale en projection horizontale</w:t>
                  </w:r>
                  <w:r w:rsidR="00F15B4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F15B40"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>Shorizontal</w:t>
                  </w:r>
                  <w:proofErr w:type="spellEnd"/>
                  <w:r w:rsidR="00F15B40">
                    <w:rPr>
                      <w:rFonts w:cs="Arial"/>
                      <w:color w:val="000000"/>
                      <w:sz w:val="22"/>
                      <w:szCs w:val="22"/>
                    </w:rPr>
                    <w:t>)</w:t>
                  </w:r>
                  <w:r w:rsidR="009B4950"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(KN/M²)</w:t>
                  </w:r>
                  <w:r w:rsidR="00326B0E">
                    <w:rPr>
                      <w:rFonts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A62922" w:rsidRDefault="009B4950" w:rsidP="00A04327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B4950" w:rsidRPr="009B4950" w:rsidTr="00D54954">
              <w:trPr>
                <w:trHeight w:val="630"/>
                <w:tblCellSpacing w:w="0" w:type="dxa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9B4950" w:rsidRDefault="009B4950" w:rsidP="00545EFE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Calcul de la charge suivant le rampant : </w:t>
                  </w:r>
                  <w:proofErr w:type="spellStart"/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Srampa</w:t>
                  </w:r>
                  <w:r w:rsidR="00545EFE"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>nt</w:t>
                  </w:r>
                  <w:proofErr w:type="spellEnd"/>
                  <w:r w:rsidR="00545EFE"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= </w:t>
                  </w:r>
                  <w:proofErr w:type="spellStart"/>
                  <w:r w:rsidR="00545EFE"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>Shorizontal</w:t>
                  </w:r>
                  <w:proofErr w:type="spellEnd"/>
                  <w:r w:rsidR="00545EFE" w:rsidRPr="00545EFE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* cos pente </w:t>
                  </w:r>
                  <w:r w:rsidRPr="009B4950">
                    <w:rPr>
                      <w:rFonts w:cs="Arial"/>
                      <w:color w:val="000000"/>
                      <w:sz w:val="22"/>
                      <w:szCs w:val="22"/>
                    </w:rPr>
                    <w:t>(KN/M²)</w:t>
                  </w:r>
                </w:p>
              </w:tc>
              <w:tc>
                <w:tcPr>
                  <w:tcW w:w="1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B4950" w:rsidRPr="00A62922" w:rsidRDefault="00CA4FF0" w:rsidP="00CA4FF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S =</w:t>
                  </w:r>
                </w:p>
              </w:tc>
            </w:tr>
          </w:tbl>
          <w:p w:rsidR="00FD2F20" w:rsidRDefault="00FD2F20" w:rsidP="00403221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rFonts w:cs="Arial"/>
                <w:b/>
                <w:sz w:val="22"/>
                <w:szCs w:val="22"/>
              </w:rPr>
            </w:pPr>
          </w:p>
          <w:p w:rsidR="00403221" w:rsidRDefault="00403221" w:rsidP="00403221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33 - Travail demandé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 </w:t>
            </w:r>
            <w:r w:rsidR="0033400B">
              <w:rPr>
                <w:rFonts w:cs="Arial"/>
                <w:b/>
                <w:sz w:val="22"/>
                <w:szCs w:val="22"/>
              </w:rPr>
              <w:t xml:space="preserve"> :</w:t>
            </w:r>
            <w:r w:rsidR="0033400B">
              <w:rPr>
                <w:rFonts w:cs="Arial"/>
                <w:sz w:val="22"/>
                <w:szCs w:val="22"/>
              </w:rPr>
              <w:t>Vérifier</w:t>
            </w:r>
            <w:proofErr w:type="gramEnd"/>
            <w:r w:rsidR="0033400B">
              <w:rPr>
                <w:rFonts w:cs="Arial"/>
                <w:sz w:val="22"/>
                <w:szCs w:val="22"/>
              </w:rPr>
              <w:t xml:space="preserve"> la section de la panne, compléter le tableau et utiliser la feuille de calcul MD Bat pour conclure </w:t>
            </w:r>
          </w:p>
          <w:tbl>
            <w:tblPr>
              <w:tblpPr w:leftFromText="141" w:rightFromText="141" w:vertAnchor="text" w:horzAnchor="page" w:tblpX="796" w:tblpY="1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3"/>
              <w:gridCol w:w="2418"/>
              <w:gridCol w:w="1647"/>
              <w:gridCol w:w="1726"/>
              <w:gridCol w:w="2109"/>
              <w:gridCol w:w="4911"/>
              <w:gridCol w:w="4120"/>
              <w:gridCol w:w="4120"/>
            </w:tblGrid>
            <w:tr w:rsidR="002E3A5D" w:rsidRPr="0033764A" w:rsidTr="008464D3">
              <w:tc>
                <w:tcPr>
                  <w:tcW w:w="1393" w:type="dxa"/>
                </w:tcPr>
                <w:p w:rsidR="002E3A5D" w:rsidRPr="0033764A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Charges</w:t>
                  </w:r>
                </w:p>
              </w:tc>
              <w:tc>
                <w:tcPr>
                  <w:tcW w:w="2418" w:type="dxa"/>
                </w:tcPr>
                <w:p w:rsidR="002E3A5D" w:rsidRPr="0033764A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Combinaison type en </w:t>
                  </w:r>
                  <w:proofErr w:type="spellStart"/>
                  <w:r>
                    <w:rPr>
                      <w:sz w:val="22"/>
                      <w:szCs w:val="22"/>
                    </w:rPr>
                    <w:t>daN</w:t>
                  </w:r>
                  <w:proofErr w:type="spellEnd"/>
                  <w:r>
                    <w:rPr>
                      <w:sz w:val="22"/>
                      <w:szCs w:val="22"/>
                    </w:rPr>
                    <w:t>/m²</w:t>
                  </w:r>
                </w:p>
              </w:tc>
              <w:tc>
                <w:tcPr>
                  <w:tcW w:w="1647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Largeur de la bande de chargement</w:t>
                  </w:r>
                </w:p>
              </w:tc>
              <w:tc>
                <w:tcPr>
                  <w:tcW w:w="1726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Charge reprise par la panne en </w:t>
                  </w:r>
                  <w:proofErr w:type="spellStart"/>
                  <w:r>
                    <w:rPr>
                      <w:sz w:val="22"/>
                      <w:szCs w:val="22"/>
                    </w:rPr>
                    <w:t>daN</w:t>
                  </w:r>
                  <w:proofErr w:type="spellEnd"/>
                  <w:r>
                    <w:rPr>
                      <w:sz w:val="22"/>
                      <w:szCs w:val="22"/>
                    </w:rPr>
                    <w:t>/ml</w:t>
                  </w:r>
                </w:p>
              </w:tc>
              <w:tc>
                <w:tcPr>
                  <w:tcW w:w="2109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Section et portée de la panne</w:t>
                  </w:r>
                </w:p>
              </w:tc>
              <w:tc>
                <w:tcPr>
                  <w:tcW w:w="4911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Flexion de la panne </w:t>
                  </w:r>
                </w:p>
              </w:tc>
              <w:tc>
                <w:tcPr>
                  <w:tcW w:w="4120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Taux de travail suivant feuille de calcul MD Bat (DR)</w:t>
                  </w:r>
                </w:p>
              </w:tc>
              <w:tc>
                <w:tcPr>
                  <w:tcW w:w="4120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Cocher la ligne comprenant le critère dimensionnant et indiquer si la section est correctement dimensionnée.</w:t>
                  </w:r>
                </w:p>
              </w:tc>
            </w:tr>
            <w:tr w:rsidR="002E3A5D" w:rsidRPr="0033764A" w:rsidTr="008464D3">
              <w:tc>
                <w:tcPr>
                  <w:tcW w:w="1393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 : </w:t>
                  </w:r>
                </w:p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</w:p>
                <w:p w:rsidR="002E3A5D" w:rsidRPr="006940A1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418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B2082B">
                    <w:rPr>
                      <w:sz w:val="22"/>
                      <w:szCs w:val="22"/>
                    </w:rPr>
                    <w:t>G x 1.35 =</w:t>
                  </w:r>
                </w:p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  <w:p w:rsidR="002E3A5D" w:rsidRPr="0074005F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vMerge w:val="restart"/>
                </w:tcPr>
                <w:p w:rsidR="002E3A5D" w:rsidRPr="006940A1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26" w:type="dxa"/>
                  <w:vMerge w:val="restart"/>
                </w:tcPr>
                <w:p w:rsidR="002E3A5D" w:rsidRPr="006940A1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109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E1BD0">
                    <w:rPr>
                      <w:sz w:val="22"/>
                      <w:szCs w:val="22"/>
                    </w:rPr>
                    <w:t>Section </w:t>
                  </w:r>
                  <w:proofErr w:type="gramStart"/>
                  <w:r w:rsidRPr="00FE1BD0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gramEnd"/>
                </w:p>
              </w:tc>
              <w:tc>
                <w:tcPr>
                  <w:tcW w:w="4911" w:type="dxa"/>
                </w:tcPr>
                <w:p w:rsidR="002E3A5D" w:rsidRPr="00FF3BEC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Contrainte de flexion ELU</w:t>
                  </w:r>
                </w:p>
              </w:tc>
              <w:tc>
                <w:tcPr>
                  <w:tcW w:w="4120" w:type="dxa"/>
                </w:tcPr>
                <w:p w:rsidR="002E3A5D" w:rsidRPr="00C9327C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120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E3A5D" w:rsidRPr="0033764A" w:rsidTr="008464D3">
              <w:tc>
                <w:tcPr>
                  <w:tcW w:w="1393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 : </w:t>
                  </w:r>
                </w:p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</w:p>
                <w:p w:rsidR="002E3A5D" w:rsidRPr="006940A1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418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B2082B">
                    <w:rPr>
                      <w:sz w:val="22"/>
                      <w:szCs w:val="22"/>
                    </w:rPr>
                    <w:t>S x 1.5 =</w:t>
                  </w:r>
                </w:p>
                <w:p w:rsidR="002E3A5D" w:rsidRPr="0074005F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vMerge/>
                </w:tcPr>
                <w:p w:rsidR="002E3A5D" w:rsidRPr="00B2082B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6" w:type="dxa"/>
                  <w:vMerge/>
                </w:tcPr>
                <w:p w:rsidR="002E3A5D" w:rsidRPr="00B2082B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9" w:type="dxa"/>
                  <w:vMerge w:val="restart"/>
                </w:tcPr>
                <w:p w:rsidR="002E3A5D" w:rsidRPr="00B2082B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Portée étudiée de la panne : </w:t>
                  </w:r>
                  <w:r w:rsidRPr="002E3A5D">
                    <w:rPr>
                      <w:b/>
                      <w:sz w:val="22"/>
                      <w:szCs w:val="22"/>
                    </w:rPr>
                    <w:t>4.965 m</w:t>
                  </w:r>
                </w:p>
              </w:tc>
              <w:tc>
                <w:tcPr>
                  <w:tcW w:w="4911" w:type="dxa"/>
                </w:tcPr>
                <w:p w:rsidR="002E3A5D" w:rsidRPr="00CA5FA8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Contrainte de cisaillement ELU</w:t>
                  </w:r>
                </w:p>
              </w:tc>
              <w:tc>
                <w:tcPr>
                  <w:tcW w:w="4120" w:type="dxa"/>
                </w:tcPr>
                <w:p w:rsidR="002E3A5D" w:rsidRPr="00C9327C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120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E3A5D" w:rsidRPr="0033764A" w:rsidTr="002E3A5D">
              <w:tc>
                <w:tcPr>
                  <w:tcW w:w="1393" w:type="dxa"/>
                  <w:shd w:val="clear" w:color="auto" w:fill="BFBFBF" w:themeFill="background1" w:themeFillShade="BF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2E3A5D" w:rsidRPr="0033764A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8" w:type="dxa"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Total </w:t>
                  </w:r>
                </w:p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  <w:p w:rsidR="002E3A5D" w:rsidRPr="0074005F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vMerge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6" w:type="dxa"/>
                  <w:vMerge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09" w:type="dxa"/>
                  <w:vMerge/>
                </w:tcPr>
                <w:p w:rsidR="002E3A5D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11" w:type="dxa"/>
                </w:tcPr>
                <w:p w:rsidR="002E3A5D" w:rsidRPr="00CA5FA8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Flèche ELS</w:t>
                  </w:r>
                </w:p>
              </w:tc>
              <w:tc>
                <w:tcPr>
                  <w:tcW w:w="4120" w:type="dxa"/>
                </w:tcPr>
                <w:p w:rsidR="002E3A5D" w:rsidRPr="00C9327C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120" w:type="dxa"/>
                </w:tcPr>
                <w:p w:rsidR="002E3A5D" w:rsidRPr="00C9327C" w:rsidRDefault="002E3A5D" w:rsidP="002E3A5D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6824D1" w:rsidRDefault="006824D1" w:rsidP="00403221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rFonts w:cs="Arial"/>
                <w:b/>
                <w:sz w:val="22"/>
                <w:szCs w:val="22"/>
              </w:rPr>
            </w:pPr>
          </w:p>
          <w:p w:rsidR="002978AE" w:rsidRDefault="00BC6A6A" w:rsidP="002978AE">
            <w:pPr>
              <w:pStyle w:val="Pieddepage"/>
              <w:tabs>
                <w:tab w:val="clear" w:pos="4536"/>
                <w:tab w:val="clear" w:pos="9072"/>
              </w:tabs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E23D81">
              <w:rPr>
                <w:rFonts w:cs="Arial"/>
                <w:b/>
                <w:sz w:val="22"/>
                <w:szCs w:val="22"/>
              </w:rPr>
              <w:t>4</w:t>
            </w:r>
            <w:r w:rsidR="002978AE">
              <w:rPr>
                <w:rFonts w:cs="Arial"/>
                <w:b/>
                <w:sz w:val="22"/>
                <w:szCs w:val="22"/>
              </w:rPr>
              <w:t xml:space="preserve"> - Travail demandé : </w:t>
            </w:r>
            <w:r w:rsidR="00593A89">
              <w:rPr>
                <w:sz w:val="22"/>
                <w:szCs w:val="22"/>
              </w:rPr>
              <w:t>Rechercher</w:t>
            </w:r>
            <w:r w:rsidR="002978AE">
              <w:rPr>
                <w:sz w:val="22"/>
                <w:szCs w:val="22"/>
              </w:rPr>
              <w:t xml:space="preserve"> l</w:t>
            </w:r>
            <w:r w:rsidR="00593A89">
              <w:rPr>
                <w:sz w:val="22"/>
                <w:szCs w:val="22"/>
              </w:rPr>
              <w:t>es</w:t>
            </w:r>
            <w:r w:rsidR="002978AE">
              <w:rPr>
                <w:sz w:val="22"/>
                <w:szCs w:val="22"/>
              </w:rPr>
              <w:t xml:space="preserve"> distance</w:t>
            </w:r>
            <w:r w:rsidR="00593A89">
              <w:rPr>
                <w:sz w:val="22"/>
                <w:szCs w:val="22"/>
              </w:rPr>
              <w:t>s</w:t>
            </w:r>
            <w:r w:rsidR="00F21B76">
              <w:rPr>
                <w:sz w:val="22"/>
                <w:szCs w:val="22"/>
              </w:rPr>
              <w:t>maximal</w:t>
            </w:r>
            <w:r w:rsidR="00593A89">
              <w:rPr>
                <w:sz w:val="22"/>
                <w:szCs w:val="22"/>
              </w:rPr>
              <w:t>es</w:t>
            </w:r>
            <w:r w:rsidR="00067DAA">
              <w:rPr>
                <w:sz w:val="22"/>
                <w:szCs w:val="22"/>
              </w:rPr>
              <w:t>d</w:t>
            </w:r>
            <w:r w:rsidR="00593A89">
              <w:rPr>
                <w:sz w:val="22"/>
                <w:szCs w:val="22"/>
              </w:rPr>
              <w:t>e</w:t>
            </w:r>
            <w:r w:rsidR="00067DAA">
              <w:rPr>
                <w:sz w:val="22"/>
                <w:szCs w:val="22"/>
              </w:rPr>
              <w:t xml:space="preserve"> lattage</w:t>
            </w:r>
            <w:r w:rsidR="002978AE">
              <w:rPr>
                <w:sz w:val="22"/>
                <w:szCs w:val="22"/>
              </w:rPr>
              <w:t xml:space="preserve"> du bac acier</w:t>
            </w:r>
            <w:r w:rsidR="00466072">
              <w:rPr>
                <w:sz w:val="22"/>
                <w:szCs w:val="22"/>
              </w:rPr>
              <w:t xml:space="preserve"> BATIREGUL 29T </w:t>
            </w:r>
            <w:proofErr w:type="spellStart"/>
            <w:r w:rsidR="00F21B76">
              <w:rPr>
                <w:sz w:val="22"/>
                <w:szCs w:val="22"/>
              </w:rPr>
              <w:t>ep</w:t>
            </w:r>
            <w:proofErr w:type="spellEnd"/>
            <w:r w:rsidR="00F21B76">
              <w:rPr>
                <w:sz w:val="22"/>
                <w:szCs w:val="22"/>
              </w:rPr>
              <w:t xml:space="preserve"> 0,63 </w:t>
            </w:r>
            <w:proofErr w:type="spellStart"/>
            <w:r w:rsidR="00F21B76">
              <w:rPr>
                <w:sz w:val="22"/>
                <w:szCs w:val="22"/>
              </w:rPr>
              <w:t>mm,</w:t>
            </w:r>
            <w:r w:rsidR="00403221">
              <w:rPr>
                <w:sz w:val="22"/>
                <w:szCs w:val="22"/>
              </w:rPr>
              <w:t>en</w:t>
            </w:r>
            <w:proofErr w:type="spellEnd"/>
            <w:r w:rsidR="00403221">
              <w:rPr>
                <w:sz w:val="22"/>
                <w:szCs w:val="22"/>
              </w:rPr>
              <w:t xml:space="preserve"> charge</w:t>
            </w:r>
            <w:r w:rsidR="006824D1">
              <w:rPr>
                <w:sz w:val="22"/>
                <w:szCs w:val="22"/>
              </w:rPr>
              <w:t>s</w:t>
            </w:r>
            <w:r w:rsidR="00403221">
              <w:rPr>
                <w:sz w:val="22"/>
                <w:szCs w:val="22"/>
              </w:rPr>
              <w:t xml:space="preserve"> descendantes, travées multiples</w:t>
            </w:r>
            <w:r w:rsidR="00CA4FF0">
              <w:rPr>
                <w:sz w:val="22"/>
                <w:szCs w:val="22"/>
              </w:rPr>
              <w:t>,</w:t>
            </w:r>
            <w:r w:rsidR="002978AE">
              <w:rPr>
                <w:sz w:val="22"/>
                <w:szCs w:val="22"/>
              </w:rPr>
              <w:t xml:space="preserve">en fonction </w:t>
            </w:r>
            <w:r w:rsidR="00CA4FF0">
              <w:rPr>
                <w:sz w:val="22"/>
                <w:szCs w:val="22"/>
              </w:rPr>
              <w:t>de la combinaison type EC5 (1.35G+1.5S)</w:t>
            </w:r>
            <w:r w:rsidR="002978AE">
              <w:rPr>
                <w:sz w:val="22"/>
                <w:szCs w:val="22"/>
              </w:rPr>
              <w:t>.</w:t>
            </w:r>
          </w:p>
          <w:p w:rsidR="00403221" w:rsidRDefault="00403221" w:rsidP="00634E04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215" w:tblpY="2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4"/>
              <w:gridCol w:w="2835"/>
              <w:gridCol w:w="6663"/>
              <w:gridCol w:w="5947"/>
            </w:tblGrid>
            <w:tr w:rsidR="0043665B" w:rsidRPr="00986FD8" w:rsidTr="003A6A65">
              <w:trPr>
                <w:trHeight w:val="251"/>
              </w:trPr>
              <w:tc>
                <w:tcPr>
                  <w:tcW w:w="2694" w:type="dxa"/>
                </w:tcPr>
                <w:p w:rsidR="0043665B" w:rsidRPr="00986FD8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Bac acier</w:t>
                  </w:r>
                </w:p>
              </w:tc>
              <w:tc>
                <w:tcPr>
                  <w:tcW w:w="2835" w:type="dxa"/>
                </w:tcPr>
                <w:p w:rsidR="0043665B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Charge calculée S x 1.5</w:t>
                  </w:r>
                </w:p>
              </w:tc>
              <w:tc>
                <w:tcPr>
                  <w:tcW w:w="6663" w:type="dxa"/>
                </w:tcPr>
                <w:p w:rsidR="0043665B" w:rsidRPr="00986FD8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Charge retenue sur la documentation</w:t>
                  </w:r>
                </w:p>
              </w:tc>
              <w:tc>
                <w:tcPr>
                  <w:tcW w:w="5947" w:type="dxa"/>
                </w:tcPr>
                <w:p w:rsidR="0043665B" w:rsidRPr="00986FD8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Entraxe maximal possible</w:t>
                  </w:r>
                </w:p>
              </w:tc>
            </w:tr>
            <w:tr w:rsidR="0043665B" w:rsidRPr="00986FD8" w:rsidTr="003A6A65">
              <w:trPr>
                <w:trHeight w:val="264"/>
              </w:trPr>
              <w:tc>
                <w:tcPr>
                  <w:tcW w:w="2694" w:type="dxa"/>
                </w:tcPr>
                <w:p w:rsidR="004B0173" w:rsidRDefault="004B0173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43665B" w:rsidRPr="00986FD8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BATIREGUL</w:t>
                  </w:r>
                  <w:r>
                    <w:rPr>
                      <w:rFonts w:cs="Arial"/>
                      <w:sz w:val="22"/>
                      <w:szCs w:val="22"/>
                    </w:rPr>
                    <w:t>®</w:t>
                  </w:r>
                  <w:r>
                    <w:rPr>
                      <w:sz w:val="22"/>
                      <w:szCs w:val="22"/>
                    </w:rPr>
                    <w:t xml:space="preserve"> 29T </w:t>
                  </w:r>
                  <w:r>
                    <w:rPr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sz w:val="22"/>
                      <w:szCs w:val="22"/>
                    </w:rPr>
                    <w:t>ep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= 0,63 mm</w:t>
                  </w:r>
                </w:p>
              </w:tc>
              <w:tc>
                <w:tcPr>
                  <w:tcW w:w="2835" w:type="dxa"/>
                </w:tcPr>
                <w:p w:rsidR="0043665B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  <w:p w:rsidR="004B0173" w:rsidRDefault="004B0173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  <w:p w:rsidR="004B0173" w:rsidRPr="006940A1" w:rsidRDefault="004B0173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</w:tcPr>
                <w:p w:rsidR="0043665B" w:rsidRPr="006940A1" w:rsidRDefault="004366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947" w:type="dxa"/>
                </w:tcPr>
                <w:p w:rsidR="0043665B" w:rsidRPr="006940A1" w:rsidRDefault="00DC325B" w:rsidP="0043665B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DC325B">
                    <w:rPr>
                      <w:noProof/>
                      <w:sz w:val="22"/>
                      <w:szCs w:val="22"/>
                    </w:rPr>
                    <w:pict>
                      <v:shape id="_x0000_s76816" type="#_x0000_t202" style="position:absolute;left:0;text-align:left;margin-left:298.9pt;margin-top:27.1pt;width:209.2pt;height:36pt;z-index:251708416;mso-position-horizontal-relative:text;mso-position-vertical-relative:text">
                        <v:textbox style="mso-next-textbox:#_x0000_s76816">
                          <w:txbxContent>
                            <w:p w:rsidR="009B590D" w:rsidRPr="0093079C" w:rsidRDefault="009B590D" w:rsidP="0093079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Point page :              /40</w:t>
                              </w:r>
                              <w:r w:rsidRPr="0093079C">
                                <w:rPr>
                                  <w:b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32D79" w:rsidRPr="00026AD3" w:rsidRDefault="00E32D79" w:rsidP="00682E15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</w:tr>
      <w:tr w:rsidR="00067DAA" w:rsidRPr="00026AD3" w:rsidTr="00F86058">
        <w:trPr>
          <w:trHeight w:val="420"/>
          <w:jc w:val="center"/>
        </w:trPr>
        <w:tc>
          <w:tcPr>
            <w:tcW w:w="4125" w:type="pct"/>
            <w:vAlign w:val="center"/>
          </w:tcPr>
          <w:p w:rsidR="00067DAA" w:rsidRPr="00026AD3" w:rsidRDefault="00067DAA" w:rsidP="00BC6A6A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:rsidR="00067DAA" w:rsidRPr="00026AD3" w:rsidRDefault="00067DAA" w:rsidP="002B57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067DAA" w:rsidRPr="00026AD3" w:rsidRDefault="00067DAA" w:rsidP="00F634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7DAA" w:rsidTr="00BC7CF9">
        <w:trPr>
          <w:trHeight w:val="12582"/>
          <w:jc w:val="center"/>
        </w:trPr>
        <w:tc>
          <w:tcPr>
            <w:tcW w:w="5000" w:type="pct"/>
            <w:gridSpan w:val="3"/>
            <w:vAlign w:val="center"/>
          </w:tcPr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113" w:type="dxa"/>
                <w:right w:w="113" w:type="dxa"/>
              </w:tblCellMar>
              <w:tblLook w:val="0000"/>
            </w:tblPr>
            <w:tblGrid>
              <w:gridCol w:w="18508"/>
              <w:gridCol w:w="3926"/>
            </w:tblGrid>
            <w:tr w:rsidR="00E0652C" w:rsidRPr="00026AD3" w:rsidTr="00E0652C">
              <w:trPr>
                <w:trHeight w:val="420"/>
                <w:jc w:val="center"/>
              </w:trPr>
              <w:tc>
                <w:tcPr>
                  <w:tcW w:w="4125" w:type="pct"/>
                  <w:vAlign w:val="center"/>
                </w:tcPr>
                <w:p w:rsidR="00E0652C" w:rsidRPr="00026AD3" w:rsidRDefault="00E0652C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712512" behindDoc="0" locked="0" layoutInCell="1" allowOverlap="1">
                        <wp:simplePos x="0" y="0"/>
                        <wp:positionH relativeFrom="column">
                          <wp:posOffset>3504565</wp:posOffset>
                        </wp:positionH>
                        <wp:positionV relativeFrom="paragraph">
                          <wp:posOffset>206375</wp:posOffset>
                        </wp:positionV>
                        <wp:extent cx="10090785" cy="1964055"/>
                        <wp:effectExtent l="0" t="0" r="0" b="0"/>
                        <wp:wrapNone/>
                        <wp:docPr id="1" name="Image 5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0785" cy="1964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Thème n°4</w:t>
                  </w:r>
                  <w:r w:rsidRPr="00026AD3">
                    <w:rPr>
                      <w:rFonts w:cs="Arial"/>
                      <w:b/>
                      <w:sz w:val="28"/>
                      <w:szCs w:val="28"/>
                    </w:rPr>
                    <w:t xml:space="preserve"> –  </w:t>
                  </w:r>
                  <w:r w:rsidRPr="00067DAA">
                    <w:rPr>
                      <w:b/>
                      <w:sz w:val="28"/>
                      <w:szCs w:val="28"/>
                    </w:rPr>
                    <w:t>Le balcon de l’étage.</w:t>
                  </w:r>
                </w:p>
              </w:tc>
              <w:tc>
                <w:tcPr>
                  <w:tcW w:w="875" w:type="pct"/>
                  <w:vAlign w:val="center"/>
                </w:tcPr>
                <w:p w:rsidR="00E0652C" w:rsidRPr="00026AD3" w:rsidRDefault="00E0652C" w:rsidP="009307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A2E27" w:rsidRPr="00026AD3" w:rsidTr="0093079C">
              <w:trPr>
                <w:trHeight w:val="677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CA2E27" w:rsidRDefault="00DC325B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DC325B">
                    <w:rPr>
                      <w:noProof/>
                    </w:rPr>
                    <w:pict>
                      <v:shape id="_x0000_s76817" type="#_x0000_t202" style="position:absolute;margin-left:-13.8pt;margin-top:571.2pt;width:209.2pt;height:36pt;z-index:251709440;mso-position-horizontal-relative:text;mso-position-vertical-relative:text">
                        <v:textbox style="mso-next-textbox:#_x0000_s76817">
                          <w:txbxContent>
                            <w:p w:rsidR="009B590D" w:rsidRPr="0093079C" w:rsidRDefault="009B590D" w:rsidP="003A6A6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Point page :              /20</w:t>
                              </w:r>
                              <w:r w:rsidRPr="0093079C">
                                <w:rPr>
                                  <w:b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A2E27">
                    <w:rPr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>
                        <wp:simplePos x="0" y="0"/>
                        <wp:positionH relativeFrom="column">
                          <wp:posOffset>13752830</wp:posOffset>
                        </wp:positionH>
                        <wp:positionV relativeFrom="paragraph">
                          <wp:posOffset>185420</wp:posOffset>
                        </wp:positionV>
                        <wp:extent cx="432435" cy="1708150"/>
                        <wp:effectExtent l="19050" t="0" r="5715" b="0"/>
                        <wp:wrapNone/>
                        <wp:docPr id="5125" name="Image 5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" cy="170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2E27">
                    <w:rPr>
                      <w:b/>
                      <w:sz w:val="22"/>
                      <w:szCs w:val="22"/>
                    </w:rPr>
                    <w:t>41</w:t>
                  </w:r>
                  <w:r w:rsidR="00CA2E27"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 w:rsidR="00CA2E27">
                    <w:rPr>
                      <w:rFonts w:cs="Arial"/>
                      <w:b/>
                      <w:sz w:val="22"/>
                      <w:szCs w:val="22"/>
                    </w:rPr>
                    <w:t>Travail demandé </w:t>
                  </w:r>
                  <w:proofErr w:type="gramStart"/>
                  <w:r w:rsidR="00CA2E27">
                    <w:rPr>
                      <w:rFonts w:cs="Arial"/>
                      <w:b/>
                      <w:sz w:val="22"/>
                      <w:szCs w:val="22"/>
                    </w:rPr>
                    <w:t xml:space="preserve">: </w:t>
                  </w:r>
                  <w:r w:rsidR="00CA2E27">
                    <w:rPr>
                      <w:sz w:val="22"/>
                      <w:szCs w:val="22"/>
                    </w:rPr>
                    <w:t xml:space="preserve"> Calculer</w:t>
                  </w:r>
                  <w:proofErr w:type="gramEnd"/>
                  <w:r w:rsidR="00CA2E27">
                    <w:rPr>
                      <w:sz w:val="22"/>
                      <w:szCs w:val="22"/>
                    </w:rPr>
                    <w:t xml:space="preserve"> les charges d’exploitations </w:t>
                  </w:r>
                  <w:r w:rsidR="00CA2E27">
                    <w:rPr>
                      <w:b/>
                      <w:sz w:val="22"/>
                      <w:szCs w:val="22"/>
                    </w:rPr>
                    <w:t>q</w:t>
                  </w:r>
                  <w:r w:rsidR="00CA2E27">
                    <w:rPr>
                      <w:sz w:val="22"/>
                      <w:szCs w:val="22"/>
                    </w:rPr>
                    <w:t xml:space="preserve"> et les charges permanentes </w:t>
                  </w:r>
                  <w:r w:rsidR="00CA2E27" w:rsidRPr="00314A34">
                    <w:rPr>
                      <w:b/>
                      <w:sz w:val="22"/>
                      <w:szCs w:val="22"/>
                    </w:rPr>
                    <w:t>G</w:t>
                  </w:r>
                  <w:r w:rsidR="00CA2E27">
                    <w:rPr>
                      <w:sz w:val="22"/>
                      <w:szCs w:val="22"/>
                    </w:rPr>
                    <w:t>, de la bande de charge la plus défavorable C hachuré ci-dessous (les assemblages ne seront pas pris en compte pour le calcul des longueurs et du volume).</w:t>
                  </w:r>
                  <w:r w:rsidR="00CA2E27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="00CA2E27"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="00CA2E27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="00CA2E27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472"/>
                    <w:gridCol w:w="2112"/>
                    <w:gridCol w:w="4634"/>
                    <w:gridCol w:w="4782"/>
                    <w:gridCol w:w="5198"/>
                  </w:tblGrid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22392" w:type="dxa"/>
                        <w:gridSpan w:val="5"/>
                        <w:shd w:val="clear" w:color="auto" w:fill="BFBFBF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b/>
                            <w:sz w:val="22"/>
                            <w:szCs w:val="22"/>
                          </w:rPr>
                          <w:t xml:space="preserve">Charges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 exploitation sur bande de chargement C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 xml:space="preserve">Charge d’exploitation </w:t>
                        </w:r>
                        <w:proofErr w:type="spellStart"/>
                        <w:r w:rsidRPr="002B6342">
                          <w:rPr>
                            <w:b/>
                            <w:sz w:val="22"/>
                            <w:szCs w:val="22"/>
                          </w:rPr>
                          <w:t>q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suivant</w:t>
                        </w:r>
                        <w:proofErr w:type="spellEnd"/>
                        <w:r w:rsidRPr="001A58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A58C9">
                          <w:rPr>
                            <w:sz w:val="22"/>
                            <w:szCs w:val="22"/>
                          </w:rPr>
                          <w:t>eurocode</w:t>
                        </w:r>
                        <w:proofErr w:type="spellEnd"/>
                        <w:r w:rsidRPr="001A58C9">
                          <w:rPr>
                            <w:sz w:val="22"/>
                            <w:szCs w:val="22"/>
                          </w:rPr>
                          <w:t xml:space="preserve"> du balcon :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right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 xml:space="preserve">Surface </w:t>
                        </w:r>
                        <w:r>
                          <w:rPr>
                            <w:sz w:val="22"/>
                            <w:szCs w:val="22"/>
                          </w:rPr>
                          <w:t>totale de la bande de chargement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right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1A58C9" w:rsidRDefault="00CA2E27" w:rsidP="00CA2E27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Total charge d’exploitation </w:t>
                        </w:r>
                        <w:r w:rsidRPr="00314A34">
                          <w:rPr>
                            <w:b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=             </w:t>
                        </w:r>
                        <w:r w:rsidRPr="00290849">
                          <w:rPr>
                            <w:b/>
                            <w:sz w:val="22"/>
                            <w:szCs w:val="22"/>
                          </w:rPr>
                          <w:t>___</w:t>
                        </w:r>
                        <w:r>
                          <w:rPr>
                            <w:sz w:val="22"/>
                            <w:szCs w:val="22"/>
                          </w:rPr>
                          <w:t>KN</w:t>
                        </w:r>
                      </w:p>
                    </w:tc>
                  </w:tr>
                  <w:tr w:rsidR="00CA2E27" w:rsidRPr="001A58C9" w:rsidTr="0093079C">
                    <w:trPr>
                      <w:trHeight w:val="108"/>
                    </w:trPr>
                    <w:tc>
                      <w:tcPr>
                        <w:tcW w:w="22392" w:type="dxa"/>
                        <w:gridSpan w:val="5"/>
                        <w:shd w:val="clear" w:color="auto" w:fill="FFFFFF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22392" w:type="dxa"/>
                        <w:gridSpan w:val="5"/>
                        <w:shd w:val="clear" w:color="auto" w:fill="BFBFBF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b/>
                            <w:sz w:val="22"/>
                            <w:szCs w:val="22"/>
                          </w:rPr>
                          <w:t>Charges permanentes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sur bande de chargement C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b/>
                            <w:sz w:val="22"/>
                            <w:szCs w:val="22"/>
                          </w:rPr>
                          <w:t>Longueur (en m)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b/>
                            <w:sz w:val="22"/>
                            <w:szCs w:val="22"/>
                          </w:rPr>
                          <w:t>Section (en m)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b/>
                            <w:sz w:val="22"/>
                            <w:szCs w:val="22"/>
                          </w:rPr>
                          <w:t>Volume en m</w:t>
                        </w:r>
                        <w:r w:rsidRPr="001A58C9"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 xml:space="preserve">3 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(4 chiffres après la virgule)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Poteaux de structure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5.1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0E5DB7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0.2*0.2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290849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0.204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Traverses principales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</w:t>
                        </w: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.38</w:t>
                        </w: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0E5DB7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0.2*0.2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0.0152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Solives de façade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1.620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0E5DB7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0.12*0.2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0.0388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Solives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 xml:space="preserve"> intermédiaire</w:t>
                        </w:r>
                        <w:r>
                          <w:rPr>
                            <w:sz w:val="22"/>
                            <w:szCs w:val="22"/>
                          </w:rPr>
                          <w:t>s et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arrière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0.5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948BE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1.620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0E5DB7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0.1*0.2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290849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0.0162</w:t>
                        </w: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Poteaux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 xml:space="preserve"> garde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corps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Main courant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Traverse basse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Barreaux de garde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corps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A2E27" w:rsidRPr="001948BE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Platelage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</w:tcPr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CA2E27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Surface :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CA2E27" w:rsidRPr="000E5DB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Total volume :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Masse volumique moyenne (</w:t>
                        </w:r>
                        <w:proofErr w:type="spellStart"/>
                        <w:r w:rsidRPr="001A58C9">
                          <w:rPr>
                            <w:sz w:val="22"/>
                            <w:szCs w:val="22"/>
                          </w:rPr>
                          <w:t>P</w:t>
                        </w:r>
                        <w:r w:rsidRPr="001A58C9">
                          <w:rPr>
                            <w:sz w:val="22"/>
                            <w:szCs w:val="22"/>
                            <w:vertAlign w:val="subscript"/>
                          </w:rPr>
                          <w:t>mea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n</w:t>
                        </w:r>
                        <w:proofErr w:type="spellEnd"/>
                        <w:r w:rsidRPr="001A58C9">
                          <w:rPr>
                            <w:sz w:val="22"/>
                            <w:szCs w:val="22"/>
                          </w:rPr>
                          <w:t>) :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  <w:vertAlign w:val="superscript"/>
                          </w:rPr>
                        </w:pPr>
                      </w:p>
                    </w:tc>
                  </w:tr>
                  <w:tr w:rsidR="00CA2E27" w:rsidRPr="001A58C9" w:rsidTr="0093079C">
                    <w:trPr>
                      <w:trHeight w:val="510"/>
                    </w:trPr>
                    <w:tc>
                      <w:tcPr>
                        <w:tcW w:w="5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Total de la charge permanente </w:t>
                        </w:r>
                        <w:r w:rsidRPr="00314A34">
                          <w:rPr>
                            <w:b/>
                            <w:sz w:val="22"/>
                            <w:szCs w:val="22"/>
                          </w:rPr>
                          <w:t>G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</w:rPr>
                          <w:t>(kg)</w:t>
                        </w:r>
                      </w:p>
                    </w:tc>
                    <w:tc>
                      <w:tcPr>
                        <w:tcW w:w="5245" w:type="dxa"/>
                        <w:vAlign w:val="center"/>
                      </w:tcPr>
                      <w:p w:rsidR="00CA2E27" w:rsidRPr="0029084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br/>
                  </w:r>
                  <w:r>
                    <w:rPr>
                      <w:b/>
                      <w:sz w:val="22"/>
                      <w:szCs w:val="22"/>
                    </w:rPr>
                    <w:lastRenderedPageBreak/>
                    <w:t>42</w:t>
                  </w:r>
                  <w:r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Travail demandé : </w:t>
                  </w:r>
                  <w:r>
                    <w:rPr>
                      <w:sz w:val="22"/>
                      <w:szCs w:val="22"/>
                    </w:rPr>
                    <w:t xml:space="preserve">Calculer la combinaison de charge en </w:t>
                  </w:r>
                  <w:proofErr w:type="spellStart"/>
                  <w:r>
                    <w:rPr>
                      <w:sz w:val="22"/>
                      <w:szCs w:val="22"/>
                    </w:rPr>
                    <w:t>daN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(1.35G + 1.5q)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br/>
                    <w:t>combinaison de charge:</w:t>
                  </w:r>
                  <w:r>
                    <w:rPr>
                      <w:sz w:val="22"/>
                      <w:szCs w:val="22"/>
                    </w:rPr>
                    <w:br/>
                  </w:r>
                </w:p>
                <w:p w:rsidR="00CA2E27" w:rsidRPr="00CA4DC4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margin">
                          <wp:posOffset>12809220</wp:posOffset>
                        </wp:positionH>
                        <wp:positionV relativeFrom="margin">
                          <wp:posOffset>565785</wp:posOffset>
                        </wp:positionV>
                        <wp:extent cx="1145540" cy="1958975"/>
                        <wp:effectExtent l="19050" t="0" r="0" b="0"/>
                        <wp:wrapNone/>
                        <wp:docPr id="5123" name="Image 4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lum bright="20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5540" cy="195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sz w:val="22"/>
                      <w:szCs w:val="22"/>
                    </w:rPr>
                    <w:t>43</w:t>
                  </w:r>
                  <w:r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Travail demandé </w:t>
                  </w:r>
                  <w:r w:rsidR="009B590D">
                    <w:rPr>
                      <w:rFonts w:cs="Arial"/>
                      <w:b/>
                      <w:sz w:val="22"/>
                      <w:szCs w:val="22"/>
                    </w:rPr>
                    <w:t xml:space="preserve">: </w:t>
                  </w:r>
                  <w:r w:rsidR="009B590D">
                    <w:rPr>
                      <w:sz w:val="22"/>
                      <w:szCs w:val="22"/>
                    </w:rPr>
                    <w:t>Vérification</w:t>
                  </w:r>
                  <w:r>
                    <w:rPr>
                      <w:sz w:val="22"/>
                      <w:szCs w:val="22"/>
                    </w:rPr>
                    <w:t xml:space="preserve"> de la résistance de l’assemblage suspendu poteaux / pannes de toiture</w:t>
                  </w:r>
                  <w:r>
                    <w:rPr>
                      <w:sz w:val="22"/>
                      <w:szCs w:val="22"/>
                    </w:rPr>
                    <w:br/>
                  </w:r>
                </w:p>
                <w:p w:rsidR="00CA2E27" w:rsidRPr="00C607D3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431</w:t>
                  </w:r>
                  <w:r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>
                    <w:rPr>
                      <w:sz w:val="22"/>
                      <w:szCs w:val="22"/>
                    </w:rPr>
                    <w:t xml:space="preserve"> Déterminer la résistance maximale de cisaillement au niveau de l’assemblage suspendu poteaux / pannes de toiture. .</w:t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026AD3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br/>
                  </w:r>
                  <w:proofErr w:type="spellStart"/>
                  <w:r w:rsidRPr="0061366D">
                    <w:rPr>
                      <w:sz w:val="24"/>
                    </w:rPr>
                    <w:t>f</w:t>
                  </w:r>
                  <w:r w:rsidRPr="0061366D">
                    <w:rPr>
                      <w:sz w:val="24"/>
                      <w:vertAlign w:val="subscript"/>
                    </w:rPr>
                    <w:t>v</w:t>
                  </w:r>
                  <w:proofErr w:type="gramStart"/>
                  <w:r w:rsidRPr="0061366D">
                    <w:rPr>
                      <w:sz w:val="24"/>
                      <w:vertAlign w:val="subscript"/>
                    </w:rPr>
                    <w:t>,</w:t>
                  </w:r>
                  <w:r>
                    <w:rPr>
                      <w:sz w:val="24"/>
                      <w:vertAlign w:val="subscript"/>
                    </w:rPr>
                    <w:t>k</w:t>
                  </w:r>
                  <w:proofErr w:type="spellEnd"/>
                  <w:proofErr w:type="gramEnd"/>
                  <w:r>
                    <w:rPr>
                      <w:sz w:val="24"/>
                      <w:vertAlign w:val="subscript"/>
                    </w:rPr>
                    <w:t xml:space="preserve"> : </w:t>
                  </w:r>
                  <w:r w:rsidRPr="005E581E">
                    <w:rPr>
                      <w:sz w:val="22"/>
                      <w:szCs w:val="22"/>
                    </w:rPr>
                    <w:t>Contrainte de cisaillement</w:t>
                  </w:r>
                </w:p>
                <w:p w:rsidR="00CA2E27" w:rsidRPr="005E581E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proofErr w:type="spellStart"/>
                  <w:r w:rsidRPr="0061366D">
                    <w:rPr>
                      <w:sz w:val="24"/>
                    </w:rPr>
                    <w:t>k</w:t>
                  </w:r>
                  <w:r w:rsidRPr="0061366D">
                    <w:rPr>
                      <w:sz w:val="24"/>
                      <w:vertAlign w:val="subscript"/>
                    </w:rPr>
                    <w:t>mod</w:t>
                  </w:r>
                  <w:proofErr w:type="spellEnd"/>
                  <w:r>
                    <w:rPr>
                      <w:sz w:val="24"/>
                      <w:vertAlign w:val="subscript"/>
                    </w:rPr>
                    <w:t> </w:t>
                  </w:r>
                  <w:r>
                    <w:rPr>
                      <w:sz w:val="24"/>
                    </w:rPr>
                    <w:t xml:space="preserve">: </w:t>
                  </w:r>
                  <w:r w:rsidRPr="006E199C">
                    <w:rPr>
                      <w:sz w:val="22"/>
                      <w:szCs w:val="22"/>
                    </w:rPr>
                    <w:t xml:space="preserve">coefficient modificatif en fonction de la </w:t>
                  </w:r>
                  <w:r>
                    <w:rPr>
                      <w:sz w:val="22"/>
                      <w:szCs w:val="22"/>
                    </w:rPr>
                    <w:t>classe de</w:t>
                  </w:r>
                  <w:r w:rsidRPr="006E199C">
                    <w:rPr>
                      <w:sz w:val="22"/>
                      <w:szCs w:val="22"/>
                    </w:rPr>
                    <w:t xml:space="preserve"> durée </w:t>
                  </w:r>
                  <w:r w:rsidRPr="00645924">
                    <w:rPr>
                      <w:b/>
                      <w:sz w:val="22"/>
                      <w:szCs w:val="22"/>
                    </w:rPr>
                    <w:t>(court terme)</w:t>
                  </w:r>
                  <w:r w:rsidRPr="006E199C">
                    <w:rPr>
                      <w:sz w:val="22"/>
                      <w:szCs w:val="22"/>
                    </w:rPr>
                    <w:t xml:space="preserve"> et de la classe de service </w:t>
                  </w:r>
                  <w:proofErr w:type="gramStart"/>
                  <w:r w:rsidRPr="00645924">
                    <w:rPr>
                      <w:b/>
                      <w:sz w:val="22"/>
                      <w:szCs w:val="22"/>
                    </w:rPr>
                    <w:t>( 3</w:t>
                  </w:r>
                  <w:proofErr w:type="gramEnd"/>
                  <w:r w:rsidRPr="00645924">
                    <w:rPr>
                      <w:b/>
                      <w:sz w:val="22"/>
                      <w:szCs w:val="22"/>
                    </w:rPr>
                    <w:t> : extérieur)</w:t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  <w:proofErr w:type="spellStart"/>
                  <w:r w:rsidRPr="00C977D8">
                    <w:rPr>
                      <w:rFonts w:cs="Arial"/>
                      <w:sz w:val="24"/>
                    </w:rPr>
                    <w:t>γ</w:t>
                  </w:r>
                  <w:r w:rsidRPr="00C977D8">
                    <w:rPr>
                      <w:sz w:val="24"/>
                      <w:vertAlign w:val="subscript"/>
                    </w:rPr>
                    <w:t>M</w:t>
                  </w:r>
                  <w:proofErr w:type="spellEnd"/>
                  <w:r>
                    <w:rPr>
                      <w:sz w:val="24"/>
                    </w:rPr>
                    <w:t xml:space="preserve">: </w:t>
                  </w:r>
                  <w:r w:rsidRPr="006E199C">
                    <w:rPr>
                      <w:sz w:val="22"/>
                      <w:szCs w:val="22"/>
                    </w:rPr>
                    <w:t>coefficient partiel qui tient compte de la dispersion du matériau.</w:t>
                  </w:r>
                </w:p>
                <w:p w:rsidR="00CA2E27" w:rsidRPr="00A62922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508"/>
                    <w:gridCol w:w="3711"/>
                    <w:gridCol w:w="5610"/>
                    <w:gridCol w:w="2870"/>
                  </w:tblGrid>
                  <w:tr w:rsidR="00CA2E27" w:rsidRPr="001A58C9" w:rsidTr="0093079C">
                    <w:tc>
                      <w:tcPr>
                        <w:tcW w:w="19699" w:type="dxa"/>
                        <w:gridSpan w:val="4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Calcul de la résistance de cisaillement (</w:t>
                        </w:r>
                        <w:proofErr w:type="spellStart"/>
                        <w:r w:rsidRPr="001A58C9">
                          <w:rPr>
                            <w:sz w:val="24"/>
                          </w:rPr>
                          <w:t>f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v</w:t>
                        </w:r>
                        <w:proofErr w:type="gramStart"/>
                        <w:r w:rsidRPr="001A58C9">
                          <w:rPr>
                            <w:sz w:val="24"/>
                            <w:vertAlign w:val="subscript"/>
                          </w:rPr>
                          <w:t>,d</w:t>
                        </w:r>
                        <w:proofErr w:type="spellEnd"/>
                        <w:proofErr w:type="gramEnd"/>
                        <w:r w:rsidRPr="001A58C9">
                          <w:rPr>
                            <w:sz w:val="24"/>
                            <w:vertAlign w:val="subscript"/>
                          </w:rPr>
                          <w:t>)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 xml:space="preserve"> en N/mm²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(classe de résistance des bois : C18)</w:t>
                        </w:r>
                      </w:p>
                    </w:tc>
                  </w:tr>
                  <w:tr w:rsidR="00CA2E27" w:rsidRPr="001A58C9" w:rsidTr="0093079C">
                    <w:tc>
                      <w:tcPr>
                        <w:tcW w:w="7508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4"/>
                          </w:rPr>
                        </w:pPr>
                        <w:r w:rsidRPr="001A58C9">
                          <w:rPr>
                            <w:sz w:val="24"/>
                          </w:rPr>
                          <w:t xml:space="preserve">Formule : </w:t>
                        </w:r>
                        <w:proofErr w:type="spellStart"/>
                        <w:r w:rsidRPr="001A58C9">
                          <w:rPr>
                            <w:sz w:val="24"/>
                          </w:rPr>
                          <w:t>f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v</w:t>
                        </w:r>
                        <w:proofErr w:type="gramStart"/>
                        <w:r w:rsidRPr="001A58C9">
                          <w:rPr>
                            <w:sz w:val="24"/>
                            <w:vertAlign w:val="subscript"/>
                          </w:rPr>
                          <w:t>,d</w:t>
                        </w:r>
                        <w:proofErr w:type="spellEnd"/>
                        <w:proofErr w:type="gramEnd"/>
                        <w:r w:rsidRPr="001A58C9">
                          <w:rPr>
                            <w:sz w:val="24"/>
                            <w:vertAlign w:val="subscript"/>
                          </w:rPr>
                          <w:t xml:space="preserve"> = </w:t>
                        </w:r>
                        <w:proofErr w:type="spellStart"/>
                        <w:r w:rsidRPr="001A58C9">
                          <w:rPr>
                            <w:sz w:val="24"/>
                          </w:rPr>
                          <w:t>f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v,k</w:t>
                        </w:r>
                        <w:r w:rsidRPr="001A58C9">
                          <w:rPr>
                            <w:sz w:val="40"/>
                            <w:szCs w:val="40"/>
                          </w:rPr>
                          <w:t>.</w:t>
                        </w:r>
                        <w:r w:rsidRPr="001A58C9">
                          <w:rPr>
                            <w:sz w:val="24"/>
                          </w:rPr>
                          <w:t>k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mod</w:t>
                        </w:r>
                        <w:proofErr w:type="spellEnd"/>
                        <w:r w:rsidRPr="001A58C9">
                          <w:rPr>
                            <w:sz w:val="24"/>
                          </w:rPr>
                          <w:t xml:space="preserve"> / </w:t>
                        </w:r>
                        <w:proofErr w:type="spellStart"/>
                        <w:r w:rsidRPr="001A58C9">
                          <w:rPr>
                            <w:rFonts w:cs="Arial"/>
                            <w:sz w:val="24"/>
                          </w:rPr>
                          <w:t>γ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M</w:t>
                        </w:r>
                        <w:proofErr w:type="spellEnd"/>
                      </w:p>
                    </w:tc>
                    <w:tc>
                      <w:tcPr>
                        <w:tcW w:w="3711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proofErr w:type="spellStart"/>
                        <w:r w:rsidRPr="001A58C9">
                          <w:rPr>
                            <w:sz w:val="24"/>
                          </w:rPr>
                          <w:t>f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v</w:t>
                        </w:r>
                        <w:proofErr w:type="gramStart"/>
                        <w:r w:rsidRPr="001A58C9">
                          <w:rPr>
                            <w:sz w:val="24"/>
                            <w:vertAlign w:val="subscript"/>
                          </w:rPr>
                          <w:t>,k</w:t>
                        </w:r>
                        <w:proofErr w:type="spellEnd"/>
                        <w:proofErr w:type="gramEnd"/>
                        <w:r w:rsidRPr="001A58C9"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²</w:t>
                        </w:r>
                      </w:p>
                    </w:tc>
                    <w:tc>
                      <w:tcPr>
                        <w:tcW w:w="5610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proofErr w:type="spellStart"/>
                        <w:r w:rsidRPr="001A58C9">
                          <w:rPr>
                            <w:sz w:val="24"/>
                          </w:rPr>
                          <w:t>k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mod</w:t>
                        </w:r>
                        <w:proofErr w:type="spellEnd"/>
                        <w:r w:rsidRPr="001A58C9">
                          <w:rPr>
                            <w:sz w:val="24"/>
                          </w:rPr>
                          <w:t xml:space="preserve">= </w:t>
                        </w:r>
                      </w:p>
                    </w:tc>
                    <w:tc>
                      <w:tcPr>
                        <w:tcW w:w="2870" w:type="dxa"/>
                      </w:tcPr>
                      <w:p w:rsidR="00CA2E27" w:rsidRPr="00E36CA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proofErr w:type="spellStart"/>
                        <w:r w:rsidRPr="001A58C9">
                          <w:rPr>
                            <w:rFonts w:cs="Arial"/>
                            <w:sz w:val="24"/>
                          </w:rPr>
                          <w:t>γ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M</w:t>
                        </w:r>
                        <w:proofErr w:type="spellEnd"/>
                        <w:r w:rsidRPr="001A58C9">
                          <w:rPr>
                            <w:sz w:val="24"/>
                          </w:rPr>
                          <w:t xml:space="preserve"> = </w:t>
                        </w:r>
                      </w:p>
                    </w:tc>
                  </w:tr>
                  <w:tr w:rsidR="00CA2E27" w:rsidRPr="001A58C9" w:rsidTr="0093079C">
                    <w:tc>
                      <w:tcPr>
                        <w:tcW w:w="19699" w:type="dxa"/>
                        <w:gridSpan w:val="4"/>
                      </w:tcPr>
                      <w:p w:rsidR="00CA2E27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 xml:space="preserve">Application de la formule : </w:t>
                        </w:r>
                        <w:proofErr w:type="spellStart"/>
                        <w:r w:rsidRPr="001A58C9">
                          <w:rPr>
                            <w:sz w:val="24"/>
                          </w:rPr>
                          <w:t>f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v</w:t>
                        </w:r>
                        <w:proofErr w:type="gramStart"/>
                        <w:r w:rsidRPr="001A58C9">
                          <w:rPr>
                            <w:sz w:val="24"/>
                            <w:vertAlign w:val="subscript"/>
                          </w:rPr>
                          <w:t>,d</w:t>
                        </w:r>
                        <w:proofErr w:type="spellEnd"/>
                        <w:proofErr w:type="gramEnd"/>
                        <w:r w:rsidRPr="001A58C9">
                          <w:rPr>
                            <w:sz w:val="24"/>
                            <w:vertAlign w:val="subscript"/>
                          </w:rPr>
                          <w:t xml:space="preserve"> =  </w:t>
                        </w:r>
                      </w:p>
                      <w:p w:rsidR="00CA2E27" w:rsidRPr="00CF6141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4"/>
                            <w:vertAlign w:val="subscript"/>
                          </w:rPr>
                        </w:pPr>
                      </w:p>
                    </w:tc>
                  </w:tr>
                </w:tbl>
                <w:p w:rsidR="00CA2E27" w:rsidRDefault="00DC325B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  <w:r w:rsidRPr="00DC325B">
                    <w:rPr>
                      <w:noProof/>
                      <w:sz w:val="22"/>
                      <w:szCs w:val="22"/>
                      <w:lang w:eastAsia="en-US"/>
                    </w:rPr>
                    <w:pict>
                      <v:shape id="_x0000_s76802" type="#_x0000_t202" style="position:absolute;margin-left:998.35pt;margin-top:3.65pt;width:112.65pt;height:19.45pt;z-index:251696128;mso-height-percent:200;mso-position-horizontal-relative:text;mso-position-vertical-relative:text;mso-height-percent:200;mso-width-relative:margin;mso-height-relative:margin">
                        <v:textbox style="mso-next-textbox:#_x0000_s76802;mso-fit-shape-to-text:t">
                          <w:txbxContent>
                            <w:p w:rsidR="009B590D" w:rsidRDefault="009B590D" w:rsidP="00CA2E27">
                              <w:r>
                                <w:t>Plans de cisaillement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50"/>
                    <w:gridCol w:w="4819"/>
                    <w:gridCol w:w="6521"/>
                  </w:tblGrid>
                  <w:tr w:rsidR="00CA2E27" w:rsidRPr="001A58C9" w:rsidTr="0093079C">
                    <w:tc>
                      <w:tcPr>
                        <w:tcW w:w="18990" w:type="dxa"/>
                        <w:gridSpan w:val="3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Calcul de la surface de cisaillement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(voir schéma ci-contre)</w:t>
                        </w:r>
                      </w:p>
                    </w:tc>
                  </w:tr>
                  <w:tr w:rsidR="00CA2E27" w:rsidRPr="001A58C9" w:rsidTr="0093079C">
                    <w:tc>
                      <w:tcPr>
                        <w:tcW w:w="7650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>Largeur des surfaces cisaillées :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 xml:space="preserve">Hauteur des surfaces cisaillées :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 xml:space="preserve">Surface total cisaillée : </w:t>
                        </w:r>
                      </w:p>
                    </w:tc>
                  </w:tr>
                </w:tbl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2198"/>
                  </w:tblGrid>
                  <w:tr w:rsidR="00CA2E27" w:rsidRPr="001A58C9" w:rsidTr="0093079C">
                    <w:tc>
                      <w:tcPr>
                        <w:tcW w:w="22439" w:type="dxa"/>
                      </w:tcPr>
                      <w:p w:rsidR="00CA2E27" w:rsidRPr="001A58C9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1A58C9">
                          <w:rPr>
                            <w:sz w:val="22"/>
                            <w:szCs w:val="22"/>
                          </w:rPr>
                          <w:t xml:space="preserve">Calcul de la </w:t>
                        </w:r>
                        <w:r>
                          <w:rPr>
                            <w:sz w:val="22"/>
                            <w:szCs w:val="22"/>
                          </w:rPr>
                          <w:t>charge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 xml:space="preserve"> maximal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théorique 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de l</w:t>
                        </w:r>
                        <w:r>
                          <w:rPr>
                            <w:sz w:val="22"/>
                            <w:szCs w:val="22"/>
                          </w:rPr>
                          <w:t>'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 xml:space="preserve">assemblage: </w:t>
                        </w:r>
                        <w:proofErr w:type="spellStart"/>
                        <w:r w:rsidRPr="001A58C9">
                          <w:rPr>
                            <w:sz w:val="24"/>
                          </w:rPr>
                          <w:t>f</w:t>
                        </w:r>
                        <w:r w:rsidRPr="001A58C9">
                          <w:rPr>
                            <w:sz w:val="24"/>
                            <w:vertAlign w:val="subscript"/>
                          </w:rPr>
                          <w:t>v,d</w:t>
                        </w:r>
                        <w:proofErr w:type="spellEnd"/>
                        <w:r w:rsidRPr="001A58C9">
                          <w:rPr>
                            <w:sz w:val="24"/>
                            <w:vertAlign w:val="subscript"/>
                          </w:rPr>
                          <w:t xml:space="preserve"> </w:t>
                        </w:r>
                        <w:proofErr w:type="spellStart"/>
                        <w:r w:rsidRPr="0097538D">
                          <w:rPr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>surface</w:t>
                        </w:r>
                        <w:proofErr w:type="spellEnd"/>
                        <w:r w:rsidRPr="001A58C9">
                          <w:rPr>
                            <w:sz w:val="22"/>
                            <w:szCs w:val="22"/>
                          </w:rPr>
                          <w:t xml:space="preserve"> total cisaillée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(en N)</w:t>
                        </w:r>
                        <w:r w:rsidRPr="001A58C9">
                          <w:rPr>
                            <w:sz w:val="22"/>
                            <w:szCs w:val="22"/>
                          </w:rPr>
                          <w:t xml:space="preserve"> : </w:t>
                        </w:r>
                        <w:proofErr w:type="spellStart"/>
                        <w:r w:rsidRPr="00E77F4D">
                          <w:rPr>
                            <w:b/>
                            <w:sz w:val="22"/>
                            <w:szCs w:val="22"/>
                          </w:rPr>
                          <w:t>soitdaN</w:t>
                        </w:r>
                        <w:proofErr w:type="spellEnd"/>
                      </w:p>
                    </w:tc>
                  </w:tr>
                </w:tbl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</w:rPr>
                  </w:pPr>
                </w:p>
                <w:p w:rsidR="00CA2E27" w:rsidRPr="00E667C5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12806045</wp:posOffset>
                        </wp:positionH>
                        <wp:positionV relativeFrom="paragraph">
                          <wp:posOffset>5080</wp:posOffset>
                        </wp:positionV>
                        <wp:extent cx="1360170" cy="3044825"/>
                        <wp:effectExtent l="19050" t="0" r="0" b="0"/>
                        <wp:wrapNone/>
                        <wp:docPr id="5124" name="Image 5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304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sz w:val="22"/>
                      <w:szCs w:val="22"/>
                    </w:rPr>
                    <w:t>432</w:t>
                  </w:r>
                  <w:r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>
                    <w:rPr>
                      <w:sz w:val="22"/>
                      <w:szCs w:val="22"/>
                    </w:rPr>
                    <w:t xml:space="preserve">Recherche du taux de travail de l’assemblage dessiné, pour une charge donnée de 750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daN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972"/>
                    <w:gridCol w:w="3544"/>
                    <w:gridCol w:w="2835"/>
                    <w:gridCol w:w="3544"/>
                  </w:tblGrid>
                  <w:tr w:rsidR="00CA2E27" w:rsidTr="0093079C">
                    <w:tc>
                      <w:tcPr>
                        <w:tcW w:w="2972" w:type="dxa"/>
                      </w:tcPr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Charge donnée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Résistance maximale théorique calculée ci-dessus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Taux de travail calculé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Taux de travail en pourcentage</w:t>
                        </w:r>
                      </w:p>
                    </w:tc>
                  </w:tr>
                  <w:tr w:rsidR="00CA2E27" w:rsidTr="0093079C">
                    <w:tc>
                      <w:tcPr>
                        <w:tcW w:w="2972" w:type="dxa"/>
                      </w:tcPr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750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</w:p>
                      <w:p w:rsidR="00CA2E27" w:rsidRPr="00A62922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CA2E27" w:rsidRPr="00CF6141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CA2E27" w:rsidRPr="00CF6141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CA2E27" w:rsidRPr="00CF6141" w:rsidRDefault="00CA2E27" w:rsidP="0093079C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</w:tabs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A2E27" w:rsidRPr="00A62922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433</w:t>
                  </w:r>
                  <w:r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>
                    <w:rPr>
                      <w:sz w:val="22"/>
                      <w:szCs w:val="22"/>
                    </w:rPr>
                    <w:t xml:space="preserve"> Recherche de la cote </w:t>
                  </w:r>
                  <w:r>
                    <w:rPr>
                      <w:b/>
                      <w:sz w:val="22"/>
                      <w:szCs w:val="22"/>
                    </w:rPr>
                    <w:t>Y optimisé</w:t>
                  </w:r>
                  <w:r>
                    <w:rPr>
                      <w:sz w:val="22"/>
                      <w:szCs w:val="22"/>
                    </w:rPr>
                    <w:t xml:space="preserve"> de l’assemblage pour un taux de travail de 1 (100%), par proportionnalité</w:t>
                  </w:r>
                  <w:r w:rsidRPr="00BD5887">
                    <w:rPr>
                      <w:rFonts w:cs="Arial"/>
                      <w:sz w:val="22"/>
                      <w:szCs w:val="22"/>
                    </w:rPr>
                    <w:t>(Dessin ci-contre)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</w:p>
                <w:p w:rsidR="00CA2E27" w:rsidRDefault="00DC325B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shape id="_x0000_s76806" type="#_x0000_t202" style="position:absolute;margin-left:59.85pt;margin-top:2.25pt;width:312.75pt;height:81.75pt;z-index:251700224" strokecolor="white">
                        <v:textbox style="mso-next-textbox:#_x0000_s76806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>
                              <w:tblGrid>
                                <w:gridCol w:w="1989"/>
                                <w:gridCol w:w="1989"/>
                                <w:gridCol w:w="1989"/>
                              </w:tblGrid>
                              <w:tr w:rsidR="009B590D" w:rsidTr="0093079C">
                                <w:tc>
                                  <w:tcPr>
                                    <w:tcW w:w="1989" w:type="dxa"/>
                                  </w:tcPr>
                                  <w:p w:rsidR="009B590D" w:rsidRDefault="009B590D"/>
                                </w:tc>
                                <w:tc>
                                  <w:tcPr>
                                    <w:tcW w:w="1989" w:type="dxa"/>
                                  </w:tcPr>
                                  <w:p w:rsidR="009B590D" w:rsidRDefault="009B590D">
                                    <w:proofErr w:type="gramStart"/>
                                    <w:r>
                                      <w:t>Cote Y</w:t>
                                    </w:r>
                                    <w:proofErr w:type="gramEnd"/>
                                  </w:p>
                                  <w:p w:rsidR="009B590D" w:rsidRDefault="009B590D"/>
                                </w:tc>
                                <w:tc>
                                  <w:tcPr>
                                    <w:tcW w:w="1989" w:type="dxa"/>
                                  </w:tcPr>
                                  <w:p w:rsidR="009B590D" w:rsidRDefault="009B590D">
                                    <w:r>
                                      <w:t xml:space="preserve">             1</w:t>
                                    </w:r>
                                  </w:p>
                                  <w:p w:rsidR="009B590D" w:rsidRDefault="009B590D">
                                    <w:r>
                                      <w:t xml:space="preserve"> Taux de travail</w:t>
                                    </w:r>
                                  </w:p>
                                </w:tc>
                              </w:tr>
                              <w:tr w:rsidR="009B590D" w:rsidTr="00BB5DB6">
                                <w:tc>
                                  <w:tcPr>
                                    <w:tcW w:w="1989" w:type="dxa"/>
                                  </w:tcPr>
                                  <w:p w:rsidR="009B590D" w:rsidRDefault="009B590D">
                                    <w:r>
                                      <w:t>Assemblage dessiné</w:t>
                                    </w:r>
                                  </w:p>
                                </w:tc>
                                <w:tc>
                                  <w:tcPr>
                                    <w:tcW w:w="1989" w:type="dxa"/>
                                    <w:vAlign w:val="center"/>
                                  </w:tcPr>
                                  <w:p w:rsidR="009B590D" w:rsidRDefault="009B590D" w:rsidP="00BB5DB6">
                                    <w:pPr>
                                      <w:jc w:val="center"/>
                                    </w:pPr>
                                    <w:r>
                                      <w:t>330</w:t>
                                    </w:r>
                                  </w:p>
                                </w:tc>
                                <w:tc>
                                  <w:tcPr>
                                    <w:tcW w:w="1989" w:type="dxa"/>
                                    <w:vAlign w:val="center"/>
                                  </w:tcPr>
                                  <w:p w:rsidR="009B590D" w:rsidRDefault="009B590D" w:rsidP="00BB5DB6">
                                    <w:pPr>
                                      <w:jc w:val="center"/>
                                    </w:pPr>
                                    <w:r>
                                      <w:t>24.4</w:t>
                                    </w:r>
                                  </w:p>
                                </w:tc>
                              </w:tr>
                              <w:tr w:rsidR="009B590D" w:rsidTr="00BB5DB6">
                                <w:tc>
                                  <w:tcPr>
                                    <w:tcW w:w="1989" w:type="dxa"/>
                                  </w:tcPr>
                                  <w:p w:rsidR="009B590D" w:rsidRDefault="009B590D">
                                    <w:r>
                                      <w:t>Assemblage optimisé</w:t>
                                    </w:r>
                                  </w:p>
                                </w:tc>
                                <w:tc>
                                  <w:tcPr>
                                    <w:tcW w:w="1989" w:type="dxa"/>
                                    <w:vAlign w:val="center"/>
                                  </w:tcPr>
                                  <w:p w:rsidR="009B590D" w:rsidRPr="007123A5" w:rsidRDefault="009B590D" w:rsidP="00BB5DB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123A5">
                                      <w:rPr>
                                        <w:b/>
                                      </w:rPr>
                                      <w:t>Y optimisé</w:t>
                                    </w:r>
                                  </w:p>
                                </w:tc>
                                <w:tc>
                                  <w:tcPr>
                                    <w:tcW w:w="1989" w:type="dxa"/>
                                    <w:vAlign w:val="center"/>
                                  </w:tcPr>
                                  <w:p w:rsidR="009B590D" w:rsidRDefault="009B590D" w:rsidP="00BB5DB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9B590D" w:rsidRDefault="009B590D" w:rsidP="00CA2E27"/>
                          </w:txbxContent>
                        </v:textbox>
                      </v:shape>
                    </w:pict>
                  </w:r>
                </w:p>
                <w:p w:rsidR="00CA2E27" w:rsidRDefault="00DC325B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shape id="_x0000_s76809" type="#_x0000_t32" style="position:absolute;margin-left:271.25pt;margin-top:4.5pt;width:72.85pt;height:0;flip:y;z-index:251702272" o:connectortype="straight"/>
                    </w:pict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color w:val="FF0000"/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Cote </w:t>
                  </w:r>
                  <w:r w:rsidRPr="007123A5">
                    <w:rPr>
                      <w:b/>
                      <w:sz w:val="22"/>
                      <w:szCs w:val="22"/>
                    </w:rPr>
                    <w:t>Y</w:t>
                  </w:r>
                  <w:proofErr w:type="gramEnd"/>
                  <w:r w:rsidRPr="007123A5">
                    <w:rPr>
                      <w:b/>
                      <w:sz w:val="22"/>
                      <w:szCs w:val="22"/>
                    </w:rPr>
                    <w:t xml:space="preserve"> optimisé</w:t>
                  </w:r>
                  <w:r>
                    <w:rPr>
                      <w:sz w:val="22"/>
                      <w:szCs w:val="22"/>
                    </w:rPr>
                    <w:t xml:space="preserve"> :</w:t>
                  </w:r>
                </w:p>
                <w:p w:rsidR="00CA2E27" w:rsidRDefault="00DC325B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shape id="_x0000_s76807" type="#_x0000_t32" style="position:absolute;margin-left:83.65pt;margin-top:1.45pt;width:488.25pt;height:0;z-index:251701248" o:connectortype="straight"/>
                    </w:pict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434</w:t>
                  </w:r>
                  <w:r w:rsidRPr="00CA4DC4">
                    <w:rPr>
                      <w:b/>
                      <w:sz w:val="22"/>
                      <w:szCs w:val="22"/>
                    </w:rPr>
                    <w:t xml:space="preserve"> –</w:t>
                  </w:r>
                  <w:r>
                    <w:rPr>
                      <w:sz w:val="22"/>
                      <w:szCs w:val="22"/>
                    </w:rPr>
                    <w:t xml:space="preserve"> Analyse du résultat :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/>
                  </w:r>
                  <w:r w:rsidRPr="00462C27">
                    <w:rPr>
                      <w:sz w:val="22"/>
                      <w:szCs w:val="22"/>
                    </w:rPr>
                    <w:t>Pensez-vous que la dimension calculée ci-dessus soit réaliste avec la pérennité de l'assemblage ?</w:t>
                  </w:r>
                  <w:r>
                    <w:rPr>
                      <w:sz w:val="22"/>
                      <w:szCs w:val="22"/>
                    </w:rPr>
                    <w:t>, donnez vos raisons</w:t>
                  </w:r>
                  <w:r w:rsidRPr="00462C27">
                    <w:rPr>
                      <w:sz w:val="22"/>
                      <w:szCs w:val="22"/>
                    </w:rPr>
                    <w:t>. Qu'elle serait, d'après-vous la mesure minim</w:t>
                  </w:r>
                  <w:r>
                    <w:rPr>
                      <w:sz w:val="22"/>
                      <w:szCs w:val="22"/>
                    </w:rPr>
                    <w:t>ale</w:t>
                  </w:r>
                  <w:r w:rsidRPr="00462C27">
                    <w:rPr>
                      <w:sz w:val="22"/>
                      <w:szCs w:val="22"/>
                    </w:rPr>
                    <w:t xml:space="preserve"> de la cotation Y, expliquez pourquoi.</w:t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</w:p>
                <w:p w:rsidR="00CA2E27" w:rsidRDefault="00DC325B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  <w:r w:rsidRPr="00DC325B">
                    <w:rPr>
                      <w:noProof/>
                    </w:rPr>
                    <w:pict>
                      <v:shape id="_x0000_s76818" type="#_x0000_t202" style="position:absolute;margin-left:906.3pt;margin-top:2.5pt;width:209.2pt;height:36pt;z-index:251710464">
                        <v:textbox style="mso-next-textbox:#_x0000_s76818">
                          <w:txbxContent>
                            <w:p w:rsidR="009B590D" w:rsidRPr="0093079C" w:rsidRDefault="009B590D" w:rsidP="003A6A6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Point page :              /35</w:t>
                              </w:r>
                              <w:r w:rsidRPr="0093079C">
                                <w:rPr>
                                  <w:b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CA2E27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</w:p>
                <w:p w:rsidR="00CA2E27" w:rsidRPr="00026AD3" w:rsidRDefault="00CA2E27" w:rsidP="0093079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2"/>
                    </w:rPr>
                  </w:pPr>
                </w:p>
              </w:tc>
            </w:tr>
          </w:tbl>
          <w:p w:rsidR="00BC7CF9" w:rsidRPr="00026AD3" w:rsidRDefault="00BC7CF9" w:rsidP="00BC7CF9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</w:tr>
    </w:tbl>
    <w:p w:rsidR="0026511F" w:rsidRPr="00517050" w:rsidRDefault="0026511F" w:rsidP="00BC7CF9"/>
    <w:sectPr w:rsidR="0026511F" w:rsidRPr="00517050" w:rsidSect="002E3A5D">
      <w:headerReference w:type="default" r:id="rId18"/>
      <w:footerReference w:type="default" r:id="rId19"/>
      <w:headerReference w:type="first" r:id="rId20"/>
      <w:footerReference w:type="first" r:id="rId21"/>
      <w:pgSz w:w="23814" w:h="16840" w:orient="landscape" w:code="8"/>
      <w:pgMar w:top="567" w:right="680" w:bottom="567" w:left="680" w:header="567" w:footer="567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0D" w:rsidRDefault="009B590D" w:rsidP="00174964">
      <w:r>
        <w:separator/>
      </w:r>
    </w:p>
  </w:endnote>
  <w:endnote w:type="continuationSeparator" w:id="1">
    <w:p w:rsidR="009B590D" w:rsidRDefault="009B590D" w:rsidP="0017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0D" w:rsidRPr="002C4987" w:rsidRDefault="009B590D" w:rsidP="002C4987">
    <w:pPr>
      <w:pBdr>
        <w:top w:val="single" w:sz="4" w:space="1" w:color="auto"/>
      </w:pBdr>
      <w:jc w:val="center"/>
    </w:pPr>
    <w:r w:rsidRPr="00EA1373">
      <w:rPr>
        <w:i/>
        <w:iCs/>
        <w:sz w:val="22"/>
        <w:szCs w:val="22"/>
      </w:rPr>
      <w:t>Examen</w:t>
    </w:r>
    <w:r w:rsidRPr="00EA1373">
      <w:rPr>
        <w:sz w:val="22"/>
        <w:szCs w:val="22"/>
      </w:rPr>
      <w:t> : Baccalauréat professionnel Technicien Constructeur Bois</w:t>
    </w:r>
    <w:r w:rsidRPr="00EA1373">
      <w:rPr>
        <w:sz w:val="22"/>
        <w:szCs w:val="22"/>
      </w:rPr>
      <w:tab/>
    </w:r>
    <w:r w:rsidRPr="00EA1373">
      <w:rPr>
        <w:sz w:val="22"/>
        <w:szCs w:val="22"/>
      </w:rPr>
      <w:tab/>
    </w:r>
    <w:r>
      <w:rPr>
        <w:sz w:val="22"/>
        <w:szCs w:val="22"/>
      </w:rPr>
      <w:tab/>
      <w:t>Session 2</w:t>
    </w:r>
    <w:r w:rsidR="00F0039A">
      <w:rPr>
        <w:sz w:val="22"/>
        <w:szCs w:val="22"/>
      </w:rPr>
      <w:t>…….</w:t>
    </w:r>
    <w:r w:rsidRPr="00EA1373">
      <w:rPr>
        <w:sz w:val="22"/>
        <w:szCs w:val="22"/>
      </w:rPr>
      <w:tab/>
    </w:r>
    <w:r>
      <w:rPr>
        <w:sz w:val="22"/>
        <w:szCs w:val="22"/>
      </w:rPr>
      <w:tab/>
    </w:r>
    <w:r w:rsidRPr="00EA1373">
      <w:rPr>
        <w:i/>
        <w:iCs/>
        <w:sz w:val="22"/>
        <w:szCs w:val="22"/>
      </w:rPr>
      <w:t>Épreuve</w:t>
    </w:r>
    <w:r w:rsidRPr="00EA1373">
      <w:rPr>
        <w:sz w:val="22"/>
        <w:szCs w:val="22"/>
      </w:rPr>
      <w:t xml:space="preserve"> : E.2 – </w:t>
    </w:r>
    <w:r w:rsidRPr="00EA1373">
      <w:rPr>
        <w:i/>
        <w:iCs/>
        <w:sz w:val="22"/>
        <w:szCs w:val="22"/>
      </w:rPr>
      <w:t>S/E</w:t>
    </w:r>
    <w:r w:rsidRPr="00EA1373">
      <w:rPr>
        <w:sz w:val="22"/>
        <w:szCs w:val="22"/>
      </w:rPr>
      <w:t xml:space="preserve"> E.2</w:t>
    </w:r>
    <w:r>
      <w:rPr>
        <w:sz w:val="22"/>
        <w:szCs w:val="22"/>
      </w:rPr>
      <w:t xml:space="preserve">1 </w:t>
    </w:r>
    <w:r>
      <w:rPr>
        <w:sz w:val="22"/>
        <w:szCs w:val="22"/>
      </w:rPr>
      <w:tab/>
    </w:r>
    <w:r w:rsidRPr="00EA1373">
      <w:rPr>
        <w:i/>
        <w:iCs/>
        <w:sz w:val="22"/>
        <w:szCs w:val="22"/>
      </w:rPr>
      <w:t>CODE ÉPREUVE :</w:t>
    </w:r>
    <w:r w:rsidRPr="00EA1373">
      <w:rPr>
        <w:smallCaps/>
        <w:sz w:val="22"/>
        <w:szCs w:val="22"/>
      </w:rPr>
      <w:tab/>
    </w:r>
    <w:r w:rsidRPr="00EA1373">
      <w:rPr>
        <w:smallCaps/>
        <w:sz w:val="22"/>
        <w:szCs w:val="22"/>
      </w:rPr>
      <w:tab/>
    </w:r>
    <w:r w:rsidRPr="00EA1373">
      <w:rPr>
        <w:smallCaps/>
        <w:sz w:val="22"/>
        <w:szCs w:val="22"/>
      </w:rPr>
      <w:tab/>
    </w:r>
    <w:r w:rsidRPr="00EA1373">
      <w:rPr>
        <w:smallCaps/>
        <w:sz w:val="22"/>
        <w:szCs w:val="22"/>
      </w:rPr>
      <w:tab/>
    </w:r>
    <w:r>
      <w:rPr>
        <w:smallCaps/>
        <w:sz w:val="22"/>
        <w:szCs w:val="22"/>
      </w:rPr>
      <w:tab/>
    </w:r>
    <w:r w:rsidRPr="00EA1373">
      <w:rPr>
        <w:sz w:val="22"/>
        <w:szCs w:val="22"/>
      </w:rPr>
      <w:tab/>
    </w:r>
    <w:r>
      <w:rPr>
        <w:sz w:val="22"/>
        <w:szCs w:val="22"/>
      </w:rPr>
      <w:tab/>
    </w:r>
    <w:r w:rsidRPr="00EA1373">
      <w:rPr>
        <w:sz w:val="22"/>
        <w:szCs w:val="22"/>
      </w:rPr>
      <w:t>DOSSIER SUJET</w:t>
    </w:r>
    <w:r w:rsidRPr="00EA1373">
      <w:rPr>
        <w:sz w:val="22"/>
        <w:szCs w:val="22"/>
      </w:rPr>
      <w:tab/>
    </w:r>
    <w:r w:rsidRPr="002C4987">
      <w:rPr>
        <w:b/>
        <w:sz w:val="22"/>
        <w:szCs w:val="22"/>
      </w:rPr>
      <w:t xml:space="preserve">Page </w:t>
    </w:r>
    <w:r w:rsidR="00DC325B" w:rsidRPr="002C4987">
      <w:rPr>
        <w:b/>
        <w:sz w:val="22"/>
        <w:szCs w:val="22"/>
      </w:rPr>
      <w:fldChar w:fldCharType="begin"/>
    </w:r>
    <w:r w:rsidRPr="002C4987">
      <w:rPr>
        <w:b/>
        <w:sz w:val="22"/>
        <w:szCs w:val="22"/>
      </w:rPr>
      <w:instrText xml:space="preserve"> PAGE </w:instrText>
    </w:r>
    <w:r w:rsidR="00DC325B" w:rsidRPr="002C4987">
      <w:rPr>
        <w:b/>
        <w:sz w:val="22"/>
        <w:szCs w:val="22"/>
      </w:rPr>
      <w:fldChar w:fldCharType="separate"/>
    </w:r>
    <w:r w:rsidR="00F0039A">
      <w:rPr>
        <w:b/>
        <w:noProof/>
        <w:sz w:val="22"/>
        <w:szCs w:val="22"/>
      </w:rPr>
      <w:t>9</w:t>
    </w:r>
    <w:r w:rsidR="00DC325B" w:rsidRPr="002C4987">
      <w:rPr>
        <w:b/>
        <w:sz w:val="22"/>
        <w:szCs w:val="22"/>
      </w:rPr>
      <w:fldChar w:fldCharType="end"/>
    </w:r>
    <w:r>
      <w:rPr>
        <w:b/>
        <w:sz w:val="22"/>
        <w:szCs w:val="22"/>
      </w:rPr>
      <w:t xml:space="preserve"> / </w:t>
    </w:r>
    <w:r w:rsidR="00DC325B" w:rsidRPr="002C4987">
      <w:rPr>
        <w:b/>
        <w:sz w:val="22"/>
        <w:szCs w:val="22"/>
      </w:rPr>
      <w:fldChar w:fldCharType="begin"/>
    </w:r>
    <w:r w:rsidRPr="002C4987">
      <w:rPr>
        <w:b/>
        <w:sz w:val="22"/>
        <w:szCs w:val="22"/>
      </w:rPr>
      <w:instrText xml:space="preserve"> NUMPAGES  </w:instrText>
    </w:r>
    <w:r w:rsidR="00DC325B" w:rsidRPr="002C4987">
      <w:rPr>
        <w:b/>
        <w:sz w:val="22"/>
        <w:szCs w:val="22"/>
      </w:rPr>
      <w:fldChar w:fldCharType="separate"/>
    </w:r>
    <w:r w:rsidR="00F0039A">
      <w:rPr>
        <w:b/>
        <w:noProof/>
        <w:sz w:val="22"/>
        <w:szCs w:val="22"/>
      </w:rPr>
      <w:t>9</w:t>
    </w:r>
    <w:r w:rsidR="00DC325B" w:rsidRPr="002C4987">
      <w:rPr>
        <w:b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7" w:rightFromText="57" w:horzAnchor="margin" w:tblpXSpec="right" w:tblpYSpec="bottom"/>
      <w:tblOverlap w:val="never"/>
      <w:tblW w:w="1077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90"/>
      <w:gridCol w:w="1560"/>
      <w:gridCol w:w="4348"/>
      <w:gridCol w:w="1948"/>
      <w:gridCol w:w="1627"/>
    </w:tblGrid>
    <w:tr w:rsidR="009B590D" w:rsidRPr="0019780E" w:rsidTr="00C96863">
      <w:trPr>
        <w:cantSplit/>
        <w:trHeight w:hRule="exact" w:val="680"/>
      </w:trPr>
      <w:tc>
        <w:tcPr>
          <w:tcW w:w="2850" w:type="dxa"/>
          <w:gridSpan w:val="2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CODE ÉPREUVE :</w:t>
          </w:r>
        </w:p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mallCaps/>
              <w:sz w:val="22"/>
            </w:rPr>
          </w:pPr>
        </w:p>
      </w:tc>
      <w:tc>
        <w:tcPr>
          <w:tcW w:w="4348" w:type="dxa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EXAMEN :</w:t>
          </w:r>
        </w:p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BACCALAURÉAT PROFESSIONNEL</w:t>
          </w:r>
        </w:p>
      </w:tc>
      <w:tc>
        <w:tcPr>
          <w:tcW w:w="3575" w:type="dxa"/>
          <w:gridSpan w:val="2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SPECIALITE :</w:t>
          </w:r>
        </w:p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Technicien Constructeur Bois</w:t>
          </w:r>
        </w:p>
      </w:tc>
    </w:tr>
    <w:tr w:rsidR="009B590D" w:rsidRPr="0019780E" w:rsidTr="0019780E">
      <w:trPr>
        <w:cantSplit/>
        <w:trHeight w:hRule="exact" w:val="964"/>
      </w:trPr>
      <w:tc>
        <w:tcPr>
          <w:tcW w:w="1290" w:type="dxa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SESSION</w:t>
          </w:r>
        </w:p>
        <w:p w:rsidR="009B590D" w:rsidRPr="0019780E" w:rsidRDefault="009B590D" w:rsidP="00F0039A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2</w:t>
          </w:r>
          <w:r w:rsidR="00F0039A">
            <w:rPr>
              <w:b/>
              <w:bCs/>
              <w:sz w:val="22"/>
              <w:szCs w:val="22"/>
            </w:rPr>
            <w:t>…….</w:t>
          </w:r>
        </w:p>
      </w:tc>
      <w:tc>
        <w:tcPr>
          <w:tcW w:w="1560" w:type="dxa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DOSSIER SUJET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rPr>
              <w:b/>
              <w:bCs/>
              <w:sz w:val="22"/>
            </w:rPr>
          </w:pPr>
          <w:r w:rsidRPr="0019780E">
            <w:rPr>
              <w:b/>
              <w:bCs/>
              <w:iCs/>
              <w:sz w:val="22"/>
              <w:szCs w:val="22"/>
            </w:rPr>
            <w:t>Épreuve</w:t>
          </w:r>
          <w:r w:rsidRPr="0019780E">
            <w:rPr>
              <w:b/>
              <w:bCs/>
              <w:sz w:val="22"/>
              <w:szCs w:val="22"/>
            </w:rPr>
            <w:t xml:space="preserve"> E2 – Épreuve de technologie</w:t>
          </w:r>
        </w:p>
        <w:p w:rsidR="009B590D" w:rsidRPr="0019780E" w:rsidRDefault="009B590D" w:rsidP="00352F48">
          <w:pPr>
            <w:spacing w:before="40" w:after="40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Sous épreuve E 21</w:t>
          </w:r>
        </w:p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ANALYSE TECHNIQUE D’UN OUVRAGE</w:t>
          </w:r>
        </w:p>
      </w:tc>
      <w:tc>
        <w:tcPr>
          <w:tcW w:w="1627" w:type="dxa"/>
          <w:shd w:val="clear" w:color="auto" w:fill="auto"/>
          <w:vAlign w:val="center"/>
        </w:tcPr>
        <w:p w:rsidR="009B590D" w:rsidRPr="0019780E" w:rsidRDefault="009B590D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Calculatrice autorisée</w:t>
          </w:r>
        </w:p>
      </w:tc>
    </w:tr>
    <w:tr w:rsidR="009B590D" w:rsidRPr="0019780E" w:rsidTr="00C96863">
      <w:trPr>
        <w:cantSplit/>
        <w:trHeight w:hRule="exact" w:val="340"/>
      </w:trPr>
      <w:tc>
        <w:tcPr>
          <w:tcW w:w="2850" w:type="dxa"/>
          <w:gridSpan w:val="2"/>
          <w:shd w:val="clear" w:color="auto" w:fill="auto"/>
          <w:vAlign w:val="center"/>
        </w:tcPr>
        <w:p w:rsidR="009B590D" w:rsidRPr="0019780E" w:rsidRDefault="009B590D" w:rsidP="00352F48">
          <w:pPr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Durée : 4 h 00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9B590D" w:rsidRPr="0019780E" w:rsidRDefault="009B590D" w:rsidP="00352F48">
          <w:pPr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Coefficient : 3</w:t>
          </w:r>
        </w:p>
      </w:tc>
      <w:tc>
        <w:tcPr>
          <w:tcW w:w="1627" w:type="dxa"/>
          <w:shd w:val="clear" w:color="auto" w:fill="auto"/>
          <w:vAlign w:val="center"/>
        </w:tcPr>
        <w:p w:rsidR="009B590D" w:rsidRPr="0019780E" w:rsidRDefault="009B590D" w:rsidP="00352F48">
          <w:pPr>
            <w:jc w:val="center"/>
            <w:rPr>
              <w:sz w:val="22"/>
            </w:rPr>
          </w:pPr>
          <w:r w:rsidRPr="0019780E">
            <w:rPr>
              <w:b/>
              <w:sz w:val="22"/>
              <w:szCs w:val="22"/>
            </w:rPr>
            <w:t xml:space="preserve">Page </w:t>
          </w:r>
          <w:r w:rsidR="00DC325B" w:rsidRPr="0019780E">
            <w:rPr>
              <w:b/>
              <w:sz w:val="22"/>
              <w:szCs w:val="22"/>
            </w:rPr>
            <w:fldChar w:fldCharType="begin"/>
          </w:r>
          <w:r w:rsidRPr="0019780E">
            <w:rPr>
              <w:b/>
              <w:sz w:val="22"/>
              <w:szCs w:val="22"/>
            </w:rPr>
            <w:instrText xml:space="preserve"> PAGE </w:instrText>
          </w:r>
          <w:r w:rsidR="00DC325B" w:rsidRPr="0019780E">
            <w:rPr>
              <w:b/>
              <w:sz w:val="22"/>
              <w:szCs w:val="22"/>
            </w:rPr>
            <w:fldChar w:fldCharType="separate"/>
          </w:r>
          <w:r w:rsidR="00F0039A">
            <w:rPr>
              <w:b/>
              <w:noProof/>
              <w:sz w:val="22"/>
              <w:szCs w:val="22"/>
            </w:rPr>
            <w:t>1</w:t>
          </w:r>
          <w:r w:rsidR="00DC325B" w:rsidRPr="0019780E">
            <w:rPr>
              <w:b/>
              <w:sz w:val="22"/>
              <w:szCs w:val="22"/>
            </w:rPr>
            <w:fldChar w:fldCharType="end"/>
          </w:r>
          <w:r w:rsidRPr="0019780E">
            <w:rPr>
              <w:b/>
              <w:sz w:val="22"/>
              <w:szCs w:val="22"/>
            </w:rPr>
            <w:t xml:space="preserve"> / </w:t>
          </w:r>
          <w:r w:rsidR="00DC325B" w:rsidRPr="0019780E">
            <w:rPr>
              <w:b/>
              <w:sz w:val="22"/>
              <w:szCs w:val="22"/>
            </w:rPr>
            <w:fldChar w:fldCharType="begin"/>
          </w:r>
          <w:r w:rsidRPr="0019780E">
            <w:rPr>
              <w:b/>
              <w:sz w:val="22"/>
              <w:szCs w:val="22"/>
            </w:rPr>
            <w:instrText xml:space="preserve"> NUMPAGES  </w:instrText>
          </w:r>
          <w:r w:rsidR="00DC325B" w:rsidRPr="0019780E">
            <w:rPr>
              <w:b/>
              <w:sz w:val="22"/>
              <w:szCs w:val="22"/>
            </w:rPr>
            <w:fldChar w:fldCharType="separate"/>
          </w:r>
          <w:r w:rsidR="00F0039A">
            <w:rPr>
              <w:b/>
              <w:noProof/>
              <w:sz w:val="22"/>
              <w:szCs w:val="22"/>
            </w:rPr>
            <w:t>9</w:t>
          </w:r>
          <w:r w:rsidR="00DC325B" w:rsidRPr="0019780E">
            <w:rPr>
              <w:b/>
              <w:sz w:val="22"/>
              <w:szCs w:val="22"/>
            </w:rPr>
            <w:fldChar w:fldCharType="end"/>
          </w:r>
        </w:p>
      </w:tc>
    </w:tr>
  </w:tbl>
  <w:p w:rsidR="009B590D" w:rsidRDefault="009B59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0D" w:rsidRDefault="009B590D" w:rsidP="00174964">
      <w:r>
        <w:separator/>
      </w:r>
    </w:p>
  </w:footnote>
  <w:footnote w:type="continuationSeparator" w:id="1">
    <w:p w:rsidR="009B590D" w:rsidRDefault="009B590D" w:rsidP="00174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2670"/>
    </w:tblGrid>
    <w:tr w:rsidR="009B590D" w:rsidTr="008C4713">
      <w:trPr>
        <w:trHeight w:hRule="exact" w:val="2325"/>
        <w:jc w:val="center"/>
      </w:trPr>
      <w:tc>
        <w:tcPr>
          <w:tcW w:w="5000" w:type="pct"/>
          <w:vAlign w:val="center"/>
        </w:tcPr>
        <w:p w:rsidR="009B590D" w:rsidRDefault="009B590D" w:rsidP="008C4713">
          <w:pPr>
            <w:jc w:val="center"/>
          </w:pPr>
          <w:r w:rsidRPr="008C4713">
            <w:rPr>
              <w:rFonts w:cs="Arial"/>
              <w:b/>
              <w:sz w:val="24"/>
            </w:rPr>
            <w:t>NE RIEN ECRIRE DANS CETTE PARTIE</w:t>
          </w:r>
        </w:p>
      </w:tc>
    </w:tr>
  </w:tbl>
  <w:p w:rsidR="009B590D" w:rsidRDefault="009B590D" w:rsidP="00131A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/>
    </w:tblPr>
    <w:tblGrid>
      <w:gridCol w:w="1426"/>
      <w:gridCol w:w="5285"/>
      <w:gridCol w:w="276"/>
      <w:gridCol w:w="1199"/>
      <w:gridCol w:w="253"/>
      <w:gridCol w:w="2878"/>
      <w:gridCol w:w="11307"/>
    </w:tblGrid>
    <w:tr w:rsidR="009B590D" w:rsidTr="00995C3D">
      <w:trPr>
        <w:trHeight w:hRule="exact" w:val="284"/>
        <w:jc w:val="center"/>
      </w:trPr>
      <w:tc>
        <w:tcPr>
          <w:tcW w:w="315" w:type="pct"/>
          <w:vMerge w:val="restart"/>
          <w:tcBorders>
            <w:top w:val="nil"/>
            <w:left w:val="nil"/>
          </w:tcBorders>
          <w:textDirection w:val="btLr"/>
        </w:tcPr>
        <w:p w:rsidR="009B590D" w:rsidRPr="00E27E64" w:rsidRDefault="009B590D" w:rsidP="00995C3D">
          <w:pPr>
            <w:ind w:left="113" w:right="113"/>
            <w:rPr>
              <w:sz w:val="16"/>
              <w:szCs w:val="16"/>
            </w:rPr>
          </w:pPr>
          <w:r w:rsidRPr="00E27E64">
            <w:rPr>
              <w:sz w:val="16"/>
              <w:szCs w:val="16"/>
            </w:rPr>
            <w:t>DANS CE CADRE</w:t>
          </w:r>
        </w:p>
      </w:tc>
      <w:tc>
        <w:tcPr>
          <w:tcW w:w="1494" w:type="pct"/>
          <w:gridSpan w:val="3"/>
          <w:tcBorders>
            <w:top w:val="nil"/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Académie :</w:t>
          </w:r>
        </w:p>
      </w:tc>
      <w:tc>
        <w:tcPr>
          <w:tcW w:w="692" w:type="pct"/>
          <w:gridSpan w:val="2"/>
          <w:tcBorders>
            <w:top w:val="nil"/>
            <w:left w:val="nil"/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Session :</w:t>
          </w:r>
        </w:p>
      </w:tc>
      <w:tc>
        <w:tcPr>
          <w:tcW w:w="2499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NE RIEN ECRIRE DANS CETTE PARTIE</w:t>
          </w:r>
        </w:p>
      </w:tc>
    </w:tr>
    <w:tr w:rsidR="009B590D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9B590D" w:rsidRDefault="009B590D" w:rsidP="00995C3D">
          <w:pPr>
            <w:ind w:left="113" w:right="113"/>
            <w:jc w:val="center"/>
          </w:pPr>
        </w:p>
      </w:tc>
      <w:tc>
        <w:tcPr>
          <w:tcW w:w="1550" w:type="pct"/>
          <w:gridSpan w:val="4"/>
          <w:tcBorders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Examen :</w:t>
          </w:r>
        </w:p>
      </w:tc>
      <w:tc>
        <w:tcPr>
          <w:tcW w:w="636" w:type="pct"/>
          <w:tcBorders>
            <w:left w:val="nil"/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Série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9B590D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9B590D" w:rsidRDefault="009B590D" w:rsidP="00995C3D">
          <w:pPr>
            <w:ind w:left="113" w:right="113"/>
            <w:jc w:val="center"/>
          </w:pPr>
        </w:p>
      </w:tc>
      <w:tc>
        <w:tcPr>
          <w:tcW w:w="1229" w:type="pct"/>
          <w:gridSpan w:val="2"/>
          <w:tcBorders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Spécialité/option :</w:t>
          </w:r>
        </w:p>
      </w:tc>
      <w:tc>
        <w:tcPr>
          <w:tcW w:w="957" w:type="pct"/>
          <w:gridSpan w:val="3"/>
          <w:tcBorders>
            <w:left w:val="nil"/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Repère de l’épreuve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9B590D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9B590D" w:rsidRDefault="009B590D" w:rsidP="00995C3D">
          <w:pPr>
            <w:ind w:left="113" w:right="113"/>
            <w:jc w:val="center"/>
          </w:pPr>
        </w:p>
      </w:tc>
      <w:tc>
        <w:tcPr>
          <w:tcW w:w="2186" w:type="pct"/>
          <w:gridSpan w:val="5"/>
          <w:tcBorders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Epreuve/sous épreuve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9B590D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9B590D" w:rsidRDefault="009B590D" w:rsidP="00995C3D">
          <w:pPr>
            <w:ind w:left="113" w:right="113"/>
            <w:jc w:val="center"/>
          </w:pPr>
        </w:p>
      </w:tc>
      <w:tc>
        <w:tcPr>
          <w:tcW w:w="2186" w:type="pct"/>
          <w:gridSpan w:val="5"/>
          <w:tcBorders>
            <w:right w:val="nil"/>
          </w:tcBorders>
          <w:vAlign w:val="center"/>
        </w:tcPr>
        <w:p w:rsidR="009B590D" w:rsidRPr="001000B6" w:rsidRDefault="009B590D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NOM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9B590D" w:rsidTr="00995C3D">
      <w:trPr>
        <w:trHeight w:hRule="exact" w:val="45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9B590D" w:rsidRDefault="009B590D" w:rsidP="00995C3D">
          <w:pPr>
            <w:ind w:left="113" w:right="113"/>
            <w:jc w:val="center"/>
          </w:pPr>
        </w:p>
      </w:tc>
      <w:tc>
        <w:tcPr>
          <w:tcW w:w="1168" w:type="pct"/>
          <w:tcBorders>
            <w:right w:val="nil"/>
          </w:tcBorders>
        </w:tcPr>
        <w:p w:rsidR="009B590D" w:rsidRDefault="009B590D" w:rsidP="00995C3D">
          <w:pPr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9B590D" w:rsidRDefault="009B590D" w:rsidP="00995C3D">
          <w:pPr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1018" w:type="pct"/>
          <w:gridSpan w:val="4"/>
          <w:vMerge w:val="restart"/>
          <w:tcBorders>
            <w:left w:val="nil"/>
            <w:right w:val="nil"/>
          </w:tcBorders>
        </w:tcPr>
        <w:p w:rsidR="009B590D" w:rsidRDefault="00DC325B" w:rsidP="00995C3D">
          <w:pPr>
            <w:rPr>
              <w:sz w:val="22"/>
            </w:rPr>
          </w:pPr>
          <w:r w:rsidRPr="00DC325B">
            <w:rPr>
              <w:noProof/>
            </w:rPr>
            <w:pict>
              <v:rect id="_x0000_s5121" style="position:absolute;margin-left:93.55pt;margin-top:3.7pt;width:130.15pt;height:22.8pt;z-index:251657216;mso-position-horizontal-relative:page;mso-position-vertical-relative:page">
                <w10:wrap anchorx="page" anchory="page"/>
                <w10:anchorlock/>
              </v:rect>
            </w:pict>
          </w:r>
        </w:p>
        <w:p w:rsidR="009B590D" w:rsidRPr="00AD1D8A" w:rsidRDefault="009B590D" w:rsidP="00995C3D">
          <w:pPr>
            <w:rPr>
              <w:b/>
              <w:sz w:val="22"/>
            </w:rPr>
          </w:pPr>
          <w:r w:rsidRPr="00AD1D8A">
            <w:rPr>
              <w:b/>
              <w:sz w:val="22"/>
            </w:rPr>
            <w:t>N° du candidat</w:t>
          </w:r>
        </w:p>
        <w:p w:rsidR="009B590D" w:rsidRPr="00AD1D8A" w:rsidRDefault="009B590D" w:rsidP="00995C3D">
          <w:pPr>
            <w:spacing w:before="120"/>
            <w:jc w:val="center"/>
            <w:rPr>
              <w:sz w:val="14"/>
              <w:szCs w:val="14"/>
            </w:rPr>
          </w:pPr>
          <w:r w:rsidRPr="00AD1D8A">
            <w:rPr>
              <w:sz w:val="14"/>
              <w:szCs w:val="14"/>
            </w:rPr>
            <w:t>(le numéro est celui qui figure sur la convocation ou liste d’appel)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b/>
              <w:noProof/>
              <w:sz w:val="24"/>
            </w:rPr>
          </w:pPr>
        </w:p>
      </w:tc>
    </w:tr>
    <w:tr w:rsidR="009B590D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9B590D" w:rsidRDefault="009B590D" w:rsidP="00995C3D">
          <w:pPr>
            <w:ind w:left="113" w:right="113"/>
            <w:jc w:val="center"/>
          </w:pPr>
        </w:p>
      </w:tc>
      <w:tc>
        <w:tcPr>
          <w:tcW w:w="1168" w:type="pct"/>
          <w:tcBorders>
            <w:right w:val="nil"/>
          </w:tcBorders>
          <w:vAlign w:val="center"/>
        </w:tcPr>
        <w:p w:rsidR="009B590D" w:rsidRDefault="009B590D" w:rsidP="00995C3D">
          <w:pPr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1018" w:type="pct"/>
          <w:gridSpan w:val="4"/>
          <w:vMerge/>
          <w:tcBorders>
            <w:left w:val="nil"/>
            <w:right w:val="nil"/>
          </w:tcBorders>
          <w:vAlign w:val="bottom"/>
        </w:tcPr>
        <w:p w:rsidR="009B590D" w:rsidRDefault="009B590D" w:rsidP="00995C3D"/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b/>
              <w:sz w:val="24"/>
            </w:rPr>
          </w:pPr>
        </w:p>
      </w:tc>
    </w:tr>
    <w:tr w:rsidR="009B590D" w:rsidTr="00995C3D">
      <w:trPr>
        <w:trHeight w:hRule="exact" w:val="113"/>
        <w:jc w:val="center"/>
      </w:trPr>
      <w:tc>
        <w:tcPr>
          <w:tcW w:w="315" w:type="pct"/>
          <w:vMerge/>
          <w:tcBorders>
            <w:left w:val="nil"/>
            <w:bottom w:val="dashed" w:sz="8" w:space="0" w:color="auto"/>
          </w:tcBorders>
          <w:textDirection w:val="btLr"/>
        </w:tcPr>
        <w:p w:rsidR="009B590D" w:rsidRPr="001000B6" w:rsidRDefault="009B590D" w:rsidP="00995C3D">
          <w:pPr>
            <w:ind w:left="113" w:right="113"/>
            <w:jc w:val="center"/>
            <w:rPr>
              <w:sz w:val="16"/>
              <w:szCs w:val="16"/>
            </w:rPr>
          </w:pPr>
        </w:p>
      </w:tc>
      <w:tc>
        <w:tcPr>
          <w:tcW w:w="1168" w:type="pct"/>
          <w:tcBorders>
            <w:bottom w:val="dashed" w:sz="8" w:space="0" w:color="auto"/>
            <w:right w:val="nil"/>
          </w:tcBorders>
          <w:vAlign w:val="bottom"/>
        </w:tcPr>
        <w:p w:rsidR="009B590D" w:rsidRPr="00700CB3" w:rsidRDefault="009B590D" w:rsidP="00995C3D">
          <w:pPr>
            <w:rPr>
              <w:sz w:val="4"/>
              <w:szCs w:val="4"/>
            </w:rPr>
          </w:pPr>
        </w:p>
      </w:tc>
      <w:tc>
        <w:tcPr>
          <w:tcW w:w="1018" w:type="pct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9B590D" w:rsidRDefault="009B590D" w:rsidP="00995C3D"/>
      </w:tc>
      <w:tc>
        <w:tcPr>
          <w:tcW w:w="2499" w:type="pct"/>
          <w:vMerge/>
          <w:tcBorders>
            <w:left w:val="nil"/>
            <w:bottom w:val="single" w:sz="12" w:space="0" w:color="auto"/>
            <w:right w:val="nil"/>
          </w:tcBorders>
          <w:vAlign w:val="center"/>
        </w:tcPr>
        <w:p w:rsidR="009B590D" w:rsidRPr="00FE46D6" w:rsidRDefault="009B590D" w:rsidP="00995C3D">
          <w:pPr>
            <w:jc w:val="center"/>
            <w:rPr>
              <w:b/>
              <w:sz w:val="24"/>
            </w:rPr>
          </w:pPr>
        </w:p>
      </w:tc>
    </w:tr>
    <w:tr w:rsidR="009B590D" w:rsidRPr="00F96388" w:rsidTr="00995C3D">
      <w:trPr>
        <w:cantSplit/>
        <w:trHeight w:hRule="exact" w:val="2268"/>
        <w:jc w:val="center"/>
      </w:trPr>
      <w:tc>
        <w:tcPr>
          <w:tcW w:w="315" w:type="pct"/>
          <w:tcBorders>
            <w:top w:val="dashed" w:sz="8" w:space="0" w:color="auto"/>
            <w:left w:val="nil"/>
            <w:bottom w:val="single" w:sz="4" w:space="0" w:color="auto"/>
          </w:tcBorders>
          <w:textDirection w:val="btLr"/>
        </w:tcPr>
        <w:p w:rsidR="009B590D" w:rsidRPr="00E27E64" w:rsidRDefault="00DC325B" w:rsidP="00995C3D">
          <w:pPr>
            <w:ind w:left="113" w:right="113"/>
            <w:jc w:val="right"/>
            <w:rPr>
              <w:sz w:val="16"/>
            </w:rPr>
          </w:pPr>
          <w:r>
            <w:rPr>
              <w:noProof/>
              <w:sz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0;text-align:left;margin-left:121.45pt;margin-top:193.65pt;width:125.35pt;height:51pt;z-index:251658240;mso-position-horizontal-relative:page;mso-position-vertical-relative:page" o:allowincell="f">
                <v:textbox style="mso-next-textbox:#_x0000_s5122">
                  <w:txbxContent>
                    <w:p w:rsidR="009B590D" w:rsidRDefault="009B590D" w:rsidP="00887577">
                      <w:pPr>
                        <w:rPr>
                          <w:b/>
                          <w:sz w:val="22"/>
                        </w:rPr>
                      </w:pPr>
                    </w:p>
                    <w:p w:rsidR="009B590D" w:rsidRPr="00EC0698" w:rsidRDefault="009B590D" w:rsidP="00887577">
                      <w:pPr>
                        <w:rPr>
                          <w:b/>
                          <w:sz w:val="22"/>
                        </w:rPr>
                      </w:pPr>
                      <w:r w:rsidRPr="00EC0698">
                        <w:rPr>
                          <w:b/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  <w10:anchorlock/>
              </v:shape>
            </w:pict>
          </w:r>
          <w:r w:rsidR="009B590D" w:rsidRPr="00E27E64">
            <w:rPr>
              <w:sz w:val="16"/>
            </w:rPr>
            <w:t>NE RIEN ECRIRE</w:t>
          </w:r>
          <w:r w:rsidR="009B590D">
            <w:rPr>
              <w:sz w:val="16"/>
            </w:rPr>
            <w:tab/>
          </w:r>
        </w:p>
      </w:tc>
      <w:tc>
        <w:tcPr>
          <w:tcW w:w="2186" w:type="pct"/>
          <w:gridSpan w:val="5"/>
          <w:tcBorders>
            <w:top w:val="dashed" w:sz="8" w:space="0" w:color="auto"/>
            <w:bottom w:val="single" w:sz="4" w:space="0" w:color="auto"/>
            <w:right w:val="single" w:sz="12" w:space="0" w:color="auto"/>
          </w:tcBorders>
        </w:tcPr>
        <w:p w:rsidR="009B590D" w:rsidRPr="004467B3" w:rsidRDefault="009B590D" w:rsidP="00995C3D">
          <w:pPr>
            <w:spacing w:before="120"/>
            <w:jc w:val="center"/>
            <w:rPr>
              <w:sz w:val="22"/>
            </w:rPr>
          </w:pPr>
          <w:r w:rsidRPr="004467B3">
            <w:rPr>
              <w:sz w:val="22"/>
              <w:szCs w:val="22"/>
            </w:rPr>
            <w:t>Appréciation du correcteur</w:t>
          </w:r>
        </w:p>
      </w:tc>
      <w:tc>
        <w:tcPr>
          <w:tcW w:w="249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B590D" w:rsidRDefault="009B590D" w:rsidP="00995C3D">
          <w:pPr>
            <w:jc w:val="center"/>
            <w:rPr>
              <w:b/>
              <w:sz w:val="28"/>
              <w:szCs w:val="28"/>
            </w:rPr>
          </w:pPr>
        </w:p>
        <w:p w:rsidR="009B590D" w:rsidRPr="00A7204D" w:rsidRDefault="009B590D" w:rsidP="00995C3D">
          <w:pPr>
            <w:jc w:val="center"/>
            <w:rPr>
              <w:b/>
              <w:sz w:val="32"/>
              <w:szCs w:val="32"/>
            </w:rPr>
          </w:pPr>
          <w:r w:rsidRPr="00A7204D">
            <w:rPr>
              <w:b/>
              <w:sz w:val="32"/>
              <w:szCs w:val="32"/>
            </w:rPr>
            <w:t>BACCALAUREAT PROFESSIONNEL</w:t>
          </w:r>
        </w:p>
        <w:p w:rsidR="009B590D" w:rsidRPr="00A7204D" w:rsidRDefault="009B590D" w:rsidP="00995C3D">
          <w:pPr>
            <w:jc w:val="center"/>
            <w:rPr>
              <w:b/>
              <w:sz w:val="36"/>
              <w:szCs w:val="36"/>
            </w:rPr>
          </w:pPr>
          <w:r w:rsidRPr="00A7204D">
            <w:rPr>
              <w:b/>
              <w:sz w:val="36"/>
              <w:szCs w:val="36"/>
            </w:rPr>
            <w:t>TECHNICIEN CONSTRUCTEUR BOIS</w:t>
          </w:r>
        </w:p>
        <w:p w:rsidR="009B590D" w:rsidRPr="00207455" w:rsidRDefault="009B590D" w:rsidP="00995C3D">
          <w:pPr>
            <w:spacing w:before="120"/>
            <w:jc w:val="center"/>
            <w:rPr>
              <w:b/>
              <w:sz w:val="28"/>
              <w:szCs w:val="28"/>
            </w:rPr>
          </w:pPr>
          <w:r w:rsidRPr="00207455">
            <w:rPr>
              <w:b/>
              <w:sz w:val="28"/>
              <w:szCs w:val="28"/>
            </w:rPr>
            <w:t>E2 – Epreuve de technologie</w:t>
          </w:r>
        </w:p>
        <w:p w:rsidR="009B590D" w:rsidRPr="004253DB" w:rsidRDefault="009B590D" w:rsidP="00995C3D">
          <w:pPr>
            <w:spacing w:before="120"/>
            <w:jc w:val="center"/>
            <w:rPr>
              <w:b/>
              <w:sz w:val="28"/>
              <w:szCs w:val="28"/>
            </w:rPr>
          </w:pPr>
          <w:r w:rsidRPr="00207455">
            <w:rPr>
              <w:b/>
              <w:sz w:val="28"/>
              <w:szCs w:val="28"/>
            </w:rPr>
            <w:t>Sous-épreuve E21 – Analyse technique d’un ouvrage</w:t>
          </w:r>
        </w:p>
      </w:tc>
    </w:tr>
    <w:tr w:rsidR="009B590D" w:rsidTr="00995C3D">
      <w:trPr>
        <w:cantSplit/>
        <w:trHeight w:hRule="exact" w:val="284"/>
        <w:jc w:val="center"/>
      </w:trPr>
      <w:tc>
        <w:tcPr>
          <w:tcW w:w="2501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9B590D" w:rsidRPr="004467B3" w:rsidRDefault="009B590D" w:rsidP="00995C3D">
          <w:pPr>
            <w:rPr>
              <w:sz w:val="16"/>
              <w:szCs w:val="16"/>
            </w:rPr>
          </w:pPr>
          <w:r w:rsidRPr="004467B3">
            <w:rPr>
              <w:sz w:val="16"/>
              <w:szCs w:val="16"/>
            </w:rPr>
            <w:t>Il est interdit aux candidats de signer leur composition ou d'y mettre un signe quelconque pouvant indiquer sa provenance</w:t>
          </w:r>
        </w:p>
      </w:tc>
      <w:tc>
        <w:tcPr>
          <w:tcW w:w="2499" w:type="pct"/>
          <w:tcBorders>
            <w:top w:val="nil"/>
            <w:left w:val="nil"/>
            <w:bottom w:val="nil"/>
            <w:right w:val="nil"/>
          </w:tcBorders>
        </w:tcPr>
        <w:p w:rsidR="009B590D" w:rsidRPr="004467B3" w:rsidRDefault="009B590D" w:rsidP="00995C3D">
          <w:pPr>
            <w:rPr>
              <w:sz w:val="16"/>
              <w:szCs w:val="16"/>
            </w:rPr>
          </w:pPr>
        </w:p>
      </w:tc>
    </w:tr>
  </w:tbl>
  <w:p w:rsidR="009B590D" w:rsidRDefault="009B590D" w:rsidP="002721C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CA1"/>
    <w:multiLevelType w:val="hybridMultilevel"/>
    <w:tmpl w:val="67F8EB78"/>
    <w:lvl w:ilvl="0" w:tplc="142E96C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C2E64"/>
    <w:multiLevelType w:val="hybridMultilevel"/>
    <w:tmpl w:val="0BC62D70"/>
    <w:lvl w:ilvl="0" w:tplc="8D6A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15A07"/>
    <w:multiLevelType w:val="hybridMultilevel"/>
    <w:tmpl w:val="83C47498"/>
    <w:lvl w:ilvl="0" w:tplc="142E96C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A7252"/>
    <w:multiLevelType w:val="hybridMultilevel"/>
    <w:tmpl w:val="1C682CFA"/>
    <w:lvl w:ilvl="0" w:tplc="142E96C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17DC7"/>
    <w:multiLevelType w:val="hybridMultilevel"/>
    <w:tmpl w:val="A7E47A8A"/>
    <w:lvl w:ilvl="0" w:tplc="142E96C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proofState w:spelling="clean" w:grammar="clean"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6820">
      <o:colormenu v:ext="edit" fillcolor="none" strokecolor="none [3212]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B01C8"/>
    <w:rsid w:val="00000CEF"/>
    <w:rsid w:val="00007A48"/>
    <w:rsid w:val="0001095C"/>
    <w:rsid w:val="0001588C"/>
    <w:rsid w:val="00015DD5"/>
    <w:rsid w:val="0002131D"/>
    <w:rsid w:val="00024682"/>
    <w:rsid w:val="0002531B"/>
    <w:rsid w:val="00026744"/>
    <w:rsid w:val="00026AD3"/>
    <w:rsid w:val="00031DD3"/>
    <w:rsid w:val="00041070"/>
    <w:rsid w:val="00041535"/>
    <w:rsid w:val="0004182E"/>
    <w:rsid w:val="000458A2"/>
    <w:rsid w:val="00053D83"/>
    <w:rsid w:val="00057552"/>
    <w:rsid w:val="0006084C"/>
    <w:rsid w:val="00067DAA"/>
    <w:rsid w:val="00075397"/>
    <w:rsid w:val="00095D55"/>
    <w:rsid w:val="000A2C41"/>
    <w:rsid w:val="000A2F3A"/>
    <w:rsid w:val="000B0FA4"/>
    <w:rsid w:val="000B1F9E"/>
    <w:rsid w:val="000B2473"/>
    <w:rsid w:val="000B2E55"/>
    <w:rsid w:val="000B5D91"/>
    <w:rsid w:val="000B616F"/>
    <w:rsid w:val="000B7E36"/>
    <w:rsid w:val="000C2D98"/>
    <w:rsid w:val="000C62E1"/>
    <w:rsid w:val="000D0287"/>
    <w:rsid w:val="000D6528"/>
    <w:rsid w:val="000E2619"/>
    <w:rsid w:val="000E3A67"/>
    <w:rsid w:val="000F31B1"/>
    <w:rsid w:val="000F5BE7"/>
    <w:rsid w:val="00105BBC"/>
    <w:rsid w:val="00107A0A"/>
    <w:rsid w:val="001106CF"/>
    <w:rsid w:val="001175D0"/>
    <w:rsid w:val="00122973"/>
    <w:rsid w:val="001253BE"/>
    <w:rsid w:val="00125B07"/>
    <w:rsid w:val="00131AA3"/>
    <w:rsid w:val="00134DA0"/>
    <w:rsid w:val="001371B1"/>
    <w:rsid w:val="001508F0"/>
    <w:rsid w:val="001523D2"/>
    <w:rsid w:val="00153EFA"/>
    <w:rsid w:val="00163CDC"/>
    <w:rsid w:val="0016647D"/>
    <w:rsid w:val="00170987"/>
    <w:rsid w:val="00172352"/>
    <w:rsid w:val="00174964"/>
    <w:rsid w:val="00175AED"/>
    <w:rsid w:val="0018075E"/>
    <w:rsid w:val="0018755A"/>
    <w:rsid w:val="00194DA0"/>
    <w:rsid w:val="00194DA2"/>
    <w:rsid w:val="00197173"/>
    <w:rsid w:val="0019780E"/>
    <w:rsid w:val="001A2396"/>
    <w:rsid w:val="001A2B48"/>
    <w:rsid w:val="001A58C9"/>
    <w:rsid w:val="001B405E"/>
    <w:rsid w:val="001B4D4B"/>
    <w:rsid w:val="001B69D9"/>
    <w:rsid w:val="001C7154"/>
    <w:rsid w:val="001D7512"/>
    <w:rsid w:val="001D7668"/>
    <w:rsid w:val="001E038F"/>
    <w:rsid w:val="001E7958"/>
    <w:rsid w:val="001F12ED"/>
    <w:rsid w:val="001F64ED"/>
    <w:rsid w:val="001F7F9D"/>
    <w:rsid w:val="00200276"/>
    <w:rsid w:val="00207455"/>
    <w:rsid w:val="002117CB"/>
    <w:rsid w:val="00212A90"/>
    <w:rsid w:val="00213183"/>
    <w:rsid w:val="002139AA"/>
    <w:rsid w:val="00214DCE"/>
    <w:rsid w:val="00215165"/>
    <w:rsid w:val="002221FA"/>
    <w:rsid w:val="00227161"/>
    <w:rsid w:val="00240672"/>
    <w:rsid w:val="002421A3"/>
    <w:rsid w:val="0024258C"/>
    <w:rsid w:val="00244DB3"/>
    <w:rsid w:val="002462BA"/>
    <w:rsid w:val="0025170E"/>
    <w:rsid w:val="00251A4F"/>
    <w:rsid w:val="00261484"/>
    <w:rsid w:val="00261B8D"/>
    <w:rsid w:val="0026511F"/>
    <w:rsid w:val="002709E2"/>
    <w:rsid w:val="002721C3"/>
    <w:rsid w:val="0027398F"/>
    <w:rsid w:val="00276BB1"/>
    <w:rsid w:val="0028048C"/>
    <w:rsid w:val="00282591"/>
    <w:rsid w:val="002842A8"/>
    <w:rsid w:val="00290506"/>
    <w:rsid w:val="002978AE"/>
    <w:rsid w:val="002A02ED"/>
    <w:rsid w:val="002A1B4D"/>
    <w:rsid w:val="002A6600"/>
    <w:rsid w:val="002B273A"/>
    <w:rsid w:val="002B5753"/>
    <w:rsid w:val="002B6342"/>
    <w:rsid w:val="002B7494"/>
    <w:rsid w:val="002C4987"/>
    <w:rsid w:val="002D2879"/>
    <w:rsid w:val="002E1453"/>
    <w:rsid w:val="002E1FAD"/>
    <w:rsid w:val="002E3A5D"/>
    <w:rsid w:val="002E3AF8"/>
    <w:rsid w:val="002F37A6"/>
    <w:rsid w:val="002F444D"/>
    <w:rsid w:val="003016E9"/>
    <w:rsid w:val="00302C41"/>
    <w:rsid w:val="003066DE"/>
    <w:rsid w:val="00314A34"/>
    <w:rsid w:val="00323FB2"/>
    <w:rsid w:val="00324B26"/>
    <w:rsid w:val="003260D0"/>
    <w:rsid w:val="00326B0E"/>
    <w:rsid w:val="0033400B"/>
    <w:rsid w:val="0033764A"/>
    <w:rsid w:val="00350932"/>
    <w:rsid w:val="0035093F"/>
    <w:rsid w:val="0035114D"/>
    <w:rsid w:val="00352F48"/>
    <w:rsid w:val="00363183"/>
    <w:rsid w:val="00363434"/>
    <w:rsid w:val="00364256"/>
    <w:rsid w:val="00371E80"/>
    <w:rsid w:val="003754B1"/>
    <w:rsid w:val="003812A4"/>
    <w:rsid w:val="003835E6"/>
    <w:rsid w:val="00392B35"/>
    <w:rsid w:val="00393442"/>
    <w:rsid w:val="00393513"/>
    <w:rsid w:val="00394255"/>
    <w:rsid w:val="00396CEB"/>
    <w:rsid w:val="00396DD8"/>
    <w:rsid w:val="003A0772"/>
    <w:rsid w:val="003A5C1B"/>
    <w:rsid w:val="003A6703"/>
    <w:rsid w:val="003A6A65"/>
    <w:rsid w:val="003B1F74"/>
    <w:rsid w:val="003B2024"/>
    <w:rsid w:val="003D3609"/>
    <w:rsid w:val="003D5F03"/>
    <w:rsid w:val="003E3C38"/>
    <w:rsid w:val="003F4877"/>
    <w:rsid w:val="00401A31"/>
    <w:rsid w:val="00403221"/>
    <w:rsid w:val="00410558"/>
    <w:rsid w:val="00421456"/>
    <w:rsid w:val="004215DB"/>
    <w:rsid w:val="004253DB"/>
    <w:rsid w:val="0043053A"/>
    <w:rsid w:val="00431AB6"/>
    <w:rsid w:val="00434EAB"/>
    <w:rsid w:val="004359C0"/>
    <w:rsid w:val="0043665B"/>
    <w:rsid w:val="0044182C"/>
    <w:rsid w:val="00441B5D"/>
    <w:rsid w:val="00443A02"/>
    <w:rsid w:val="004467B3"/>
    <w:rsid w:val="004509FB"/>
    <w:rsid w:val="00457CCF"/>
    <w:rsid w:val="00461EC6"/>
    <w:rsid w:val="00462C27"/>
    <w:rsid w:val="00463F51"/>
    <w:rsid w:val="00466072"/>
    <w:rsid w:val="00473FB4"/>
    <w:rsid w:val="00480A04"/>
    <w:rsid w:val="0048240F"/>
    <w:rsid w:val="00490ECD"/>
    <w:rsid w:val="00491FCB"/>
    <w:rsid w:val="004935AC"/>
    <w:rsid w:val="004B0173"/>
    <w:rsid w:val="004B384E"/>
    <w:rsid w:val="004B40F9"/>
    <w:rsid w:val="004C11CA"/>
    <w:rsid w:val="004C13C0"/>
    <w:rsid w:val="004C2F65"/>
    <w:rsid w:val="004D3938"/>
    <w:rsid w:val="004E1114"/>
    <w:rsid w:val="004E3437"/>
    <w:rsid w:val="004E349C"/>
    <w:rsid w:val="004E3CC7"/>
    <w:rsid w:val="004F284C"/>
    <w:rsid w:val="004F75BA"/>
    <w:rsid w:val="00501E5F"/>
    <w:rsid w:val="00501E6F"/>
    <w:rsid w:val="00504247"/>
    <w:rsid w:val="00504B48"/>
    <w:rsid w:val="005104EA"/>
    <w:rsid w:val="00510D71"/>
    <w:rsid w:val="00512EAC"/>
    <w:rsid w:val="0051703C"/>
    <w:rsid w:val="00517050"/>
    <w:rsid w:val="005175A9"/>
    <w:rsid w:val="00520686"/>
    <w:rsid w:val="005224D9"/>
    <w:rsid w:val="005305B5"/>
    <w:rsid w:val="0053299F"/>
    <w:rsid w:val="005329F3"/>
    <w:rsid w:val="00535850"/>
    <w:rsid w:val="00545EFE"/>
    <w:rsid w:val="00546F6A"/>
    <w:rsid w:val="0055261F"/>
    <w:rsid w:val="00565125"/>
    <w:rsid w:val="00565560"/>
    <w:rsid w:val="00574728"/>
    <w:rsid w:val="00574E88"/>
    <w:rsid w:val="005766BC"/>
    <w:rsid w:val="0057782F"/>
    <w:rsid w:val="00582809"/>
    <w:rsid w:val="00587B5E"/>
    <w:rsid w:val="005921EE"/>
    <w:rsid w:val="00593A89"/>
    <w:rsid w:val="00593FC9"/>
    <w:rsid w:val="005948E0"/>
    <w:rsid w:val="00595310"/>
    <w:rsid w:val="005A240E"/>
    <w:rsid w:val="005B1053"/>
    <w:rsid w:val="005B22E0"/>
    <w:rsid w:val="005B30D1"/>
    <w:rsid w:val="005B41FD"/>
    <w:rsid w:val="005C5096"/>
    <w:rsid w:val="005C681E"/>
    <w:rsid w:val="005C6CDA"/>
    <w:rsid w:val="005D12AA"/>
    <w:rsid w:val="005D4968"/>
    <w:rsid w:val="005E2313"/>
    <w:rsid w:val="005E5347"/>
    <w:rsid w:val="005E581E"/>
    <w:rsid w:val="005E6F12"/>
    <w:rsid w:val="005F2046"/>
    <w:rsid w:val="005F52DC"/>
    <w:rsid w:val="005F5326"/>
    <w:rsid w:val="005F7247"/>
    <w:rsid w:val="0060237E"/>
    <w:rsid w:val="0060259B"/>
    <w:rsid w:val="00604A17"/>
    <w:rsid w:val="006054EA"/>
    <w:rsid w:val="00606466"/>
    <w:rsid w:val="0061366D"/>
    <w:rsid w:val="00614F9F"/>
    <w:rsid w:val="00615429"/>
    <w:rsid w:val="00615C06"/>
    <w:rsid w:val="006214D6"/>
    <w:rsid w:val="00622177"/>
    <w:rsid w:val="00626F7A"/>
    <w:rsid w:val="00630139"/>
    <w:rsid w:val="00633154"/>
    <w:rsid w:val="00634E04"/>
    <w:rsid w:val="0063551A"/>
    <w:rsid w:val="006363B7"/>
    <w:rsid w:val="00645924"/>
    <w:rsid w:val="0065776F"/>
    <w:rsid w:val="00660202"/>
    <w:rsid w:val="006707BC"/>
    <w:rsid w:val="006824D1"/>
    <w:rsid w:val="00682E15"/>
    <w:rsid w:val="0068492C"/>
    <w:rsid w:val="00684D27"/>
    <w:rsid w:val="006A000B"/>
    <w:rsid w:val="006A158D"/>
    <w:rsid w:val="006A539B"/>
    <w:rsid w:val="006A6408"/>
    <w:rsid w:val="006B1ED8"/>
    <w:rsid w:val="006C465E"/>
    <w:rsid w:val="006C7D82"/>
    <w:rsid w:val="006D1DC4"/>
    <w:rsid w:val="006D2BB4"/>
    <w:rsid w:val="006D6D0A"/>
    <w:rsid w:val="006E199C"/>
    <w:rsid w:val="006F2E52"/>
    <w:rsid w:val="006F4308"/>
    <w:rsid w:val="006F63A3"/>
    <w:rsid w:val="006F6C83"/>
    <w:rsid w:val="00700CB3"/>
    <w:rsid w:val="0070526B"/>
    <w:rsid w:val="00712CB9"/>
    <w:rsid w:val="007263F3"/>
    <w:rsid w:val="00727FCB"/>
    <w:rsid w:val="00735B66"/>
    <w:rsid w:val="00737737"/>
    <w:rsid w:val="007479EC"/>
    <w:rsid w:val="0075467B"/>
    <w:rsid w:val="00754E19"/>
    <w:rsid w:val="007668E2"/>
    <w:rsid w:val="0076690D"/>
    <w:rsid w:val="00766E67"/>
    <w:rsid w:val="007674BA"/>
    <w:rsid w:val="00767C0C"/>
    <w:rsid w:val="00772AEB"/>
    <w:rsid w:val="00772D4E"/>
    <w:rsid w:val="00780B09"/>
    <w:rsid w:val="007827BF"/>
    <w:rsid w:val="007904C5"/>
    <w:rsid w:val="00790B5F"/>
    <w:rsid w:val="00792922"/>
    <w:rsid w:val="00792F16"/>
    <w:rsid w:val="00796999"/>
    <w:rsid w:val="0079749D"/>
    <w:rsid w:val="007A3842"/>
    <w:rsid w:val="007B0258"/>
    <w:rsid w:val="007B5C5C"/>
    <w:rsid w:val="007D7BAA"/>
    <w:rsid w:val="007E2A0B"/>
    <w:rsid w:val="007E7BC3"/>
    <w:rsid w:val="007F4BCE"/>
    <w:rsid w:val="007F4C64"/>
    <w:rsid w:val="007F53FC"/>
    <w:rsid w:val="007F60CA"/>
    <w:rsid w:val="007F7FF1"/>
    <w:rsid w:val="008029AC"/>
    <w:rsid w:val="00805629"/>
    <w:rsid w:val="008126F0"/>
    <w:rsid w:val="0081751D"/>
    <w:rsid w:val="0082281E"/>
    <w:rsid w:val="00831220"/>
    <w:rsid w:val="00836956"/>
    <w:rsid w:val="008400E4"/>
    <w:rsid w:val="00841C93"/>
    <w:rsid w:val="008464D3"/>
    <w:rsid w:val="008469DB"/>
    <w:rsid w:val="00847F2F"/>
    <w:rsid w:val="00850FCB"/>
    <w:rsid w:val="0086787A"/>
    <w:rsid w:val="00874021"/>
    <w:rsid w:val="00884A0B"/>
    <w:rsid w:val="00885004"/>
    <w:rsid w:val="00887577"/>
    <w:rsid w:val="008878B1"/>
    <w:rsid w:val="008A1B87"/>
    <w:rsid w:val="008A2F2E"/>
    <w:rsid w:val="008A32CA"/>
    <w:rsid w:val="008A6098"/>
    <w:rsid w:val="008A65A5"/>
    <w:rsid w:val="008B1FF3"/>
    <w:rsid w:val="008B35C4"/>
    <w:rsid w:val="008B5200"/>
    <w:rsid w:val="008C1DCF"/>
    <w:rsid w:val="008C4713"/>
    <w:rsid w:val="008C7BB5"/>
    <w:rsid w:val="008D41EF"/>
    <w:rsid w:val="008D50BA"/>
    <w:rsid w:val="008E6908"/>
    <w:rsid w:val="008E7BBC"/>
    <w:rsid w:val="008F14FB"/>
    <w:rsid w:val="00900729"/>
    <w:rsid w:val="00901C5E"/>
    <w:rsid w:val="00903279"/>
    <w:rsid w:val="00905864"/>
    <w:rsid w:val="00906962"/>
    <w:rsid w:val="00916C60"/>
    <w:rsid w:val="0092219B"/>
    <w:rsid w:val="00922E05"/>
    <w:rsid w:val="0093079C"/>
    <w:rsid w:val="009321D3"/>
    <w:rsid w:val="00950751"/>
    <w:rsid w:val="00954E3D"/>
    <w:rsid w:val="009579C5"/>
    <w:rsid w:val="0096192B"/>
    <w:rsid w:val="009741C2"/>
    <w:rsid w:val="0097538D"/>
    <w:rsid w:val="009825B4"/>
    <w:rsid w:val="009865E1"/>
    <w:rsid w:val="00986CA4"/>
    <w:rsid w:val="00986FD8"/>
    <w:rsid w:val="00994CCF"/>
    <w:rsid w:val="00995C3D"/>
    <w:rsid w:val="00996CB0"/>
    <w:rsid w:val="009A229D"/>
    <w:rsid w:val="009B0835"/>
    <w:rsid w:val="009B4950"/>
    <w:rsid w:val="009B590D"/>
    <w:rsid w:val="009B7BB1"/>
    <w:rsid w:val="009D0B23"/>
    <w:rsid w:val="009D4D6A"/>
    <w:rsid w:val="009D5E3A"/>
    <w:rsid w:val="009E1F40"/>
    <w:rsid w:val="009E3031"/>
    <w:rsid w:val="009F4C0A"/>
    <w:rsid w:val="009F7CE7"/>
    <w:rsid w:val="009F7D3B"/>
    <w:rsid w:val="00A0027C"/>
    <w:rsid w:val="00A00770"/>
    <w:rsid w:val="00A007AB"/>
    <w:rsid w:val="00A02173"/>
    <w:rsid w:val="00A03324"/>
    <w:rsid w:val="00A04327"/>
    <w:rsid w:val="00A07279"/>
    <w:rsid w:val="00A0755A"/>
    <w:rsid w:val="00A10D48"/>
    <w:rsid w:val="00A11779"/>
    <w:rsid w:val="00A1309C"/>
    <w:rsid w:val="00A162FF"/>
    <w:rsid w:val="00A212D4"/>
    <w:rsid w:val="00A2544A"/>
    <w:rsid w:val="00A32A68"/>
    <w:rsid w:val="00A33180"/>
    <w:rsid w:val="00A505F4"/>
    <w:rsid w:val="00A5282B"/>
    <w:rsid w:val="00A54429"/>
    <w:rsid w:val="00A552D9"/>
    <w:rsid w:val="00A55B4B"/>
    <w:rsid w:val="00A55B72"/>
    <w:rsid w:val="00A60BDF"/>
    <w:rsid w:val="00A62922"/>
    <w:rsid w:val="00A63B1D"/>
    <w:rsid w:val="00A655AD"/>
    <w:rsid w:val="00A67EDA"/>
    <w:rsid w:val="00A70DCF"/>
    <w:rsid w:val="00A7204D"/>
    <w:rsid w:val="00A741BD"/>
    <w:rsid w:val="00A74759"/>
    <w:rsid w:val="00A774C6"/>
    <w:rsid w:val="00A778E6"/>
    <w:rsid w:val="00A852F6"/>
    <w:rsid w:val="00A90F55"/>
    <w:rsid w:val="00AA135A"/>
    <w:rsid w:val="00AA211D"/>
    <w:rsid w:val="00AA2822"/>
    <w:rsid w:val="00AB2A99"/>
    <w:rsid w:val="00AB6B21"/>
    <w:rsid w:val="00AB79B6"/>
    <w:rsid w:val="00AC1577"/>
    <w:rsid w:val="00AC4D9D"/>
    <w:rsid w:val="00AC4E32"/>
    <w:rsid w:val="00AC51B8"/>
    <w:rsid w:val="00AD199F"/>
    <w:rsid w:val="00AD1D8A"/>
    <w:rsid w:val="00AD560F"/>
    <w:rsid w:val="00AE02B7"/>
    <w:rsid w:val="00AE2F90"/>
    <w:rsid w:val="00AE7523"/>
    <w:rsid w:val="00AE7828"/>
    <w:rsid w:val="00AF1B2E"/>
    <w:rsid w:val="00B0147D"/>
    <w:rsid w:val="00B06509"/>
    <w:rsid w:val="00B07A9A"/>
    <w:rsid w:val="00B07C49"/>
    <w:rsid w:val="00B07CFD"/>
    <w:rsid w:val="00B2082B"/>
    <w:rsid w:val="00B2447E"/>
    <w:rsid w:val="00B25BC9"/>
    <w:rsid w:val="00B30F97"/>
    <w:rsid w:val="00B3192F"/>
    <w:rsid w:val="00B3694C"/>
    <w:rsid w:val="00B43143"/>
    <w:rsid w:val="00B433D4"/>
    <w:rsid w:val="00B44838"/>
    <w:rsid w:val="00B45713"/>
    <w:rsid w:val="00B45B0D"/>
    <w:rsid w:val="00B524A8"/>
    <w:rsid w:val="00B67ACF"/>
    <w:rsid w:val="00B721B6"/>
    <w:rsid w:val="00B80782"/>
    <w:rsid w:val="00B84A70"/>
    <w:rsid w:val="00B877AB"/>
    <w:rsid w:val="00BA70E2"/>
    <w:rsid w:val="00BA7ED3"/>
    <w:rsid w:val="00BB23A1"/>
    <w:rsid w:val="00BB3183"/>
    <w:rsid w:val="00BB33E6"/>
    <w:rsid w:val="00BB5DB6"/>
    <w:rsid w:val="00BC0B05"/>
    <w:rsid w:val="00BC1CF0"/>
    <w:rsid w:val="00BC1E2E"/>
    <w:rsid w:val="00BC3560"/>
    <w:rsid w:val="00BC4551"/>
    <w:rsid w:val="00BC4C60"/>
    <w:rsid w:val="00BC6A6A"/>
    <w:rsid w:val="00BC7CF9"/>
    <w:rsid w:val="00BD5887"/>
    <w:rsid w:val="00BF2EBA"/>
    <w:rsid w:val="00BF7A3D"/>
    <w:rsid w:val="00C23CE8"/>
    <w:rsid w:val="00C24F0C"/>
    <w:rsid w:val="00C267C6"/>
    <w:rsid w:val="00C27C10"/>
    <w:rsid w:val="00C42203"/>
    <w:rsid w:val="00C444BD"/>
    <w:rsid w:val="00C556AA"/>
    <w:rsid w:val="00C607D3"/>
    <w:rsid w:val="00C64F53"/>
    <w:rsid w:val="00C663FF"/>
    <w:rsid w:val="00C7290F"/>
    <w:rsid w:val="00C772C2"/>
    <w:rsid w:val="00C81D8F"/>
    <w:rsid w:val="00C839E4"/>
    <w:rsid w:val="00C86E63"/>
    <w:rsid w:val="00C9310F"/>
    <w:rsid w:val="00C94C2D"/>
    <w:rsid w:val="00C96863"/>
    <w:rsid w:val="00C977D8"/>
    <w:rsid w:val="00CA2E27"/>
    <w:rsid w:val="00CA4DC4"/>
    <w:rsid w:val="00CA4FF0"/>
    <w:rsid w:val="00CA574C"/>
    <w:rsid w:val="00CB1224"/>
    <w:rsid w:val="00CB2057"/>
    <w:rsid w:val="00CB2126"/>
    <w:rsid w:val="00CB629F"/>
    <w:rsid w:val="00CB6706"/>
    <w:rsid w:val="00CB7095"/>
    <w:rsid w:val="00CC07F5"/>
    <w:rsid w:val="00CC175C"/>
    <w:rsid w:val="00CE0168"/>
    <w:rsid w:val="00CE0C26"/>
    <w:rsid w:val="00CE1674"/>
    <w:rsid w:val="00CE3A89"/>
    <w:rsid w:val="00CE6EF1"/>
    <w:rsid w:val="00CF4542"/>
    <w:rsid w:val="00CF54B1"/>
    <w:rsid w:val="00D02FDA"/>
    <w:rsid w:val="00D04C22"/>
    <w:rsid w:val="00D06D14"/>
    <w:rsid w:val="00D07A25"/>
    <w:rsid w:val="00D10A31"/>
    <w:rsid w:val="00D13804"/>
    <w:rsid w:val="00D17A5F"/>
    <w:rsid w:val="00D2146A"/>
    <w:rsid w:val="00D22663"/>
    <w:rsid w:val="00D2507C"/>
    <w:rsid w:val="00D4060F"/>
    <w:rsid w:val="00D40C91"/>
    <w:rsid w:val="00D52BE5"/>
    <w:rsid w:val="00D54954"/>
    <w:rsid w:val="00D54BBC"/>
    <w:rsid w:val="00D56E39"/>
    <w:rsid w:val="00D6551B"/>
    <w:rsid w:val="00D6727B"/>
    <w:rsid w:val="00D67729"/>
    <w:rsid w:val="00D707B2"/>
    <w:rsid w:val="00D816FC"/>
    <w:rsid w:val="00D832F4"/>
    <w:rsid w:val="00D858C4"/>
    <w:rsid w:val="00D9013E"/>
    <w:rsid w:val="00D96BDA"/>
    <w:rsid w:val="00DA3685"/>
    <w:rsid w:val="00DA6EFC"/>
    <w:rsid w:val="00DB01C8"/>
    <w:rsid w:val="00DB386D"/>
    <w:rsid w:val="00DC182F"/>
    <w:rsid w:val="00DC325B"/>
    <w:rsid w:val="00DC7FCD"/>
    <w:rsid w:val="00DE0540"/>
    <w:rsid w:val="00DE7666"/>
    <w:rsid w:val="00DE7BCA"/>
    <w:rsid w:val="00DF73C5"/>
    <w:rsid w:val="00DF7A55"/>
    <w:rsid w:val="00E05885"/>
    <w:rsid w:val="00E0652C"/>
    <w:rsid w:val="00E06982"/>
    <w:rsid w:val="00E110AE"/>
    <w:rsid w:val="00E2087E"/>
    <w:rsid w:val="00E210F9"/>
    <w:rsid w:val="00E23D81"/>
    <w:rsid w:val="00E27E64"/>
    <w:rsid w:val="00E32D79"/>
    <w:rsid w:val="00E330D1"/>
    <w:rsid w:val="00E33B72"/>
    <w:rsid w:val="00E35F50"/>
    <w:rsid w:val="00E43550"/>
    <w:rsid w:val="00E47B5D"/>
    <w:rsid w:val="00E50D9B"/>
    <w:rsid w:val="00E55DB6"/>
    <w:rsid w:val="00E567B1"/>
    <w:rsid w:val="00E6091A"/>
    <w:rsid w:val="00E61471"/>
    <w:rsid w:val="00E61D4E"/>
    <w:rsid w:val="00E65DE3"/>
    <w:rsid w:val="00E667C5"/>
    <w:rsid w:val="00E67DA0"/>
    <w:rsid w:val="00E7262D"/>
    <w:rsid w:val="00E727C5"/>
    <w:rsid w:val="00E72C6A"/>
    <w:rsid w:val="00E74116"/>
    <w:rsid w:val="00E81A57"/>
    <w:rsid w:val="00E857F3"/>
    <w:rsid w:val="00E966FF"/>
    <w:rsid w:val="00E97618"/>
    <w:rsid w:val="00E97B9F"/>
    <w:rsid w:val="00EA0895"/>
    <w:rsid w:val="00EA0D03"/>
    <w:rsid w:val="00EA1373"/>
    <w:rsid w:val="00EA2852"/>
    <w:rsid w:val="00EB064A"/>
    <w:rsid w:val="00EB3233"/>
    <w:rsid w:val="00EB4B30"/>
    <w:rsid w:val="00EB6F5E"/>
    <w:rsid w:val="00EC0698"/>
    <w:rsid w:val="00EC40A9"/>
    <w:rsid w:val="00EC5BDF"/>
    <w:rsid w:val="00EC7756"/>
    <w:rsid w:val="00ED2B60"/>
    <w:rsid w:val="00EF3D89"/>
    <w:rsid w:val="00EF4891"/>
    <w:rsid w:val="00EF579E"/>
    <w:rsid w:val="00F0039A"/>
    <w:rsid w:val="00F11CCA"/>
    <w:rsid w:val="00F13380"/>
    <w:rsid w:val="00F136C6"/>
    <w:rsid w:val="00F13BC1"/>
    <w:rsid w:val="00F15B40"/>
    <w:rsid w:val="00F21B76"/>
    <w:rsid w:val="00F247CA"/>
    <w:rsid w:val="00F264FA"/>
    <w:rsid w:val="00F34253"/>
    <w:rsid w:val="00F36983"/>
    <w:rsid w:val="00F41C3D"/>
    <w:rsid w:val="00F452BC"/>
    <w:rsid w:val="00F45FE6"/>
    <w:rsid w:val="00F56A0A"/>
    <w:rsid w:val="00F61B9D"/>
    <w:rsid w:val="00F634FE"/>
    <w:rsid w:val="00F64703"/>
    <w:rsid w:val="00F64713"/>
    <w:rsid w:val="00F6710C"/>
    <w:rsid w:val="00F70C72"/>
    <w:rsid w:val="00F82192"/>
    <w:rsid w:val="00F85577"/>
    <w:rsid w:val="00F86058"/>
    <w:rsid w:val="00F8640B"/>
    <w:rsid w:val="00F96388"/>
    <w:rsid w:val="00FA7335"/>
    <w:rsid w:val="00FB3D3B"/>
    <w:rsid w:val="00FB4B43"/>
    <w:rsid w:val="00FB76AA"/>
    <w:rsid w:val="00FC4257"/>
    <w:rsid w:val="00FC7676"/>
    <w:rsid w:val="00FD2F20"/>
    <w:rsid w:val="00FD66F1"/>
    <w:rsid w:val="00FE46D6"/>
    <w:rsid w:val="00FE4E20"/>
    <w:rsid w:val="00FF4C2C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20">
      <o:colormenu v:ext="edit" fillcolor="none" strokecolor="none [3212]"/>
    </o:shapedefaults>
    <o:shapelayout v:ext="edit">
      <o:idmap v:ext="edit" data="1,46,47,48,49,75"/>
      <o:rules v:ext="edit">
        <o:r id="V:Rule12" type="connector" idref="#_x0000_s51066"/>
        <o:r id="V:Rule13" type="connector" idref="#_x0000_s51070"/>
        <o:r id="V:Rule14" type="connector" idref="#_x0000_s51080"/>
        <o:r id="V:Rule15" type="connector" idref="#_x0000_s76809"/>
        <o:r id="V:Rule16" type="connector" idref="#_x0000_s51068"/>
        <o:r id="V:Rule17" type="connector" idref="#_x0000_s51071"/>
        <o:r id="V:Rule18" type="connector" idref="#_x0000_s51067"/>
        <o:r id="V:Rule19" type="connector" idref="#_x0000_s51069"/>
        <o:r id="V:Rule20" type="connector" idref="#_x0000_s51081"/>
        <o:r id="V:Rule21" type="connector" idref="#_x0000_s51072"/>
        <o:r id="V:Rule22" type="connector" idref="#_x0000_s7680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C8"/>
    <w:rPr>
      <w:rFonts w:cs="Times New Roman"/>
      <w:szCs w:val="24"/>
    </w:rPr>
  </w:style>
  <w:style w:type="paragraph" w:styleId="Titre1">
    <w:name w:val="heading 1"/>
    <w:basedOn w:val="Normal"/>
    <w:next w:val="Normal"/>
    <w:link w:val="Titre1Car"/>
    <w:qFormat/>
    <w:rsid w:val="00C81D8F"/>
    <w:pPr>
      <w:keepNext/>
      <w:framePr w:wrap="notBeside" w:hAnchor="text"/>
      <w:outlineLvl w:val="0"/>
    </w:pPr>
    <w:rPr>
      <w:rFonts w:cs="Arial"/>
      <w:b/>
      <w:sz w:val="28"/>
      <w:szCs w:val="22"/>
    </w:rPr>
  </w:style>
  <w:style w:type="paragraph" w:styleId="Titre2">
    <w:name w:val="heading 2"/>
    <w:basedOn w:val="Normal"/>
    <w:next w:val="Normal"/>
    <w:link w:val="Titre2Car"/>
    <w:qFormat/>
    <w:rsid w:val="00C81D8F"/>
    <w:pPr>
      <w:keepNext/>
      <w:framePr w:wrap="notBeside" w:hAnchor="text"/>
      <w:shd w:val="solid" w:color="00CCFF" w:fill="99CCFF"/>
      <w:jc w:val="center"/>
      <w:outlineLvl w:val="1"/>
    </w:pPr>
    <w:rPr>
      <w:rFonts w:cs="Arial"/>
      <w:b/>
      <w:color w:val="3366CC"/>
      <w:szCs w:val="22"/>
    </w:rPr>
  </w:style>
  <w:style w:type="paragraph" w:styleId="Titre3">
    <w:name w:val="heading 3"/>
    <w:basedOn w:val="Normal"/>
    <w:next w:val="Normal"/>
    <w:link w:val="Titre3Car"/>
    <w:qFormat/>
    <w:rsid w:val="00C81D8F"/>
    <w:pPr>
      <w:keepNext/>
      <w:framePr w:wrap="notBeside" w:hAnchor="text"/>
      <w:tabs>
        <w:tab w:val="left" w:pos="567"/>
        <w:tab w:val="left" w:pos="2835"/>
      </w:tabs>
      <w:outlineLvl w:val="2"/>
    </w:pPr>
    <w:rPr>
      <w:rFonts w:cs="Arial"/>
      <w:b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B01C8"/>
    <w:pPr>
      <w:keepNext/>
      <w:jc w:val="center"/>
      <w:outlineLvl w:val="3"/>
    </w:pPr>
    <w:rPr>
      <w:rFonts w:cs="Arial"/>
      <w:sz w:val="4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26AD3"/>
    <w:pPr>
      <w:keepNext/>
      <w:keepLines/>
      <w:spacing w:before="200"/>
      <w:outlineLvl w:val="4"/>
    </w:pPr>
    <w:rPr>
      <w:color w:val="243F60"/>
    </w:rPr>
  </w:style>
  <w:style w:type="paragraph" w:styleId="Titre6">
    <w:name w:val="heading 6"/>
    <w:basedOn w:val="Normal"/>
    <w:next w:val="Normal"/>
    <w:link w:val="Titre6Car"/>
    <w:unhideWhenUsed/>
    <w:qFormat/>
    <w:rsid w:val="00887577"/>
    <w:pPr>
      <w:keepNext/>
      <w:keepLines/>
      <w:spacing w:before="200"/>
      <w:outlineLvl w:val="5"/>
    </w:pPr>
    <w:rPr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1B2E"/>
    <w:rPr>
      <w:rFonts w:ascii="Arial Narrow" w:hAnsi="Arial Narrow" w:cs="Arial"/>
      <w:b/>
      <w:sz w:val="28"/>
      <w:szCs w:val="22"/>
    </w:rPr>
  </w:style>
  <w:style w:type="character" w:customStyle="1" w:styleId="Titre2Car">
    <w:name w:val="Titre 2 Car"/>
    <w:basedOn w:val="Policepardfaut"/>
    <w:link w:val="Titre2"/>
    <w:rsid w:val="00AF1B2E"/>
    <w:rPr>
      <w:rFonts w:ascii="Arial Narrow" w:hAnsi="Arial Narrow" w:cs="Arial"/>
      <w:b/>
      <w:color w:val="3366CC"/>
      <w:sz w:val="24"/>
      <w:szCs w:val="22"/>
      <w:shd w:val="solid" w:color="00CCFF" w:fill="99CCFF"/>
    </w:rPr>
  </w:style>
  <w:style w:type="character" w:customStyle="1" w:styleId="Titre3Car">
    <w:name w:val="Titre 3 Car"/>
    <w:basedOn w:val="Policepardfaut"/>
    <w:link w:val="Titre3"/>
    <w:rsid w:val="00AF1B2E"/>
    <w:rPr>
      <w:rFonts w:ascii="Arial" w:hAnsi="Arial" w:cs="Arial"/>
      <w:b/>
      <w:sz w:val="22"/>
      <w:szCs w:val="22"/>
    </w:rPr>
  </w:style>
  <w:style w:type="table" w:styleId="Grilledutableau">
    <w:name w:val="Table Grid"/>
    <w:basedOn w:val="TableauNormal"/>
    <w:uiPriority w:val="59"/>
    <w:rsid w:val="0090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DB01C8"/>
    <w:rPr>
      <w:sz w:val="40"/>
      <w:szCs w:val="24"/>
    </w:rPr>
  </w:style>
  <w:style w:type="paragraph" w:styleId="En-tte">
    <w:name w:val="header"/>
    <w:basedOn w:val="Normal"/>
    <w:link w:val="En-tteCar"/>
    <w:uiPriority w:val="99"/>
    <w:unhideWhenUsed/>
    <w:rsid w:val="001749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4964"/>
    <w:rPr>
      <w:rFonts w:cs="Times New Roman"/>
      <w:szCs w:val="24"/>
    </w:rPr>
  </w:style>
  <w:style w:type="paragraph" w:styleId="Pieddepage">
    <w:name w:val="footer"/>
    <w:basedOn w:val="Normal"/>
    <w:link w:val="PieddepageCar"/>
    <w:unhideWhenUsed/>
    <w:rsid w:val="001749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4964"/>
    <w:rPr>
      <w:rFonts w:cs="Times New Roman"/>
      <w:szCs w:val="24"/>
    </w:rPr>
  </w:style>
  <w:style w:type="character" w:customStyle="1" w:styleId="Titre6Car">
    <w:name w:val="Titre 6 Car"/>
    <w:basedOn w:val="Policepardfaut"/>
    <w:link w:val="Titre6"/>
    <w:rsid w:val="00887577"/>
    <w:rPr>
      <w:rFonts w:ascii="Arial" w:eastAsia="Times New Roman" w:hAnsi="Arial" w:cs="Times New Roman"/>
      <w:i/>
      <w:iCs/>
      <w:color w:val="243F60"/>
      <w:szCs w:val="24"/>
    </w:rPr>
  </w:style>
  <w:style w:type="character" w:styleId="Numrodepage">
    <w:name w:val="page number"/>
    <w:basedOn w:val="Policepardfaut"/>
    <w:rsid w:val="00AC4E32"/>
  </w:style>
  <w:style w:type="character" w:customStyle="1" w:styleId="Titre5Car">
    <w:name w:val="Titre 5 Car"/>
    <w:basedOn w:val="Policepardfaut"/>
    <w:link w:val="Titre5"/>
    <w:semiHidden/>
    <w:rsid w:val="00026AD3"/>
    <w:rPr>
      <w:rFonts w:ascii="Arial" w:eastAsia="Times New Roman" w:hAnsi="Arial" w:cs="Times New Roman"/>
      <w:color w:val="243F6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7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7B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827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1639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BCP Technicien Constructeur Bois</vt:lpstr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 Technicien Constructeur Bois</dc:title>
  <dc:creator>Rectorat Orléans-Tours</dc:creator>
  <cp:lastModifiedBy>amonin</cp:lastModifiedBy>
  <cp:revision>46</cp:revision>
  <cp:lastPrinted>2015-01-12T08:51:00Z</cp:lastPrinted>
  <dcterms:created xsi:type="dcterms:W3CDTF">2015-01-12T15:39:00Z</dcterms:created>
  <dcterms:modified xsi:type="dcterms:W3CDTF">2019-12-17T10:21:00Z</dcterms:modified>
</cp:coreProperties>
</file>