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C56A" w14:textId="77777777" w:rsidR="00277E32" w:rsidRDefault="00870A73" w:rsidP="00F52D41">
      <w:pPr>
        <w:pStyle w:val="Titre"/>
      </w:pPr>
      <w:bookmarkStart w:id="0" w:name="_MV3TS_projectmanagement_2"/>
      <w:bookmarkStart w:id="1" w:name="_MV3BS_0"/>
      <w:r>
        <w:t>LES TYPES DE COMBLE</w:t>
      </w:r>
    </w:p>
    <w:p w14:paraId="20A44E53" w14:textId="77777777" w:rsidR="00CC268F" w:rsidRDefault="00000000" w:rsidP="000A4711">
      <w:pPr>
        <w:jc w:val="center"/>
      </w:pPr>
      <w:r>
        <w:rPr>
          <w:i/>
        </w:rPr>
        <w:t>Nom : ……………………    Prénom : ……………………    Classe : ……………</w:t>
      </w:r>
    </w:p>
    <w:p w14:paraId="5A5D7F52" w14:textId="7F0644D9" w:rsidR="00277E32" w:rsidRDefault="00277E32" w:rsidP="00F52D41">
      <w:pPr>
        <w:jc w:val="center"/>
      </w:pPr>
      <w:bookmarkStart w:id="2" w:name="_MV3XX_4"/>
    </w:p>
    <w:bookmarkEnd w:id="2"/>
    <w:p w14:paraId="4FEA5D55" w14:textId="77777777" w:rsidR="00277E32" w:rsidRDefault="00D4200F">
      <w:pPr>
        <w:pStyle w:val="TM1"/>
        <w:tabs>
          <w:tab w:val="right" w:leader="dot" w:pos="9350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400079" w:history="1">
        <w:r w:rsidR="00753572">
          <w:rPr>
            <w:rStyle w:val="Lienhypertexte"/>
          </w:rPr>
          <w:t>Dé</w:t>
        </w:r>
        <w:r>
          <w:rPr>
            <w:rStyle w:val="Lienhypertexte"/>
          </w:rPr>
          <w:t>finition du comble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_Toc4400079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0060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D0B58F9" w14:textId="77777777" w:rsidR="00277E32" w:rsidRDefault="00000000">
      <w:pPr>
        <w:pStyle w:val="TM1"/>
        <w:tabs>
          <w:tab w:val="right" w:leader="dot" w:pos="9350"/>
        </w:tabs>
      </w:pPr>
      <w:hyperlink w:anchor="_Toc4400080" w:history="1">
        <w:r w:rsidR="00D4200F">
          <w:rPr>
            <w:rStyle w:val="Lienhypertexte"/>
          </w:rPr>
          <w:t>La pente</w:t>
        </w:r>
        <w:r w:rsidR="00D4200F">
          <w:rPr>
            <w:webHidden/>
          </w:rPr>
          <w:tab/>
        </w:r>
        <w:r w:rsidR="00D4200F">
          <w:rPr>
            <w:webHidden/>
          </w:rPr>
          <w:fldChar w:fldCharType="begin"/>
        </w:r>
        <w:r w:rsidR="00D4200F">
          <w:rPr>
            <w:webHidden/>
          </w:rPr>
          <w:instrText xml:space="preserve"> PAGEREF _Toc4400080 \h </w:instrText>
        </w:r>
        <w:r w:rsidR="00D4200F">
          <w:rPr>
            <w:webHidden/>
          </w:rPr>
        </w:r>
        <w:r w:rsidR="00D4200F">
          <w:rPr>
            <w:webHidden/>
          </w:rPr>
          <w:fldChar w:fldCharType="separate"/>
        </w:r>
        <w:r w:rsidR="00A0060D">
          <w:rPr>
            <w:webHidden/>
          </w:rPr>
          <w:t>2</w:t>
        </w:r>
        <w:r w:rsidR="00D4200F">
          <w:rPr>
            <w:webHidden/>
          </w:rPr>
          <w:fldChar w:fldCharType="end"/>
        </w:r>
      </w:hyperlink>
    </w:p>
    <w:p w14:paraId="67613327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81" w:history="1">
        <w:r w:rsidR="00D4200F">
          <w:rPr>
            <w:rStyle w:val="Lienhypertexte"/>
            <w:noProof/>
          </w:rPr>
          <w:t>Calcul de la pente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_Toc4400081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3</w:t>
        </w:r>
        <w:r w:rsidR="00D4200F">
          <w:rPr>
            <w:noProof/>
            <w:webHidden/>
          </w:rPr>
          <w:fldChar w:fldCharType="end"/>
        </w:r>
      </w:hyperlink>
    </w:p>
    <w:p w14:paraId="16F45230" w14:textId="77777777" w:rsidR="00277E32" w:rsidRDefault="00000000">
      <w:pPr>
        <w:pStyle w:val="TM1"/>
        <w:tabs>
          <w:tab w:val="right" w:leader="dot" w:pos="9350"/>
        </w:tabs>
      </w:pPr>
      <w:hyperlink w:anchor="_Toc4400082" w:history="1">
        <w:r w:rsidR="00D4200F">
          <w:rPr>
            <w:rStyle w:val="Lienhypertexte"/>
          </w:rPr>
          <w:t>Inventaire des types de comble</w:t>
        </w:r>
        <w:r w:rsidR="00D4200F">
          <w:rPr>
            <w:webHidden/>
          </w:rPr>
          <w:tab/>
        </w:r>
        <w:r w:rsidR="00D4200F">
          <w:rPr>
            <w:webHidden/>
          </w:rPr>
          <w:fldChar w:fldCharType="begin"/>
        </w:r>
        <w:r w:rsidR="00D4200F">
          <w:rPr>
            <w:webHidden/>
          </w:rPr>
          <w:instrText xml:space="preserve"> PAGEREF _Toc4400082 \h </w:instrText>
        </w:r>
        <w:r w:rsidR="00D4200F">
          <w:rPr>
            <w:webHidden/>
          </w:rPr>
        </w:r>
        <w:r w:rsidR="00D4200F">
          <w:rPr>
            <w:webHidden/>
          </w:rPr>
          <w:fldChar w:fldCharType="separate"/>
        </w:r>
        <w:r w:rsidR="00A0060D">
          <w:rPr>
            <w:webHidden/>
          </w:rPr>
          <w:t>4</w:t>
        </w:r>
        <w:r w:rsidR="00D4200F">
          <w:rPr>
            <w:webHidden/>
          </w:rPr>
          <w:fldChar w:fldCharType="end"/>
        </w:r>
      </w:hyperlink>
    </w:p>
    <w:p w14:paraId="3601A7F2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83" w:history="1">
        <w:r w:rsidR="00D4200F">
          <w:rPr>
            <w:rStyle w:val="Lienhypertexte"/>
            <w:noProof/>
          </w:rPr>
          <w:t>Un versant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_Toc4400083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4</w:t>
        </w:r>
        <w:r w:rsidR="00D4200F">
          <w:rPr>
            <w:noProof/>
            <w:webHidden/>
          </w:rPr>
          <w:fldChar w:fldCharType="end"/>
        </w:r>
      </w:hyperlink>
    </w:p>
    <w:p w14:paraId="7894C4B4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85" w:history="1">
        <w:r w:rsidR="00D4200F">
          <w:rPr>
            <w:rStyle w:val="Lienhypertexte"/>
            <w:noProof/>
          </w:rPr>
          <w:t xml:space="preserve"> Appentis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_Toc4400085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4</w:t>
        </w:r>
        <w:r w:rsidR="00D4200F">
          <w:rPr>
            <w:noProof/>
            <w:webHidden/>
          </w:rPr>
          <w:fldChar w:fldCharType="end"/>
        </w:r>
      </w:hyperlink>
    </w:p>
    <w:p w14:paraId="7E4B2CC4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86" w:history="1">
        <w:r w:rsidR="00D4200F">
          <w:rPr>
            <w:rStyle w:val="Lienhypertexte"/>
            <w:noProof/>
          </w:rPr>
          <w:t>Toiture terrasse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_Toc4400086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5</w:t>
        </w:r>
        <w:r w:rsidR="00D4200F">
          <w:rPr>
            <w:noProof/>
            <w:webHidden/>
          </w:rPr>
          <w:fldChar w:fldCharType="end"/>
        </w:r>
      </w:hyperlink>
    </w:p>
    <w:p w14:paraId="25015351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87" w:history="1">
        <w:r w:rsidR="00D4200F">
          <w:rPr>
            <w:rStyle w:val="Lienhypertexte"/>
            <w:noProof/>
          </w:rPr>
          <w:t>Deux versants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_Toc4400087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5</w:t>
        </w:r>
        <w:r w:rsidR="00D4200F">
          <w:rPr>
            <w:noProof/>
            <w:webHidden/>
          </w:rPr>
          <w:fldChar w:fldCharType="end"/>
        </w:r>
      </w:hyperlink>
    </w:p>
    <w:p w14:paraId="3EE6047F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88" w:history="1">
        <w:r w:rsidR="00D4200F">
          <w:rPr>
            <w:rStyle w:val="Lienhypertexte"/>
            <w:noProof/>
          </w:rPr>
          <w:t>Sur pignon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_Toc4400088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5</w:t>
        </w:r>
        <w:r w:rsidR="00D4200F">
          <w:rPr>
            <w:noProof/>
            <w:webHidden/>
          </w:rPr>
          <w:fldChar w:fldCharType="end"/>
        </w:r>
      </w:hyperlink>
    </w:p>
    <w:p w14:paraId="19474D36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89" w:history="1">
        <w:r w:rsidR="00D4200F">
          <w:rPr>
            <w:rStyle w:val="Lienhypertexte"/>
            <w:noProof/>
          </w:rPr>
          <w:t>En dock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_Toc4400089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6</w:t>
        </w:r>
        <w:r w:rsidR="00D4200F">
          <w:rPr>
            <w:noProof/>
            <w:webHidden/>
          </w:rPr>
          <w:fldChar w:fldCharType="end"/>
        </w:r>
      </w:hyperlink>
    </w:p>
    <w:p w14:paraId="5F69D89F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90" w:history="1">
        <w:r w:rsidR="00D4200F">
          <w:rPr>
            <w:rStyle w:val="Lienhypertexte"/>
            <w:noProof/>
          </w:rPr>
          <w:t>En shed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_Toc4400090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6</w:t>
        </w:r>
        <w:r w:rsidR="00D4200F">
          <w:rPr>
            <w:noProof/>
            <w:webHidden/>
          </w:rPr>
          <w:fldChar w:fldCharType="end"/>
        </w:r>
      </w:hyperlink>
    </w:p>
    <w:p w14:paraId="7AA83AF4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91" w:history="1">
        <w:r w:rsidR="00D4200F">
          <w:rPr>
            <w:rStyle w:val="Lienhypertexte"/>
            <w:noProof/>
          </w:rPr>
          <w:t>Avec  lanterneau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_Toc4400091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7</w:t>
        </w:r>
        <w:r w:rsidR="00D4200F">
          <w:rPr>
            <w:noProof/>
            <w:webHidden/>
          </w:rPr>
          <w:fldChar w:fldCharType="end"/>
        </w:r>
      </w:hyperlink>
    </w:p>
    <w:p w14:paraId="22EA91C3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92" w:history="1">
        <w:r w:rsidR="00D4200F">
          <w:rPr>
            <w:rStyle w:val="Lienhypertexte"/>
            <w:noProof/>
          </w:rPr>
          <w:t>Quatre versants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_Toc4400092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7</w:t>
        </w:r>
        <w:r w:rsidR="00D4200F">
          <w:rPr>
            <w:noProof/>
            <w:webHidden/>
          </w:rPr>
          <w:fldChar w:fldCharType="end"/>
        </w:r>
      </w:hyperlink>
    </w:p>
    <w:p w14:paraId="1BE6A7B4" w14:textId="77777777" w:rsidR="00277E32" w:rsidRPr="002E2971" w:rsidRDefault="00000000">
      <w:pPr>
        <w:pStyle w:val="TM3"/>
        <w:tabs>
          <w:tab w:val="right" w:leader="dot" w:pos="9350"/>
        </w:tabs>
        <w:rPr>
          <w:rStyle w:val="Rfrencelgre"/>
        </w:rPr>
      </w:pPr>
      <w:hyperlink w:anchor="_Toc4400093" w:history="1">
        <w:r w:rsidR="00753572" w:rsidRPr="002E2971">
          <w:rPr>
            <w:rStyle w:val="Rfrencelgre"/>
          </w:rPr>
          <w:t>Pavillon carré</w:t>
        </w:r>
        <w:r w:rsidR="00D4200F" w:rsidRPr="002E2971">
          <w:rPr>
            <w:rStyle w:val="Rfrencelgre"/>
            <w:webHidden/>
          </w:rPr>
          <w:tab/>
        </w:r>
        <w:r w:rsidR="00D4200F" w:rsidRPr="002E2971">
          <w:rPr>
            <w:rStyle w:val="Rfrencelgre"/>
            <w:webHidden/>
          </w:rPr>
          <w:fldChar w:fldCharType="begin"/>
        </w:r>
        <w:r w:rsidR="00D4200F" w:rsidRPr="002E2971">
          <w:rPr>
            <w:rStyle w:val="Rfrencelgre"/>
            <w:webHidden/>
          </w:rPr>
          <w:instrText xml:space="preserve"> PAGEREF _Toc4400093 \h </w:instrText>
        </w:r>
        <w:r w:rsidR="00D4200F" w:rsidRPr="002E2971">
          <w:rPr>
            <w:rStyle w:val="Rfrencelgre"/>
            <w:webHidden/>
          </w:rPr>
        </w:r>
        <w:r w:rsidR="00D4200F" w:rsidRPr="002E2971">
          <w:rPr>
            <w:rStyle w:val="Rfrencelgre"/>
            <w:webHidden/>
          </w:rPr>
          <w:fldChar w:fldCharType="separate"/>
        </w:r>
        <w:r w:rsidR="00A0060D">
          <w:rPr>
            <w:rStyle w:val="Rfrencelgre"/>
            <w:noProof/>
            <w:webHidden/>
          </w:rPr>
          <w:t>7</w:t>
        </w:r>
        <w:r w:rsidR="00D4200F" w:rsidRPr="002E2971">
          <w:rPr>
            <w:rStyle w:val="Rfrencelgre"/>
            <w:webHidden/>
          </w:rPr>
          <w:fldChar w:fldCharType="end"/>
        </w:r>
      </w:hyperlink>
    </w:p>
    <w:p w14:paraId="7ABC7144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94" w:history="1">
        <w:r w:rsidR="00D4200F">
          <w:rPr>
            <w:rStyle w:val="Lienhypertexte"/>
            <w:noProof/>
          </w:rPr>
          <w:t>Pavillon deux etaux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_Toc4400094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8</w:t>
        </w:r>
        <w:r w:rsidR="00D4200F">
          <w:rPr>
            <w:noProof/>
            <w:webHidden/>
          </w:rPr>
          <w:fldChar w:fldCharType="end"/>
        </w:r>
      </w:hyperlink>
    </w:p>
    <w:p w14:paraId="2A52257B" w14:textId="77777777" w:rsidR="001B55AE" w:rsidRPr="002E2971" w:rsidRDefault="001B55AE" w:rsidP="002E2971">
      <w:pPr>
        <w:tabs>
          <w:tab w:val="left" w:pos="9356"/>
        </w:tabs>
        <w:ind w:left="490"/>
        <w:rPr>
          <w:rStyle w:val="Rfrencelgre"/>
        </w:rPr>
      </w:pPr>
      <w:r w:rsidRPr="002E2971">
        <w:rPr>
          <w:rStyle w:val="Rfrencelgre"/>
        </w:rPr>
        <w:t>Avec lanterneau</w:t>
      </w:r>
      <w:r w:rsidR="002E2971" w:rsidRPr="002E2971">
        <w:rPr>
          <w:rStyle w:val="Rfrencelgre"/>
        </w:rPr>
        <w:t>...................................................................................................................................8</w:t>
      </w:r>
    </w:p>
    <w:p w14:paraId="2C74A931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95" w:history="1">
        <w:r w:rsidR="00D4200F">
          <w:rPr>
            <w:rStyle w:val="Lienhypertexte"/>
            <w:noProof/>
          </w:rPr>
          <w:t>Avec raccord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_Toc4400095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10</w:t>
        </w:r>
        <w:r w:rsidR="00D4200F">
          <w:rPr>
            <w:noProof/>
            <w:webHidden/>
          </w:rPr>
          <w:fldChar w:fldCharType="end"/>
        </w:r>
      </w:hyperlink>
    </w:p>
    <w:p w14:paraId="128B778C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96" w:history="1">
        <w:r w:rsidR="00D4200F">
          <w:rPr>
            <w:rStyle w:val="Lienhypertexte"/>
            <w:noProof/>
          </w:rPr>
          <w:t>Retour en L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_Toc4400096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10</w:t>
        </w:r>
        <w:r w:rsidR="00D4200F">
          <w:rPr>
            <w:noProof/>
            <w:webHidden/>
          </w:rPr>
          <w:fldChar w:fldCharType="end"/>
        </w:r>
      </w:hyperlink>
    </w:p>
    <w:p w14:paraId="0B75F8EC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97" w:history="1">
        <w:r w:rsidR="00D4200F">
          <w:rPr>
            <w:rStyle w:val="Lienhypertexte"/>
            <w:noProof/>
          </w:rPr>
          <w:t>Avant-corps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_Toc4400097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10</w:t>
        </w:r>
        <w:r w:rsidR="00D4200F">
          <w:rPr>
            <w:noProof/>
            <w:webHidden/>
          </w:rPr>
          <w:fldChar w:fldCharType="end"/>
        </w:r>
      </w:hyperlink>
    </w:p>
    <w:p w14:paraId="47DB3F04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98" w:history="1">
        <w:r w:rsidR="00D4200F">
          <w:rPr>
            <w:rStyle w:val="Lienhypertexte"/>
            <w:noProof/>
          </w:rPr>
          <w:t>A la Mansart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_Toc4400098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11</w:t>
        </w:r>
        <w:r w:rsidR="00D4200F">
          <w:rPr>
            <w:noProof/>
            <w:webHidden/>
          </w:rPr>
          <w:fldChar w:fldCharType="end"/>
        </w:r>
      </w:hyperlink>
    </w:p>
    <w:p w14:paraId="410D48A8" w14:textId="77777777" w:rsidR="00277E32" w:rsidRDefault="00000000">
      <w:pPr>
        <w:pStyle w:val="TM2"/>
        <w:tabs>
          <w:tab w:val="right" w:leader="dot" w:pos="9350"/>
        </w:tabs>
        <w:rPr>
          <w:noProof/>
        </w:rPr>
      </w:pPr>
      <w:hyperlink w:anchor="_Toc4400099" w:history="1">
        <w:r w:rsidR="00D4200F">
          <w:rPr>
            <w:rStyle w:val="Lienhypertexte"/>
            <w:noProof/>
          </w:rPr>
          <w:t>Sur base polygonale ou circulaire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_Toc4400099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11</w:t>
        </w:r>
        <w:r w:rsidR="00D4200F">
          <w:rPr>
            <w:noProof/>
            <w:webHidden/>
          </w:rPr>
          <w:fldChar w:fldCharType="end"/>
        </w:r>
      </w:hyperlink>
    </w:p>
    <w:p w14:paraId="35A92475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100" w:history="1">
        <w:r w:rsidR="00753572">
          <w:rPr>
            <w:rStyle w:val="Lienhypertexte"/>
            <w:noProof/>
          </w:rPr>
          <w:t>Flè</w:t>
        </w:r>
        <w:r w:rsidR="00D4200F">
          <w:rPr>
            <w:rStyle w:val="Lienhypertexte"/>
            <w:noProof/>
          </w:rPr>
          <w:t>che de clocher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_Toc44000100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11</w:t>
        </w:r>
        <w:r w:rsidR="00D4200F">
          <w:rPr>
            <w:noProof/>
            <w:webHidden/>
          </w:rPr>
          <w:fldChar w:fldCharType="end"/>
        </w:r>
      </w:hyperlink>
    </w:p>
    <w:p w14:paraId="34E864A9" w14:textId="77777777" w:rsidR="00277E32" w:rsidRDefault="00000000">
      <w:pPr>
        <w:pStyle w:val="TM3"/>
        <w:tabs>
          <w:tab w:val="right" w:leader="dot" w:pos="9350"/>
        </w:tabs>
        <w:rPr>
          <w:noProof/>
        </w:rPr>
      </w:pPr>
      <w:hyperlink w:anchor="_Toc44000101" w:history="1">
        <w:r w:rsidR="00D4200F">
          <w:rPr>
            <w:rStyle w:val="Lienhypertexte"/>
            <w:noProof/>
          </w:rPr>
          <w:t>Tour / abside</w:t>
        </w:r>
        <w:r w:rsidR="00D4200F">
          <w:rPr>
            <w:noProof/>
            <w:webHidden/>
          </w:rPr>
          <w:tab/>
        </w:r>
        <w:r w:rsidR="00D4200F">
          <w:rPr>
            <w:noProof/>
            <w:webHidden/>
          </w:rPr>
          <w:fldChar w:fldCharType="begin"/>
        </w:r>
        <w:r w:rsidR="00D4200F">
          <w:rPr>
            <w:noProof/>
            <w:webHidden/>
          </w:rPr>
          <w:instrText xml:space="preserve"> PAGEREF _Toc44000101 \h </w:instrText>
        </w:r>
        <w:r w:rsidR="00D4200F">
          <w:rPr>
            <w:noProof/>
            <w:webHidden/>
          </w:rPr>
        </w:r>
        <w:r w:rsidR="00D4200F">
          <w:rPr>
            <w:noProof/>
            <w:webHidden/>
          </w:rPr>
          <w:fldChar w:fldCharType="separate"/>
        </w:r>
        <w:r w:rsidR="00A0060D">
          <w:rPr>
            <w:noProof/>
            <w:webHidden/>
          </w:rPr>
          <w:t>12</w:t>
        </w:r>
        <w:r w:rsidR="00D4200F">
          <w:rPr>
            <w:noProof/>
            <w:webHidden/>
          </w:rPr>
          <w:fldChar w:fldCharType="end"/>
        </w:r>
      </w:hyperlink>
    </w:p>
    <w:p w14:paraId="526A7E29" w14:textId="77777777" w:rsidR="00277E32" w:rsidRDefault="00000000">
      <w:pPr>
        <w:pStyle w:val="TM1"/>
        <w:tabs>
          <w:tab w:val="right" w:leader="dot" w:pos="9350"/>
        </w:tabs>
      </w:pPr>
      <w:hyperlink w:anchor="_Toc44000102" w:history="1">
        <w:r w:rsidR="00D4200F">
          <w:rPr>
            <w:rStyle w:val="Lienhypertexte"/>
          </w:rPr>
          <w:t>Lexique toiture</w:t>
        </w:r>
        <w:r w:rsidR="00D4200F">
          <w:rPr>
            <w:webHidden/>
          </w:rPr>
          <w:tab/>
        </w:r>
        <w:r w:rsidR="00D4200F">
          <w:rPr>
            <w:webHidden/>
          </w:rPr>
          <w:fldChar w:fldCharType="begin"/>
        </w:r>
        <w:r w:rsidR="00D4200F">
          <w:rPr>
            <w:webHidden/>
          </w:rPr>
          <w:instrText xml:space="preserve"> PAGEREF _Toc44000102 \h </w:instrText>
        </w:r>
        <w:r w:rsidR="00D4200F">
          <w:rPr>
            <w:webHidden/>
          </w:rPr>
        </w:r>
        <w:r w:rsidR="00D4200F">
          <w:rPr>
            <w:webHidden/>
          </w:rPr>
          <w:fldChar w:fldCharType="separate"/>
        </w:r>
        <w:r w:rsidR="00A0060D">
          <w:rPr>
            <w:webHidden/>
          </w:rPr>
          <w:t>13</w:t>
        </w:r>
        <w:r w:rsidR="00D4200F">
          <w:rPr>
            <w:webHidden/>
          </w:rPr>
          <w:fldChar w:fldCharType="end"/>
        </w:r>
      </w:hyperlink>
    </w:p>
    <w:p w14:paraId="5A76D1C5" w14:textId="59D9A8CF" w:rsidR="000A4711" w:rsidRDefault="00D4200F">
      <w:r>
        <w:fldChar w:fldCharType="end"/>
      </w:r>
    </w:p>
    <w:p w14:paraId="0E2DEA1D" w14:textId="77777777" w:rsidR="000A4711" w:rsidRDefault="000A4711">
      <w:r>
        <w:br w:type="page"/>
      </w:r>
    </w:p>
    <w:p w14:paraId="1B5A5B78" w14:textId="77777777" w:rsidR="00277E32" w:rsidRDefault="00753572">
      <w:pPr>
        <w:pStyle w:val="Titre1"/>
      </w:pPr>
      <w:bookmarkStart w:id="3" w:name="_MV3TD_PT8H00M00S_5"/>
      <w:bookmarkStart w:id="4" w:name="BRANCH_1"/>
      <w:bookmarkStart w:id="5" w:name="_Toc4400079"/>
      <w:bookmarkStart w:id="6" w:name="_MV3BS_1"/>
      <w:bookmarkEnd w:id="0"/>
      <w:bookmarkEnd w:id="1"/>
      <w:bookmarkEnd w:id="3"/>
      <w:r>
        <w:lastRenderedPageBreak/>
        <w:t>Définition</w:t>
      </w:r>
      <w:r w:rsidR="00D4200F">
        <w:t xml:space="preserve"> du comble</w:t>
      </w:r>
      <w:bookmarkEnd w:id="4"/>
      <w:bookmarkEnd w:id="5"/>
    </w:p>
    <w:p w14:paraId="7473C975" w14:textId="77777777" w:rsidR="00CC268F" w:rsidRDefault="00000000">
      <w:pPr>
        <w:spacing w:after="120" w:line="360" w:lineRule="auto"/>
      </w:pPr>
      <w:r>
        <w:t>Le toit d’une construction est formé par :</w:t>
      </w:r>
    </w:p>
    <w:p w14:paraId="1904768E" w14:textId="77777777" w:rsidR="00CC268F" w:rsidRDefault="00000000">
      <w:pPr>
        <w:spacing w:after="120" w:line="360" w:lineRule="auto"/>
      </w:pPr>
      <w:r>
        <w:t xml:space="preserve">• La couverture : elle constitue une </w:t>
      </w:r>
      <w:r>
        <w:rPr>
          <w:color w:val="8B6914"/>
          <w:u w:val="dotted"/>
        </w:rPr>
        <w:t>                                         </w:t>
      </w:r>
      <w:r>
        <w:t xml:space="preserve"> contre les intempéries — le bâtiment est dit « </w:t>
      </w:r>
      <w:r>
        <w:rPr>
          <w:color w:val="8B6914"/>
          <w:u w:val="dotted"/>
        </w:rPr>
        <w:t>   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»</w:t>
      </w:r>
      <w:proofErr w:type="gramEnd"/>
      <w:r>
        <w:t>.</w:t>
      </w:r>
    </w:p>
    <w:p w14:paraId="5B44F289" w14:textId="77777777" w:rsidR="00CC268F" w:rsidRDefault="00000000">
      <w:pPr>
        <w:spacing w:after="120" w:line="360" w:lineRule="auto"/>
      </w:pPr>
      <w:r>
        <w:t xml:space="preserve">• La charpente : structure qui sert de support à la couverture. Elle crée un volume appelé </w:t>
      </w:r>
      <w:r>
        <w:rPr>
          <w:color w:val="8B6914"/>
          <w:u w:val="dotted"/>
        </w:rPr>
        <w:t>           </w:t>
      </w:r>
      <w:proofErr w:type="gramStart"/>
      <w:r>
        <w:rPr>
          <w:color w:val="8B6914"/>
          <w:u w:val="dotted"/>
        </w:rPr>
        <w:t>  </w:t>
      </w:r>
      <w:r>
        <w:t>,</w:t>
      </w:r>
      <w:proofErr w:type="gramEnd"/>
      <w:r>
        <w:t xml:space="preserve"> c’est-à-dire l’espace compris entre la </w:t>
      </w:r>
      <w:r>
        <w:rPr>
          <w:color w:val="8B6914"/>
          <w:u w:val="dotted"/>
        </w:rPr>
        <w:t>                </w:t>
      </w:r>
      <w:r>
        <w:t xml:space="preserve"> et le </w:t>
      </w:r>
      <w:r>
        <w:rPr>
          <w:color w:val="8B6914"/>
          <w:u w:val="dotted"/>
        </w:rPr>
        <w:t>                  </w:t>
      </w:r>
      <w:r>
        <w:t>.</w:t>
      </w:r>
    </w:p>
    <w:p w14:paraId="7F196083" w14:textId="77777777" w:rsidR="00CC268F" w:rsidRDefault="00000000">
      <w:pPr>
        <w:spacing w:after="120" w:line="360" w:lineRule="auto"/>
      </w:pPr>
      <w:r>
        <w:t>La forme de la toiture dépend de :</w:t>
      </w:r>
    </w:p>
    <w:p w14:paraId="0B986D44" w14:textId="77777777" w:rsidR="00CC268F" w:rsidRDefault="00000000">
      <w:pPr>
        <w:spacing w:after="120" w:line="360" w:lineRule="auto"/>
      </w:pPr>
      <w:r>
        <w:t xml:space="preserve">• Le facteur </w:t>
      </w:r>
      <w:r>
        <w:rPr>
          <w:color w:val="8B6914"/>
          <w:u w:val="dotted"/>
        </w:rPr>
        <w:t>   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évacuation des </w:t>
      </w:r>
      <w:r>
        <w:rPr>
          <w:color w:val="8B6914"/>
          <w:u w:val="dotted"/>
        </w:rPr>
        <w:t>                                </w:t>
      </w:r>
      <w:r>
        <w:t xml:space="preserve"> (EP) et de la neige.</w:t>
      </w:r>
    </w:p>
    <w:p w14:paraId="71A47DED" w14:textId="77777777" w:rsidR="00CC268F" w:rsidRDefault="00000000">
      <w:pPr>
        <w:spacing w:after="120" w:line="360" w:lineRule="auto"/>
      </w:pPr>
      <w:r>
        <w:t xml:space="preserve">• La </w:t>
      </w:r>
      <w:r>
        <w:rPr>
          <w:color w:val="8B6914"/>
          <w:u w:val="dotted"/>
        </w:rPr>
        <w:t>                         </w:t>
      </w:r>
      <w:r>
        <w:t xml:space="preserve"> du bâtiment : combles </w:t>
      </w:r>
      <w:r>
        <w:rPr>
          <w:color w:val="8B6914"/>
          <w:u w:val="dotted"/>
        </w:rPr>
        <w:t>                       </w:t>
      </w:r>
      <w:r>
        <w:t xml:space="preserve"> ou </w:t>
      </w:r>
      <w:r>
        <w:rPr>
          <w:color w:val="8B6914"/>
          <w:u w:val="dotted"/>
        </w:rPr>
        <w:t>           </w:t>
      </w:r>
      <w:proofErr w:type="gramStart"/>
      <w:r>
        <w:rPr>
          <w:color w:val="8B6914"/>
          <w:u w:val="dotted"/>
        </w:rPr>
        <w:t>  </w:t>
      </w:r>
      <w:r>
        <w:t>.</w:t>
      </w:r>
      <w:proofErr w:type="gramEnd"/>
    </w:p>
    <w:p w14:paraId="4E7FDE17" w14:textId="77777777" w:rsidR="00CC268F" w:rsidRDefault="00000000">
      <w:pPr>
        <w:spacing w:after="120" w:line="360" w:lineRule="auto"/>
      </w:pPr>
      <w:r>
        <w:t xml:space="preserve">• Le caractère </w:t>
      </w:r>
      <w:r>
        <w:rPr>
          <w:color w:val="8B6914"/>
          <w:u w:val="dotted"/>
        </w:rPr>
        <w:t>   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respect des </w:t>
      </w:r>
      <w:r>
        <w:rPr>
          <w:color w:val="8B6914"/>
          <w:u w:val="dotted"/>
        </w:rPr>
        <w:t>                                    </w:t>
      </w:r>
      <w:r>
        <w:t>.</w:t>
      </w:r>
    </w:p>
    <w:p w14:paraId="1A77EEE6" w14:textId="77777777" w:rsidR="003E10BB" w:rsidRDefault="003E10BB"/>
    <w:p w14:paraId="75D43DA7" w14:textId="77777777" w:rsidR="00277E32" w:rsidRDefault="00D4200F">
      <w:pPr>
        <w:pStyle w:val="Titre1"/>
      </w:pPr>
      <w:bookmarkStart w:id="7" w:name="BRANCH_2"/>
      <w:bookmarkStart w:id="8" w:name="_Toc4400080"/>
      <w:bookmarkStart w:id="9" w:name="_MV3BS_2"/>
      <w:bookmarkEnd w:id="6"/>
      <w:r>
        <w:t>La pente</w:t>
      </w:r>
      <w:bookmarkEnd w:id="7"/>
      <w:bookmarkEnd w:id="8"/>
    </w:p>
    <w:p w14:paraId="6A4E2348" w14:textId="77777777" w:rsidR="00CC268F" w:rsidRDefault="00000000">
      <w:pPr>
        <w:spacing w:after="120" w:line="360" w:lineRule="auto"/>
      </w:pPr>
      <w:r>
        <w:t>La pente du comble s’exprime :</w:t>
      </w:r>
    </w:p>
    <w:p w14:paraId="52AC657C" w14:textId="77777777" w:rsidR="00CC268F" w:rsidRDefault="00000000">
      <w:pPr>
        <w:spacing w:after="120" w:line="360" w:lineRule="auto"/>
      </w:pPr>
      <w:r>
        <w:t xml:space="preserve">• </w:t>
      </w:r>
      <w:r>
        <w:rPr>
          <w:color w:val="8B6914"/>
          <w:u w:val="dotted"/>
        </w:rPr>
        <w:t>            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ex. 30 %</w:t>
      </w:r>
    </w:p>
    <w:p w14:paraId="3ABE2834" w14:textId="77777777" w:rsidR="00CC268F" w:rsidRDefault="00000000">
      <w:pPr>
        <w:spacing w:after="120" w:line="360" w:lineRule="auto"/>
      </w:pPr>
      <w:r>
        <w:t xml:space="preserve">• </w:t>
      </w:r>
      <w:r>
        <w:rPr>
          <w:color w:val="8B6914"/>
          <w:u w:val="dotted"/>
        </w:rPr>
        <w:t>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ex. 17°</w:t>
      </w:r>
    </w:p>
    <w:p w14:paraId="2C192AC8" w14:textId="77777777" w:rsidR="00CC268F" w:rsidRDefault="00000000">
      <w:pPr>
        <w:spacing w:after="120" w:line="360" w:lineRule="auto"/>
      </w:pPr>
      <w:r>
        <w:t xml:space="preserve">• </w:t>
      </w:r>
      <w:r>
        <w:rPr>
          <w:color w:val="8B6914"/>
          <w:u w:val="dotted"/>
        </w:rPr>
        <w:t>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ex. 30 </w:t>
      </w:r>
      <w:proofErr w:type="spellStart"/>
      <w:r>
        <w:t>cpm</w:t>
      </w:r>
      <w:proofErr w:type="spellEnd"/>
    </w:p>
    <w:p w14:paraId="5C8B16F7" w14:textId="77777777" w:rsidR="00CC268F" w:rsidRDefault="00000000">
      <w:pPr>
        <w:spacing w:after="120" w:line="360" w:lineRule="auto"/>
      </w:pPr>
      <w:r>
        <w:t>Elle dépend de :</w:t>
      </w:r>
    </w:p>
    <w:p w14:paraId="5EFCF98A" w14:textId="77777777" w:rsidR="00CC268F" w:rsidRDefault="00000000">
      <w:pPr>
        <w:spacing w:after="120" w:line="360" w:lineRule="auto"/>
      </w:pPr>
      <w:r>
        <w:t xml:space="preserve">• Des </w:t>
      </w:r>
      <w:r>
        <w:rPr>
          <w:color w:val="8B6914"/>
          <w:u w:val="dotted"/>
        </w:rPr>
        <w:t>                                                  </w:t>
      </w:r>
      <w:proofErr w:type="gramStart"/>
      <w:r>
        <w:rPr>
          <w:color w:val="8B6914"/>
          <w:u w:val="dotted"/>
        </w:rPr>
        <w:t>  </w:t>
      </w:r>
      <w:r>
        <w:t xml:space="preserve"> :</w:t>
      </w:r>
      <w:proofErr w:type="gramEnd"/>
      <w:r>
        <w:t xml:space="preserve"> tuiles, ardoises, PST, etc.</w:t>
      </w:r>
    </w:p>
    <w:p w14:paraId="29FE0DFB" w14:textId="77777777" w:rsidR="00CC268F" w:rsidRDefault="00000000">
      <w:pPr>
        <w:spacing w:after="120" w:line="360" w:lineRule="auto"/>
      </w:pPr>
      <w:r>
        <w:t xml:space="preserve">• De l’abondance des </w:t>
      </w:r>
      <w:r>
        <w:rPr>
          <w:color w:val="8B6914"/>
          <w:u w:val="dotted"/>
        </w:rPr>
        <w:t>                              </w:t>
      </w:r>
      <w:proofErr w:type="gramStart"/>
      <w:r>
        <w:rPr>
          <w:color w:val="8B6914"/>
          <w:u w:val="dotted"/>
        </w:rPr>
        <w:t>  </w:t>
      </w:r>
      <w:r>
        <w:t>.</w:t>
      </w:r>
      <w:proofErr w:type="gramEnd"/>
    </w:p>
    <w:p w14:paraId="126B30C6" w14:textId="77777777" w:rsidR="00CC268F" w:rsidRDefault="00000000">
      <w:pPr>
        <w:spacing w:after="120" w:line="360" w:lineRule="auto"/>
      </w:pPr>
      <w:r>
        <w:t>RAPPEL</w:t>
      </w:r>
    </w:p>
    <w:p w14:paraId="353AE68F" w14:textId="77777777" w:rsidR="00CC268F" w:rsidRDefault="00000000">
      <w:pPr>
        <w:spacing w:after="120" w:line="360" w:lineRule="auto"/>
      </w:pPr>
      <w:r>
        <w:t xml:space="preserve">→ On peut convertir des degrés en % : Tangente (16,7°) = 0,30 = </w:t>
      </w:r>
      <w:r>
        <w:rPr>
          <w:color w:val="8B6914"/>
          <w:u w:val="dotted"/>
        </w:rPr>
        <w:t>        </w:t>
      </w:r>
      <w:proofErr w:type="gramStart"/>
      <w:r>
        <w:rPr>
          <w:color w:val="8B6914"/>
          <w:u w:val="dotted"/>
        </w:rPr>
        <w:t>  </w:t>
      </w:r>
      <w:r>
        <w:t>.</w:t>
      </w:r>
      <w:proofErr w:type="gramEnd"/>
    </w:p>
    <w:p w14:paraId="2FABD27E" w14:textId="77777777" w:rsidR="00CC268F" w:rsidRDefault="00000000">
      <w:pPr>
        <w:spacing w:after="120" w:line="360" w:lineRule="auto"/>
      </w:pPr>
      <w:r>
        <w:t xml:space="preserve">→ Et convertir des % en degrés : Tan⁻¹ (0,30) = </w:t>
      </w:r>
      <w:r>
        <w:rPr>
          <w:color w:val="8B6914"/>
          <w:u w:val="dotted"/>
        </w:rPr>
        <w:t>          </w:t>
      </w:r>
      <w:r>
        <w:t>°.</w:t>
      </w:r>
    </w:p>
    <w:p w14:paraId="193FFA40" w14:textId="77777777" w:rsidR="00277E32" w:rsidRDefault="00D4200F" w:rsidP="00C17A1C">
      <w:pPr>
        <w:pStyle w:val="Titre2"/>
      </w:pPr>
      <w:bookmarkStart w:id="10" w:name="BRANCH_3"/>
      <w:bookmarkStart w:id="11" w:name="_Toc4400081"/>
      <w:bookmarkStart w:id="12" w:name="_MV3BS_3"/>
      <w:bookmarkEnd w:id="9"/>
      <w:r>
        <w:lastRenderedPageBreak/>
        <w:t>Calcul de la pente</w:t>
      </w:r>
      <w:bookmarkEnd w:id="10"/>
      <w:bookmarkEnd w:id="11"/>
    </w:p>
    <w:p w14:paraId="47276C44" w14:textId="77777777" w:rsidR="00311190" w:rsidRDefault="00817C21">
      <w:bookmarkStart w:id="13" w:name="_MV3TD_PT8H00M00S_14"/>
      <w:bookmarkEnd w:id="13"/>
      <w:r>
        <w:rPr>
          <w:noProof/>
          <w:lang w:eastAsia="fr-FR"/>
        </w:rPr>
        <w:drawing>
          <wp:inline distT="0" distB="0" distL="0" distR="0" wp14:anchorId="74A87342" wp14:editId="7D5A96CC">
            <wp:extent cx="6192520" cy="8280400"/>
            <wp:effectExtent l="0" t="0" r="0" b="635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alcul_pen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438B" w14:textId="77777777" w:rsidR="003E10BB" w:rsidRDefault="003E10BB"/>
    <w:p w14:paraId="6A391957" w14:textId="77777777" w:rsidR="00633EFE" w:rsidRDefault="00633EFE"/>
    <w:p w14:paraId="2B8E0363" w14:textId="77777777" w:rsidR="00633EFE" w:rsidRDefault="00633EFE"/>
    <w:p w14:paraId="0224AC35" w14:textId="77777777" w:rsidR="00633EFE" w:rsidRDefault="00633EFE"/>
    <w:p w14:paraId="53EF2C6B" w14:textId="77777777" w:rsidR="00277E32" w:rsidRDefault="00D4200F">
      <w:pPr>
        <w:pStyle w:val="Titre1"/>
      </w:pPr>
      <w:bookmarkStart w:id="14" w:name="BRANCH_4"/>
      <w:bookmarkStart w:id="15" w:name="_Toc4400082"/>
      <w:bookmarkStart w:id="16" w:name="_MV3BS_4"/>
      <w:bookmarkEnd w:id="12"/>
      <w:r>
        <w:lastRenderedPageBreak/>
        <w:t>Inventaire des types de comble</w:t>
      </w:r>
      <w:bookmarkEnd w:id="14"/>
      <w:bookmarkEnd w:id="15"/>
    </w:p>
    <w:p w14:paraId="1987E370" w14:textId="77777777" w:rsidR="00277E32" w:rsidRDefault="00D4200F" w:rsidP="00C17A1C">
      <w:pPr>
        <w:pStyle w:val="Titre2"/>
      </w:pPr>
      <w:bookmarkStart w:id="17" w:name="_MV3TD_PT8H00M00S_17"/>
      <w:bookmarkStart w:id="18" w:name="BRANCH_5"/>
      <w:bookmarkStart w:id="19" w:name="_Toc4400083"/>
      <w:bookmarkStart w:id="20" w:name="_MV3BS_5"/>
      <w:bookmarkEnd w:id="16"/>
      <w:bookmarkEnd w:id="17"/>
      <w:r>
        <w:t>Un versant</w:t>
      </w:r>
      <w:bookmarkEnd w:id="18"/>
      <w:bookmarkEnd w:id="19"/>
    </w:p>
    <w:p w14:paraId="0D2CECA6" w14:textId="77777777" w:rsidR="00277E32" w:rsidRDefault="00D4200F">
      <w:pPr>
        <w:pStyle w:val="Titre3"/>
      </w:pPr>
      <w:bookmarkStart w:id="21" w:name="_MV3TD_PT8H00M00S_20"/>
      <w:bookmarkStart w:id="22" w:name="_MV3TD_PT8H00M00S_23"/>
      <w:bookmarkStart w:id="23" w:name="BRANCH_7"/>
      <w:bookmarkStart w:id="24" w:name="_Toc4400085"/>
      <w:bookmarkStart w:id="25" w:name="_MV3BS_7"/>
      <w:bookmarkEnd w:id="20"/>
      <w:bookmarkEnd w:id="21"/>
      <w:bookmarkEnd w:id="22"/>
      <w:r>
        <w:t xml:space="preserve"> Appentis</w:t>
      </w:r>
      <w:bookmarkEnd w:id="23"/>
      <w:bookmarkEnd w:id="24"/>
    </w:p>
    <w:p w14:paraId="0F7F4F2F" w14:textId="77777777" w:rsidR="00F74ADE" w:rsidRPr="00F74ADE" w:rsidRDefault="00F74ADE" w:rsidP="00F74ADE"/>
    <w:p w14:paraId="220D7E5D" w14:textId="77777777" w:rsidR="00C17A1C" w:rsidRDefault="00D4200F" w:rsidP="00C17A1C">
      <w:pPr>
        <w:widowControl w:val="0"/>
        <w:autoSpaceDE w:val="0"/>
        <w:autoSpaceDN w:val="0"/>
        <w:adjustRightInd w:val="0"/>
        <w:spacing w:after="120" w:line="360" w:lineRule="auto"/>
        <w:rPr>
          <w:rFonts w:cs="Arial"/>
          <w:noProof/>
          <w:sz w:val="24"/>
          <w:lang w:eastAsia="fr-FR"/>
        </w:rPr>
      </w:pPr>
      <w:bookmarkStart w:id="26" w:name="_MV3TD_PT8H00M00S_26"/>
      <w:bookmarkEnd w:id="26"/>
      <w:r>
        <w:rPr>
          <w:rFonts w:eastAsiaTheme="minorEastAsia" w:cs="Arial"/>
          <w:sz w:val="24"/>
          <w:lang w:eastAsia="fr-FR"/>
        </w:rPr>
        <w:t xml:space="preserve">Comble à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dont le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</w:t>
      </w:r>
      <w:r>
        <w:rPr>
          <w:rFonts w:eastAsiaTheme="minorEastAsia" w:cs="Arial"/>
          <w:sz w:val="24"/>
          <w:lang w:eastAsia="fr-FR"/>
        </w:rPr>
        <w:t xml:space="preserve"> s’appuie sur ou contre un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 xml:space="preserve"> :</w:t>
      </w:r>
      <w:proofErr w:type="gramEnd"/>
      <w:r>
        <w:rPr>
          <w:rFonts w:eastAsiaTheme="minorEastAsia" w:cs="Arial"/>
          <w:sz w:val="24"/>
          <w:lang w:eastAsia="fr-FR"/>
        </w:rPr>
        <w:t xml:space="preserve"> </w:t>
      </w:r>
    </w:p>
    <w:p w14:paraId="7AB589C7" w14:textId="77777777" w:rsidR="00C17A1C" w:rsidRDefault="00B759B8" w:rsidP="00C17A1C">
      <w:pPr>
        <w:widowControl w:val="0"/>
        <w:autoSpaceDE w:val="0"/>
        <w:autoSpaceDN w:val="0"/>
        <w:adjustRightInd w:val="0"/>
        <w:rPr>
          <w:rFonts w:cs="Arial"/>
          <w:noProof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3360" behindDoc="0" locked="0" layoutInCell="1" allowOverlap="1" wp14:anchorId="1757F8A3" wp14:editId="24EA47AE">
            <wp:simplePos x="0" y="0"/>
            <wp:positionH relativeFrom="column">
              <wp:posOffset>4104005</wp:posOffset>
            </wp:positionH>
            <wp:positionV relativeFrom="paragraph">
              <wp:posOffset>178435</wp:posOffset>
            </wp:positionV>
            <wp:extent cx="2362835" cy="124079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388E3" w14:textId="77777777" w:rsidR="00C17A1C" w:rsidRDefault="00C17A1C" w:rsidP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4ACC961B" wp14:editId="25A776FB">
            <wp:extent cx="3960226" cy="3036499"/>
            <wp:effectExtent l="0" t="0" r="254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67" b="14661"/>
                    <a:stretch/>
                  </pic:blipFill>
                  <pic:spPr bwMode="auto">
                    <a:xfrm>
                      <a:off x="0" y="0"/>
                      <a:ext cx="4067983" cy="311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572E06" w14:textId="77777777" w:rsidR="00633EFE" w:rsidRDefault="00633EFE" w:rsidP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738D99E8" w14:textId="77777777" w:rsidR="00633EFE" w:rsidRDefault="00633EFE" w:rsidP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1A56518B" w14:textId="77777777" w:rsidR="00633EFE" w:rsidRDefault="00633EFE" w:rsidP="00C17A1C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Appentis sur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>,</w:t>
      </w:r>
      <w:proofErr w:type="gramEnd"/>
      <w:r>
        <w:rPr>
          <w:rFonts w:eastAsiaTheme="minorEastAsia" w:cs="Arial"/>
          <w:sz w:val="24"/>
          <w:lang w:eastAsia="fr-FR"/>
        </w:rPr>
        <w:t xml:space="preserve"> situé au droit d'une porte, pour la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     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> :</w:t>
      </w:r>
    </w:p>
    <w:p w14:paraId="7DAFD0E2" w14:textId="2B9B11E3" w:rsidR="000A4711" w:rsidRDefault="000A4711" w:rsidP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74624" behindDoc="0" locked="0" layoutInCell="1" allowOverlap="1" wp14:anchorId="1506B229" wp14:editId="41C281DF">
            <wp:simplePos x="0" y="0"/>
            <wp:positionH relativeFrom="column">
              <wp:posOffset>3262630</wp:posOffset>
            </wp:positionH>
            <wp:positionV relativeFrom="paragraph">
              <wp:posOffset>9525</wp:posOffset>
            </wp:positionV>
            <wp:extent cx="3450590" cy="280543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3EFE"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75648" behindDoc="1" locked="0" layoutInCell="1" allowOverlap="1" wp14:anchorId="248C479D" wp14:editId="255CF52E">
            <wp:simplePos x="0" y="0"/>
            <wp:positionH relativeFrom="column">
              <wp:posOffset>59055</wp:posOffset>
            </wp:positionH>
            <wp:positionV relativeFrom="paragraph">
              <wp:posOffset>9525</wp:posOffset>
            </wp:positionV>
            <wp:extent cx="3183147" cy="4464253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147" cy="446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7E0C7" w14:textId="77777777" w:rsidR="000A4711" w:rsidRDefault="000A4711">
      <w:pPr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br w:type="page"/>
      </w:r>
    </w:p>
    <w:p w14:paraId="2A141253" w14:textId="77777777" w:rsidR="00277E32" w:rsidRDefault="00D4200F">
      <w:pPr>
        <w:pStyle w:val="Titre3"/>
      </w:pPr>
      <w:bookmarkStart w:id="27" w:name="BRANCH_8"/>
      <w:bookmarkStart w:id="28" w:name="_Toc4400086"/>
      <w:bookmarkStart w:id="29" w:name="_MV3BS_8"/>
      <w:bookmarkEnd w:id="25"/>
      <w:r>
        <w:lastRenderedPageBreak/>
        <w:t>Toiture terrasse</w:t>
      </w:r>
      <w:bookmarkEnd w:id="27"/>
      <w:bookmarkEnd w:id="28"/>
    </w:p>
    <w:p w14:paraId="5F0FC441" w14:textId="77777777" w:rsidR="00F74ADE" w:rsidRPr="00F74ADE" w:rsidRDefault="00F74ADE" w:rsidP="00F74ADE"/>
    <w:p w14:paraId="7AE8E41A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30" w:name="_MV3TD_PT8H00M00S_29"/>
      <w:bookmarkEnd w:id="30"/>
      <w:r>
        <w:rPr>
          <w:rFonts w:eastAsiaTheme="minorEastAsia" w:cs="Arial"/>
          <w:sz w:val="24"/>
          <w:lang w:eastAsia="fr-FR"/>
        </w:rPr>
        <w:t xml:space="preserve">Ce sont des combles qui présentent des surfaces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              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 xml:space="preserve"> :</w:t>
      </w:r>
      <w:proofErr w:type="gramEnd"/>
    </w:p>
    <w:p w14:paraId="5383A843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7CDB050D" w14:textId="77777777" w:rsidR="00311190" w:rsidRDefault="00B759B8"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2336" behindDoc="0" locked="0" layoutInCell="1" allowOverlap="1" wp14:anchorId="7E648B8B" wp14:editId="724A4B4E">
            <wp:simplePos x="0" y="0"/>
            <wp:positionH relativeFrom="column">
              <wp:posOffset>4560570</wp:posOffset>
            </wp:positionH>
            <wp:positionV relativeFrom="paragraph">
              <wp:posOffset>24741</wp:posOffset>
            </wp:positionV>
            <wp:extent cx="1901190" cy="1511300"/>
            <wp:effectExtent l="0" t="0" r="381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0F">
        <w:rPr>
          <w:rFonts w:cs="Arial"/>
          <w:noProof/>
          <w:sz w:val="24"/>
          <w:lang w:eastAsia="fr-FR"/>
        </w:rPr>
        <w:drawing>
          <wp:inline distT="0" distB="0" distL="0" distR="0" wp14:anchorId="2737DA43" wp14:editId="24BCF79C">
            <wp:extent cx="3950898" cy="3489937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466" cy="353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DC772" w14:textId="77777777" w:rsidR="00F52D41" w:rsidRDefault="00F52D41"/>
    <w:p w14:paraId="1DB946D8" w14:textId="77777777" w:rsidR="00F74ADE" w:rsidRDefault="00F74ADE"/>
    <w:p w14:paraId="67DF8BA2" w14:textId="77777777" w:rsidR="00277E32" w:rsidRPr="00C17A1C" w:rsidRDefault="00D4200F" w:rsidP="00C17A1C">
      <w:pPr>
        <w:pStyle w:val="Titre2"/>
      </w:pPr>
      <w:bookmarkStart w:id="31" w:name="BRANCH_9"/>
      <w:bookmarkStart w:id="32" w:name="_Toc4400087"/>
      <w:bookmarkStart w:id="33" w:name="_MV3BS_9"/>
      <w:bookmarkEnd w:id="29"/>
      <w:r w:rsidRPr="00C17A1C">
        <w:t>Deux versants</w:t>
      </w:r>
      <w:bookmarkEnd w:id="31"/>
      <w:bookmarkEnd w:id="32"/>
    </w:p>
    <w:p w14:paraId="05FCA46A" w14:textId="77777777" w:rsidR="00277E32" w:rsidRDefault="00D4200F">
      <w:pPr>
        <w:pStyle w:val="Titre3"/>
      </w:pPr>
      <w:bookmarkStart w:id="34" w:name="_MV3TD_PT8H00M00S_32"/>
      <w:bookmarkStart w:id="35" w:name="BRANCH_10"/>
      <w:bookmarkStart w:id="36" w:name="_Toc4400088"/>
      <w:bookmarkStart w:id="37" w:name="_MV3BS_10"/>
      <w:bookmarkEnd w:id="33"/>
      <w:bookmarkEnd w:id="34"/>
      <w:r>
        <w:t>Sur pignon</w:t>
      </w:r>
      <w:bookmarkEnd w:id="35"/>
      <w:bookmarkEnd w:id="36"/>
    </w:p>
    <w:p w14:paraId="483C32D3" w14:textId="77777777" w:rsidR="00F74ADE" w:rsidRPr="00F74ADE" w:rsidRDefault="00F74ADE" w:rsidP="00F74ADE"/>
    <w:p w14:paraId="4876AAF5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38" w:name="_MV3TD_PT8H00M00S_35"/>
      <w:bookmarkEnd w:id="38"/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: versants de même longueur.</w:t>
      </w:r>
    </w:p>
    <w:p w14:paraId="0B895ED6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3007E573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: versants de longueurs différentes.</w:t>
      </w:r>
    </w:p>
    <w:p w14:paraId="39FA3EF9" w14:textId="77777777" w:rsidR="00311190" w:rsidRDefault="00B759B8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1312" behindDoc="0" locked="0" layoutInCell="1" allowOverlap="1" wp14:anchorId="0073E927" wp14:editId="79C42999">
            <wp:simplePos x="0" y="0"/>
            <wp:positionH relativeFrom="column">
              <wp:posOffset>4344670</wp:posOffset>
            </wp:positionH>
            <wp:positionV relativeFrom="paragraph">
              <wp:posOffset>173355</wp:posOffset>
            </wp:positionV>
            <wp:extent cx="1974850" cy="1250315"/>
            <wp:effectExtent l="0" t="0" r="6350" b="6985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9" b="7035"/>
                    <a:stretch/>
                  </pic:blipFill>
                  <pic:spPr bwMode="auto">
                    <a:xfrm>
                      <a:off x="0" y="0"/>
                      <a:ext cx="1974850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EBA43" w14:textId="77777777" w:rsidR="00311190" w:rsidRDefault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757CC7C5" wp14:editId="4F08B93E">
            <wp:extent cx="4117842" cy="3088257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95" cy="318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C7414" w14:textId="77777777" w:rsidR="00277E32" w:rsidRDefault="005052BE">
      <w:pPr>
        <w:pStyle w:val="Titre3"/>
      </w:pPr>
      <w:bookmarkStart w:id="39" w:name="BRANCH_11"/>
      <w:bookmarkStart w:id="40" w:name="_Toc4400089"/>
      <w:bookmarkStart w:id="41" w:name="_MV3BS_11"/>
      <w:bookmarkEnd w:id="37"/>
      <w:r>
        <w:rPr>
          <w:noProof/>
          <w:sz w:val="24"/>
          <w:lang w:eastAsia="fr-FR"/>
        </w:rPr>
        <w:lastRenderedPageBreak/>
        <w:drawing>
          <wp:anchor distT="0" distB="0" distL="114300" distR="114300" simplePos="0" relativeHeight="251660288" behindDoc="0" locked="0" layoutInCell="1" allowOverlap="1" wp14:anchorId="1CB74FED" wp14:editId="3F81E6C1">
            <wp:simplePos x="0" y="0"/>
            <wp:positionH relativeFrom="column">
              <wp:posOffset>3741600</wp:posOffset>
            </wp:positionH>
            <wp:positionV relativeFrom="paragraph">
              <wp:posOffset>46</wp:posOffset>
            </wp:positionV>
            <wp:extent cx="2779206" cy="1035170"/>
            <wp:effectExtent l="0" t="0" r="2540" b="0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6" cy="103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200F">
        <w:t>En dock</w:t>
      </w:r>
      <w:bookmarkEnd w:id="39"/>
      <w:bookmarkEnd w:id="40"/>
    </w:p>
    <w:p w14:paraId="4B0E1801" w14:textId="77777777" w:rsidR="00F74ADE" w:rsidRPr="00F74ADE" w:rsidRDefault="00F74ADE" w:rsidP="00F74ADE"/>
    <w:p w14:paraId="76BBB833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42" w:name="_MV3TD_PT8H00M00S_38"/>
      <w:bookmarkEnd w:id="42"/>
      <w:r>
        <w:rPr>
          <w:rFonts w:eastAsiaTheme="minorEastAsia" w:cs="Arial"/>
          <w:sz w:val="24"/>
          <w:lang w:eastAsia="fr-FR"/>
        </w:rPr>
        <w:t xml:space="preserve">Premiers combles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 xml:space="preserve"> :</w:t>
      </w:r>
      <w:proofErr w:type="gramEnd"/>
      <w:r>
        <w:rPr>
          <w:rFonts w:eastAsiaTheme="minorEastAsia" w:cs="Arial"/>
          <w:sz w:val="24"/>
          <w:lang w:eastAsia="fr-FR"/>
        </w:rPr>
        <w:t xml:space="preserve"> succession de combles sur pignon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</w:t>
      </w:r>
      <w:r>
        <w:rPr>
          <w:rFonts w:eastAsiaTheme="minorEastAsia" w:cs="Arial"/>
          <w:sz w:val="24"/>
          <w:lang w:eastAsia="fr-FR"/>
        </w:rPr>
        <w:t>.</w:t>
      </w:r>
    </w:p>
    <w:p w14:paraId="1A967491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190291DB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12A2345C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73BF70EE" w14:textId="77777777" w:rsidR="00311190" w:rsidRDefault="00D4200F">
      <w:r>
        <w:rPr>
          <w:rFonts w:cs="Arial"/>
          <w:noProof/>
          <w:sz w:val="24"/>
          <w:lang w:eastAsia="fr-FR"/>
        </w:rPr>
        <w:drawing>
          <wp:inline distT="0" distB="0" distL="0" distR="0" wp14:anchorId="757E41AB" wp14:editId="07AA28DF">
            <wp:extent cx="4869298" cy="2743200"/>
            <wp:effectExtent l="0" t="0" r="762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417" cy="277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C4D8E" w14:textId="77777777" w:rsidR="00F74ADE" w:rsidRDefault="00F74ADE"/>
    <w:p w14:paraId="7A17F40F" w14:textId="77777777" w:rsidR="00F74ADE" w:rsidRDefault="00F74ADE"/>
    <w:p w14:paraId="03FADB7D" w14:textId="77777777" w:rsidR="00277E32" w:rsidRDefault="00D04DCF">
      <w:pPr>
        <w:pStyle w:val="Titre3"/>
      </w:pPr>
      <w:bookmarkStart w:id="43" w:name="BRANCH_12"/>
      <w:bookmarkStart w:id="44" w:name="_Toc4400090"/>
      <w:bookmarkStart w:id="45" w:name="_MV3BS_12"/>
      <w:bookmarkEnd w:id="41"/>
      <w:r>
        <w:rPr>
          <w:noProof/>
          <w:sz w:val="24"/>
          <w:lang w:eastAsia="fr-FR"/>
        </w:rPr>
        <w:drawing>
          <wp:anchor distT="0" distB="0" distL="114300" distR="114300" simplePos="0" relativeHeight="251658240" behindDoc="1" locked="0" layoutInCell="1" allowOverlap="1" wp14:anchorId="25EEAE48" wp14:editId="50A0CDA2">
            <wp:simplePos x="0" y="0"/>
            <wp:positionH relativeFrom="column">
              <wp:posOffset>4025900</wp:posOffset>
            </wp:positionH>
            <wp:positionV relativeFrom="paragraph">
              <wp:posOffset>199138</wp:posOffset>
            </wp:positionV>
            <wp:extent cx="2610485" cy="1259205"/>
            <wp:effectExtent l="0" t="0" r="0" b="0"/>
            <wp:wrapTight wrapText="bothSides">
              <wp:wrapPolygon edited="0">
                <wp:start x="0" y="0"/>
                <wp:lineTo x="0" y="21241"/>
                <wp:lineTo x="21437" y="21241"/>
                <wp:lineTo x="21437" y="0"/>
                <wp:lineTo x="0" y="0"/>
              </wp:wrapPolygon>
            </wp:wrapTight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0F">
        <w:t>En shed</w:t>
      </w:r>
      <w:bookmarkEnd w:id="43"/>
      <w:bookmarkEnd w:id="44"/>
    </w:p>
    <w:p w14:paraId="49C2FD96" w14:textId="77777777" w:rsidR="00F74ADE" w:rsidRPr="00F74ADE" w:rsidRDefault="00F74ADE" w:rsidP="00F74ADE"/>
    <w:p w14:paraId="58873FA7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46" w:name="_MV3TD_PT8H00M00S_41"/>
      <w:bookmarkEnd w:id="46"/>
      <w:r>
        <w:rPr>
          <w:rFonts w:eastAsiaTheme="minorEastAsia" w:cs="Arial"/>
          <w:sz w:val="24"/>
          <w:lang w:eastAsia="fr-FR"/>
        </w:rPr>
        <w:t xml:space="preserve">Combles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 xml:space="preserve"> :</w:t>
      </w:r>
      <w:proofErr w:type="gramEnd"/>
      <w:r>
        <w:rPr>
          <w:rFonts w:eastAsiaTheme="minorEastAsia" w:cs="Arial"/>
          <w:sz w:val="24"/>
          <w:lang w:eastAsia="fr-FR"/>
        </w:rPr>
        <w:t xml:space="preserve"> succession de comble sur pignon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     </w:t>
      </w:r>
    </w:p>
    <w:p w14:paraId="57A1D38A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763D4838" w14:textId="77777777" w:rsidR="00311190" w:rsidRDefault="00D4200F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360" w:lineRule="auto"/>
        <w:ind w:left="400" w:hanging="400"/>
        <w:rPr>
          <w:rFonts w:eastAsiaTheme="minorEastAsia" w:cs="Arial"/>
          <w:sz w:val="24"/>
          <w:lang w:eastAsia="fr-FR"/>
        </w:rPr>
      </w:pPr>
      <w:proofErr w:type="gramStart"/>
      <w:r>
        <w:rPr>
          <w:rFonts w:eastAsiaTheme="minorEastAsia" w:cs="Arial"/>
          <w:sz w:val="24"/>
          <w:lang w:eastAsia="fr-FR"/>
        </w:rPr>
        <w:t>le</w:t>
      </w:r>
      <w:proofErr w:type="gramEnd"/>
      <w:r>
        <w:rPr>
          <w:rFonts w:eastAsiaTheme="minorEastAsia" w:cs="Arial"/>
          <w:sz w:val="24"/>
          <w:lang w:eastAsia="fr-FR"/>
        </w:rPr>
        <w:t xml:space="preserve"> versant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</w:t>
      </w:r>
      <w:r>
        <w:rPr>
          <w:rFonts w:eastAsiaTheme="minorEastAsia" w:cs="Arial"/>
          <w:sz w:val="24"/>
          <w:lang w:eastAsia="fr-FR"/>
        </w:rPr>
        <w:t xml:space="preserve"> est très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</w:t>
      </w:r>
      <w:r>
        <w:rPr>
          <w:rFonts w:eastAsiaTheme="minorEastAsia" w:cs="Arial"/>
          <w:sz w:val="24"/>
          <w:lang w:eastAsia="fr-FR"/>
        </w:rPr>
        <w:t xml:space="preserve"> et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</w:t>
      </w:r>
      <w:r>
        <w:rPr>
          <w:rFonts w:eastAsiaTheme="minorEastAsia" w:cs="Arial"/>
          <w:sz w:val="24"/>
          <w:lang w:eastAsia="fr-FR"/>
        </w:rPr>
        <w:t xml:space="preserve"> pour éclairer un atelier</w:t>
      </w:r>
    </w:p>
    <w:p w14:paraId="28088C8C" w14:textId="77777777" w:rsidR="00311190" w:rsidRDefault="00D4200F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360" w:lineRule="auto"/>
        <w:ind w:left="400" w:hanging="400"/>
        <w:rPr>
          <w:rFonts w:eastAsiaTheme="minorEastAsia" w:cs="Arial"/>
          <w:sz w:val="24"/>
          <w:lang w:eastAsia="fr-FR"/>
        </w:rPr>
      </w:pPr>
      <w:proofErr w:type="gramStart"/>
      <w:r>
        <w:rPr>
          <w:rFonts w:eastAsiaTheme="minorEastAsia" w:cs="Arial"/>
          <w:sz w:val="24"/>
          <w:lang w:eastAsia="fr-FR"/>
        </w:rPr>
        <w:t>le</w:t>
      </w:r>
      <w:proofErr w:type="gramEnd"/>
      <w:r>
        <w:rPr>
          <w:rFonts w:eastAsiaTheme="minorEastAsia" w:cs="Arial"/>
          <w:sz w:val="24"/>
          <w:lang w:eastAsia="fr-FR"/>
        </w:rPr>
        <w:t xml:space="preserve"> versant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</w:t>
      </w:r>
      <w:r>
        <w:rPr>
          <w:rFonts w:eastAsiaTheme="minorEastAsia" w:cs="Arial"/>
          <w:sz w:val="24"/>
          <w:lang w:eastAsia="fr-FR"/>
        </w:rPr>
        <w:t xml:space="preserve"> reçoit une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pour protéger du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</w:t>
      </w:r>
    </w:p>
    <w:p w14:paraId="6B04A89B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2CC522AB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21CFC461" w14:textId="77777777" w:rsidR="00311190" w:rsidRDefault="00D4200F">
      <w:r>
        <w:rPr>
          <w:rFonts w:cs="Arial"/>
          <w:noProof/>
          <w:sz w:val="24"/>
          <w:lang w:eastAsia="fr-FR"/>
        </w:rPr>
        <w:drawing>
          <wp:inline distT="0" distB="0" distL="0" distR="0" wp14:anchorId="43FD92A6" wp14:editId="1CFE2A39">
            <wp:extent cx="4000500" cy="2593871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236" cy="263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70F1" w14:textId="77777777" w:rsidR="00277E32" w:rsidRDefault="00D4200F">
      <w:pPr>
        <w:pStyle w:val="Titre3"/>
      </w:pPr>
      <w:bookmarkStart w:id="47" w:name="BRANCH_13"/>
      <w:bookmarkStart w:id="48" w:name="_Toc4400091"/>
      <w:bookmarkStart w:id="49" w:name="_MV3BS_13"/>
      <w:bookmarkEnd w:id="45"/>
      <w:proofErr w:type="gramStart"/>
      <w:r>
        <w:lastRenderedPageBreak/>
        <w:t>Avec  lanterneau</w:t>
      </w:r>
      <w:bookmarkEnd w:id="47"/>
      <w:bookmarkEnd w:id="48"/>
      <w:proofErr w:type="gramEnd"/>
    </w:p>
    <w:p w14:paraId="2AD28DC4" w14:textId="77777777" w:rsidR="00F74ADE" w:rsidRPr="00F74ADE" w:rsidRDefault="00F74ADE" w:rsidP="00F74ADE"/>
    <w:p w14:paraId="6A95653A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50" w:name="_MV3TD_PT8H00M00S_44"/>
      <w:bookmarkEnd w:id="50"/>
      <w:r>
        <w:rPr>
          <w:rFonts w:eastAsiaTheme="minorEastAsia" w:cs="Arial"/>
          <w:sz w:val="24"/>
          <w:lang w:eastAsia="fr-FR"/>
        </w:rPr>
        <w:t xml:space="preserve">Modification d'un comble sur pignon pour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</w:t>
      </w:r>
      <w:r>
        <w:rPr>
          <w:rFonts w:eastAsiaTheme="minorEastAsia" w:cs="Arial"/>
          <w:sz w:val="24"/>
          <w:lang w:eastAsia="fr-FR"/>
        </w:rPr>
        <w:t xml:space="preserve"> et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</w:t>
      </w:r>
      <w:r>
        <w:rPr>
          <w:rFonts w:eastAsiaTheme="minorEastAsia" w:cs="Arial"/>
          <w:sz w:val="24"/>
          <w:lang w:eastAsia="fr-FR"/>
        </w:rPr>
        <w:t xml:space="preserve"> un bâtiment :</w:t>
      </w:r>
    </w:p>
    <w:p w14:paraId="005957C9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59264" behindDoc="0" locked="0" layoutInCell="1" allowOverlap="1" wp14:anchorId="149E0421" wp14:editId="0D111113">
            <wp:simplePos x="0" y="0"/>
            <wp:positionH relativeFrom="column">
              <wp:posOffset>4353560</wp:posOffset>
            </wp:positionH>
            <wp:positionV relativeFrom="paragraph">
              <wp:posOffset>173990</wp:posOffset>
            </wp:positionV>
            <wp:extent cx="2078355" cy="1298575"/>
            <wp:effectExtent l="0" t="0" r="0" b="0"/>
            <wp:wrapSquare wrapText="bothSides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97B34" w14:textId="77777777" w:rsidR="00311190" w:rsidRDefault="00D4200F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62C8CA63" wp14:editId="4C09128E">
            <wp:extent cx="4177704" cy="2973132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704" cy="297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7B24" w14:textId="77777777" w:rsidR="00F74ADE" w:rsidRDefault="00F74AD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26A9090B" w14:textId="77777777" w:rsidR="002E2971" w:rsidRDefault="002E2971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3DCCB34D" w14:textId="77777777" w:rsidR="00277E32" w:rsidRDefault="00D4200F" w:rsidP="00C17A1C">
      <w:pPr>
        <w:pStyle w:val="Titre2"/>
      </w:pPr>
      <w:bookmarkStart w:id="51" w:name="BRANCH_14"/>
      <w:bookmarkStart w:id="52" w:name="_Toc4400092"/>
      <w:bookmarkStart w:id="53" w:name="_MV3BS_14"/>
      <w:bookmarkEnd w:id="49"/>
      <w:r>
        <w:t>Quatre versants</w:t>
      </w:r>
      <w:bookmarkEnd w:id="51"/>
      <w:bookmarkEnd w:id="52"/>
    </w:p>
    <w:p w14:paraId="710775AC" w14:textId="77777777" w:rsidR="00C17A1C" w:rsidRPr="00C17A1C" w:rsidRDefault="00C17A1C" w:rsidP="00C17A1C"/>
    <w:p w14:paraId="463A4C7B" w14:textId="77777777" w:rsidR="00277E32" w:rsidRDefault="00D4200F">
      <w:pPr>
        <w:pStyle w:val="Titre3"/>
      </w:pPr>
      <w:bookmarkStart w:id="54" w:name="_MV3TD_PT8H00M00S_47"/>
      <w:bookmarkStart w:id="55" w:name="BRANCH_15"/>
      <w:bookmarkStart w:id="56" w:name="_Toc4400093"/>
      <w:bookmarkStart w:id="57" w:name="_MV3BS_15"/>
      <w:bookmarkEnd w:id="53"/>
      <w:bookmarkEnd w:id="54"/>
      <w:r>
        <w:t>Pavillon carr</w:t>
      </w:r>
      <w:bookmarkEnd w:id="55"/>
      <w:bookmarkEnd w:id="56"/>
      <w:r w:rsidR="00C17A1C">
        <w:t>é</w:t>
      </w:r>
    </w:p>
    <w:p w14:paraId="4594F468" w14:textId="77777777" w:rsidR="00F74ADE" w:rsidRPr="00F74ADE" w:rsidRDefault="00F74ADE" w:rsidP="00F74ADE"/>
    <w:p w14:paraId="7E711EEE" w14:textId="77777777" w:rsidR="005052BE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58" w:name="_MV3TD_PT8H00M00S_50"/>
      <w:bookmarkEnd w:id="58"/>
      <w:r>
        <w:rPr>
          <w:rFonts w:eastAsiaTheme="minorEastAsia" w:cs="Arial"/>
          <w:sz w:val="24"/>
          <w:lang w:eastAsia="fr-FR"/>
        </w:rPr>
        <w:t xml:space="preserve">Le pavillon carré se compose de 4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</w:t>
      </w:r>
      <w:r>
        <w:rPr>
          <w:rFonts w:eastAsiaTheme="minorEastAsia" w:cs="Arial"/>
          <w:sz w:val="24"/>
          <w:lang w:eastAsia="fr-FR"/>
        </w:rPr>
        <w:t xml:space="preserve"> délimitées par 4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>.</w:t>
      </w:r>
      <w:proofErr w:type="gramEnd"/>
      <w:r>
        <w:rPr>
          <w:rFonts w:eastAsiaTheme="minorEastAsia" w:cs="Arial"/>
          <w:sz w:val="24"/>
          <w:lang w:eastAsia="fr-FR"/>
        </w:rPr>
        <w:t xml:space="preserve"> </w:t>
      </w:r>
    </w:p>
    <w:p w14:paraId="54BC98E8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Les pentes sont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>.</w:t>
      </w:r>
      <w:proofErr w:type="gramEnd"/>
    </w:p>
    <w:p w14:paraId="6242CD47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13199C38" wp14:editId="588AC085">
            <wp:simplePos x="0" y="0"/>
            <wp:positionH relativeFrom="column">
              <wp:posOffset>3896360</wp:posOffset>
            </wp:positionH>
            <wp:positionV relativeFrom="paragraph">
              <wp:posOffset>173187</wp:posOffset>
            </wp:positionV>
            <wp:extent cx="2535555" cy="1698625"/>
            <wp:effectExtent l="0" t="0" r="0" b="0"/>
            <wp:wrapSquare wrapText="bothSides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A0432" w14:textId="77777777" w:rsidR="00311190" w:rsidRDefault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5E08A6A6" wp14:editId="0CEE2392">
            <wp:extent cx="3571336" cy="3446464"/>
            <wp:effectExtent l="0" t="0" r="0" b="190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968" cy="348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FBF1D" w14:textId="77777777" w:rsidR="002E2971" w:rsidRDefault="002E2971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6323AA47" w14:textId="77777777" w:rsidR="002E2971" w:rsidRDefault="002E2971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6A485176" w14:textId="77777777" w:rsidR="00277E32" w:rsidRDefault="00D4200F">
      <w:pPr>
        <w:pStyle w:val="Titre3"/>
      </w:pPr>
      <w:bookmarkStart w:id="59" w:name="BRANCH_16"/>
      <w:bookmarkStart w:id="60" w:name="_Toc4400094"/>
      <w:bookmarkStart w:id="61" w:name="_MV3BS_16"/>
      <w:bookmarkEnd w:id="57"/>
      <w:r>
        <w:t xml:space="preserve">Pavillon deux </w:t>
      </w:r>
      <w:bookmarkEnd w:id="59"/>
      <w:bookmarkEnd w:id="60"/>
      <w:r w:rsidR="00F74ADE">
        <w:t>étaux</w:t>
      </w:r>
    </w:p>
    <w:p w14:paraId="736A1CBE" w14:textId="77777777" w:rsidR="00F74ADE" w:rsidRPr="00F74ADE" w:rsidRDefault="00F74ADE" w:rsidP="00F74ADE"/>
    <w:p w14:paraId="48DD8F0C" w14:textId="77777777" w:rsidR="00C17A1C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62" w:name="_MV3TD_PT8H00M00S_53"/>
      <w:bookmarkEnd w:id="62"/>
      <w:r>
        <w:rPr>
          <w:rFonts w:eastAsiaTheme="minorEastAsia" w:cs="Arial"/>
          <w:sz w:val="24"/>
          <w:lang w:eastAsia="fr-FR"/>
        </w:rPr>
        <w:t xml:space="preserve">Bâtiment rectangulaire composé de 2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>,</w:t>
      </w:r>
      <w:proofErr w:type="gramEnd"/>
      <w:r>
        <w:rPr>
          <w:rFonts w:eastAsiaTheme="minorEastAsia" w:cs="Arial"/>
          <w:sz w:val="24"/>
          <w:lang w:eastAsia="fr-FR"/>
        </w:rPr>
        <w:t xml:space="preserve"> 2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, un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</w:t>
      </w:r>
      <w:r>
        <w:rPr>
          <w:rFonts w:eastAsiaTheme="minorEastAsia" w:cs="Arial"/>
          <w:sz w:val="24"/>
          <w:lang w:eastAsia="fr-FR"/>
        </w:rPr>
        <w:t xml:space="preserve"> et 4 arêtiers :</w:t>
      </w:r>
    </w:p>
    <w:p w14:paraId="76C59A18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15B589A6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6432" behindDoc="0" locked="0" layoutInCell="1" allowOverlap="1" wp14:anchorId="26D755C8" wp14:editId="2E02A6E9">
            <wp:simplePos x="0" y="0"/>
            <wp:positionH relativeFrom="column">
              <wp:posOffset>4413885</wp:posOffset>
            </wp:positionH>
            <wp:positionV relativeFrom="paragraph">
              <wp:posOffset>26586</wp:posOffset>
            </wp:positionV>
            <wp:extent cx="2102485" cy="1708150"/>
            <wp:effectExtent l="0" t="0" r="0" b="6350"/>
            <wp:wrapSquare wrapText="bothSides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0F">
        <w:rPr>
          <w:rFonts w:cs="Arial"/>
          <w:noProof/>
          <w:sz w:val="24"/>
          <w:lang w:eastAsia="fr-FR"/>
        </w:rPr>
        <w:drawing>
          <wp:inline distT="0" distB="0" distL="0" distR="0" wp14:anchorId="36C9F689" wp14:editId="7D03C0F4">
            <wp:extent cx="4187082" cy="3009900"/>
            <wp:effectExtent l="0" t="0" r="4445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0"/>
                    <a:stretch/>
                  </pic:blipFill>
                  <pic:spPr bwMode="auto">
                    <a:xfrm>
                      <a:off x="0" y="0"/>
                      <a:ext cx="4217927" cy="303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E73C1" w14:textId="77777777" w:rsidR="00C17A1C" w:rsidRDefault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585B93C5" w14:textId="77777777" w:rsidR="00F74ADE" w:rsidRDefault="00F74AD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4C40D2B1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Avec une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       </w:t>
      </w:r>
      <w:proofErr w:type="gramStart"/>
      <w:r>
        <w:rPr>
          <w:rFonts w:eastAsiaTheme="minorEastAsia" w:cs="Arial"/>
          <w:color w:val="8B6914"/>
          <w:sz w:val="24"/>
          <w:u w:val="dotted"/>
          <w:lang w:eastAsia="fr-FR"/>
        </w:rPr>
        <w:t>  </w:t>
      </w:r>
      <w:r>
        <w:rPr>
          <w:rFonts w:eastAsiaTheme="minorEastAsia" w:cs="Arial"/>
          <w:sz w:val="24"/>
          <w:lang w:eastAsia="fr-FR"/>
        </w:rPr>
        <w:t xml:space="preserve"> :</w:t>
      </w:r>
      <w:proofErr w:type="gramEnd"/>
    </w:p>
    <w:p w14:paraId="6DDFC03E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7456" behindDoc="0" locked="0" layoutInCell="1" allowOverlap="1" wp14:anchorId="140E5305" wp14:editId="04939C65">
            <wp:simplePos x="0" y="0"/>
            <wp:positionH relativeFrom="column">
              <wp:posOffset>3783498</wp:posOffset>
            </wp:positionH>
            <wp:positionV relativeFrom="paragraph">
              <wp:posOffset>176554</wp:posOffset>
            </wp:positionV>
            <wp:extent cx="2553335" cy="2074545"/>
            <wp:effectExtent l="0" t="0" r="0" b="1905"/>
            <wp:wrapSquare wrapText="bothSides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EF299" w14:textId="4736D705" w:rsidR="000A4711" w:rsidRDefault="00C17A1C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2DE37D4C" wp14:editId="3C4316BA">
            <wp:extent cx="2492362" cy="3589020"/>
            <wp:effectExtent l="0" t="0" r="381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99" cy="364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3A54C" w14:textId="77777777" w:rsidR="000A4711" w:rsidRDefault="000A4711">
      <w:pPr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br w:type="page"/>
      </w:r>
    </w:p>
    <w:p w14:paraId="7116F9FD" w14:textId="77777777" w:rsidR="002E2971" w:rsidRDefault="002E2971" w:rsidP="002E2971">
      <w:pPr>
        <w:pStyle w:val="Titre3"/>
        <w:rPr>
          <w:rFonts w:eastAsiaTheme="minorEastAsia"/>
          <w:lang w:eastAsia="fr-FR"/>
        </w:rPr>
      </w:pPr>
      <w:r>
        <w:rPr>
          <w:rFonts w:eastAsiaTheme="minorEastAsia"/>
          <w:lang w:eastAsia="fr-FR"/>
        </w:rPr>
        <w:lastRenderedPageBreak/>
        <w:t>Avec lanterneau</w:t>
      </w:r>
    </w:p>
    <w:p w14:paraId="198149D6" w14:textId="77777777" w:rsidR="002E2971" w:rsidRDefault="002E2971" w:rsidP="002E2971">
      <w:pPr>
        <w:rPr>
          <w:rFonts w:eastAsiaTheme="minorEastAsia"/>
          <w:lang w:eastAsia="fr-FR"/>
        </w:rPr>
      </w:pPr>
    </w:p>
    <w:p w14:paraId="0FFA5204" w14:textId="77777777" w:rsidR="002E2971" w:rsidRDefault="002E2971" w:rsidP="002E2971">
      <w:pPr>
        <w:rPr>
          <w:rFonts w:eastAsiaTheme="minorEastAsia"/>
          <w:sz w:val="24"/>
          <w:lang w:eastAsia="fr-FR"/>
        </w:rPr>
      </w:pPr>
      <w:r w:rsidRPr="002E2971">
        <w:rPr>
          <w:rFonts w:eastAsiaTheme="minorEastAsia"/>
          <w:sz w:val="24"/>
          <w:lang w:eastAsia="fr-FR"/>
        </w:rPr>
        <w:t>Modification d’un pavillon deux-étaux :</w:t>
      </w:r>
    </w:p>
    <w:p w14:paraId="11290A92" w14:textId="77777777" w:rsidR="002E2971" w:rsidRDefault="002E2971" w:rsidP="002E2971">
      <w:pPr>
        <w:rPr>
          <w:rFonts w:eastAsiaTheme="minorEastAsia"/>
          <w:sz w:val="24"/>
          <w:lang w:eastAsia="fr-FR"/>
        </w:rPr>
      </w:pPr>
    </w:p>
    <w:p w14:paraId="6E872F78" w14:textId="77777777" w:rsidR="002E2971" w:rsidRDefault="002E2971" w:rsidP="002E2971">
      <w:pPr>
        <w:rPr>
          <w:rFonts w:eastAsiaTheme="minorEastAsia"/>
          <w:sz w:val="24"/>
          <w:lang w:eastAsia="fr-FR"/>
        </w:rPr>
      </w:pPr>
      <w:r>
        <w:rPr>
          <w:rFonts w:eastAsiaTheme="minorEastAsia"/>
          <w:noProof/>
          <w:sz w:val="24"/>
          <w:lang w:eastAsia="fr-FR"/>
        </w:rPr>
        <w:drawing>
          <wp:inline distT="0" distB="0" distL="0" distR="0" wp14:anchorId="49C39CBE" wp14:editId="70610142">
            <wp:extent cx="6153877" cy="4830792"/>
            <wp:effectExtent l="0" t="0" r="0" b="8255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anterneaux_castellane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994" cy="485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9E2F7" w14:textId="7F1DED35" w:rsidR="000A4711" w:rsidRDefault="000A4711">
      <w:pPr>
        <w:rPr>
          <w:rFonts w:eastAsiaTheme="minorEastAsia"/>
          <w:sz w:val="24"/>
          <w:lang w:eastAsia="fr-FR"/>
        </w:rPr>
      </w:pPr>
      <w:r>
        <w:rPr>
          <w:rFonts w:eastAsiaTheme="minorEastAsia"/>
          <w:sz w:val="24"/>
          <w:lang w:eastAsia="fr-FR"/>
        </w:rPr>
        <w:br w:type="page"/>
      </w:r>
    </w:p>
    <w:p w14:paraId="2C250A27" w14:textId="77777777" w:rsidR="00277E32" w:rsidRDefault="00D4200F" w:rsidP="00C17A1C">
      <w:pPr>
        <w:pStyle w:val="Titre2"/>
      </w:pPr>
      <w:bookmarkStart w:id="63" w:name="BRANCH_17"/>
      <w:bookmarkStart w:id="64" w:name="_Toc4400095"/>
      <w:bookmarkStart w:id="65" w:name="_MV3BS_17"/>
      <w:bookmarkEnd w:id="61"/>
      <w:r>
        <w:lastRenderedPageBreak/>
        <w:t>Avec raccord</w:t>
      </w:r>
      <w:bookmarkEnd w:id="63"/>
      <w:bookmarkEnd w:id="64"/>
    </w:p>
    <w:p w14:paraId="24034DB7" w14:textId="77777777" w:rsidR="00277E32" w:rsidRDefault="00D4200F">
      <w:pPr>
        <w:pStyle w:val="Titre3"/>
      </w:pPr>
      <w:bookmarkStart w:id="66" w:name="_MV3TD_PT8H00M00S_56"/>
      <w:bookmarkStart w:id="67" w:name="BRANCH_18"/>
      <w:bookmarkStart w:id="68" w:name="_Toc4400096"/>
      <w:bookmarkStart w:id="69" w:name="_MV3BS_18"/>
      <w:bookmarkEnd w:id="65"/>
      <w:bookmarkEnd w:id="66"/>
      <w:r>
        <w:t>Retour en L</w:t>
      </w:r>
      <w:bookmarkEnd w:id="67"/>
      <w:bookmarkEnd w:id="68"/>
    </w:p>
    <w:p w14:paraId="2DC92D43" w14:textId="77777777" w:rsidR="00C17A1C" w:rsidRPr="00C17A1C" w:rsidRDefault="005052BE" w:rsidP="00C17A1C"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8480" behindDoc="0" locked="0" layoutInCell="1" allowOverlap="1" wp14:anchorId="547A31D1" wp14:editId="6ED60E0B">
            <wp:simplePos x="0" y="0"/>
            <wp:positionH relativeFrom="column">
              <wp:posOffset>3499533</wp:posOffset>
            </wp:positionH>
            <wp:positionV relativeFrom="paragraph">
              <wp:posOffset>143522</wp:posOffset>
            </wp:positionV>
            <wp:extent cx="2760477" cy="1525019"/>
            <wp:effectExtent l="0" t="0" r="1905" b="0"/>
            <wp:wrapNone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477" cy="152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A3DA2" w14:textId="77777777" w:rsidR="00311190" w:rsidRDefault="00D4200F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bookmarkStart w:id="70" w:name="_MV3TD_PT8H00M00S_59"/>
      <w:bookmarkEnd w:id="70"/>
      <w:r>
        <w:rPr>
          <w:rFonts w:cs="Arial"/>
          <w:noProof/>
          <w:sz w:val="24"/>
          <w:lang w:eastAsia="fr-FR"/>
        </w:rPr>
        <w:drawing>
          <wp:inline distT="0" distB="0" distL="0" distR="0" wp14:anchorId="24E5A426" wp14:editId="18D70BDE">
            <wp:extent cx="3450590" cy="4598035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459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B1E9B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62520755" w14:textId="77777777" w:rsidR="00311190" w:rsidRDefault="00311190"/>
    <w:p w14:paraId="7FF03EB6" w14:textId="77777777" w:rsidR="00277E32" w:rsidRDefault="00D4200F">
      <w:pPr>
        <w:pStyle w:val="Titre3"/>
      </w:pPr>
      <w:bookmarkStart w:id="71" w:name="BRANCH_19"/>
      <w:bookmarkStart w:id="72" w:name="_Toc4400097"/>
      <w:bookmarkStart w:id="73" w:name="_MV3BS_19"/>
      <w:bookmarkEnd w:id="69"/>
      <w:r>
        <w:t>Avant-corps</w:t>
      </w:r>
      <w:bookmarkEnd w:id="71"/>
      <w:bookmarkEnd w:id="72"/>
    </w:p>
    <w:p w14:paraId="3EA2CF78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bookmarkStart w:id="74" w:name="_MV3TD_PT8H00M00S_62"/>
      <w:bookmarkEnd w:id="74"/>
    </w:p>
    <w:p w14:paraId="06FDF21C" w14:textId="6A744CE1" w:rsidR="000A4711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69504" behindDoc="0" locked="0" layoutInCell="1" allowOverlap="1" wp14:anchorId="0CEEF0C2" wp14:editId="4597034A">
            <wp:simplePos x="0" y="0"/>
            <wp:positionH relativeFrom="column">
              <wp:posOffset>4377942</wp:posOffset>
            </wp:positionH>
            <wp:positionV relativeFrom="paragraph">
              <wp:posOffset>9622</wp:posOffset>
            </wp:positionV>
            <wp:extent cx="1975485" cy="1293495"/>
            <wp:effectExtent l="0" t="0" r="5715" b="1905"/>
            <wp:wrapSquare wrapText="bothSides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4"/>
          <w:lang w:eastAsia="fr-FR"/>
        </w:rPr>
        <w:drawing>
          <wp:inline distT="0" distB="0" distL="0" distR="0" wp14:anchorId="4D660C4B" wp14:editId="5EF26DFD">
            <wp:extent cx="4117844" cy="3088257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907" cy="310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64DE0" w14:textId="77777777" w:rsidR="000A4711" w:rsidRDefault="000A4711">
      <w:pPr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br w:type="page"/>
      </w:r>
    </w:p>
    <w:p w14:paraId="775CDB9B" w14:textId="77777777" w:rsidR="00277E32" w:rsidRDefault="00D4200F" w:rsidP="00C17A1C">
      <w:pPr>
        <w:pStyle w:val="Titre2"/>
      </w:pPr>
      <w:bookmarkStart w:id="75" w:name="BRANCH_20"/>
      <w:bookmarkStart w:id="76" w:name="_Toc4400098"/>
      <w:bookmarkStart w:id="77" w:name="_MV3BS_20"/>
      <w:bookmarkEnd w:id="73"/>
      <w:r>
        <w:lastRenderedPageBreak/>
        <w:t>A la Mansart</w:t>
      </w:r>
      <w:bookmarkEnd w:id="75"/>
      <w:bookmarkEnd w:id="76"/>
    </w:p>
    <w:p w14:paraId="4061C158" w14:textId="77777777" w:rsidR="00F74ADE" w:rsidRPr="00F74ADE" w:rsidRDefault="00F74ADE" w:rsidP="00F74ADE"/>
    <w:p w14:paraId="01432683" w14:textId="77777777" w:rsidR="00311190" w:rsidRDefault="00D4200F">
      <w:pPr>
        <w:widowControl w:val="0"/>
        <w:autoSpaceDE w:val="0"/>
        <w:autoSpaceDN w:val="0"/>
        <w:adjustRightInd w:val="0"/>
        <w:spacing w:after="120" w:line="360" w:lineRule="auto"/>
        <w:rPr>
          <w:rFonts w:eastAsiaTheme="minorEastAsia" w:cs="Arial"/>
          <w:sz w:val="24"/>
          <w:lang w:eastAsia="fr-FR"/>
        </w:rPr>
      </w:pPr>
      <w:bookmarkStart w:id="78" w:name="_MV3TD_PT8H00M00S_65"/>
      <w:bookmarkEnd w:id="78"/>
      <w:r>
        <w:rPr>
          <w:rFonts w:eastAsiaTheme="minorEastAsia" w:cs="Arial"/>
          <w:sz w:val="24"/>
          <w:lang w:eastAsia="fr-FR"/>
        </w:rPr>
        <w:t xml:space="preserve">Versants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</w:t>
      </w:r>
      <w:r>
        <w:rPr>
          <w:rFonts w:eastAsiaTheme="minorEastAsia" w:cs="Arial"/>
          <w:sz w:val="24"/>
          <w:lang w:eastAsia="fr-FR"/>
        </w:rPr>
        <w:t xml:space="preserve"> pour dégager de l'espace </w:t>
      </w:r>
      <w:r>
        <w:rPr>
          <w:rFonts w:eastAsiaTheme="minorEastAsia" w:cs="Arial"/>
          <w:color w:val="8B6914"/>
          <w:sz w:val="24"/>
          <w:u w:val="dotted"/>
          <w:lang w:eastAsia="fr-FR"/>
        </w:rPr>
        <w:t>                    </w:t>
      </w:r>
      <w:r>
        <w:rPr>
          <w:rFonts w:eastAsiaTheme="minorEastAsia" w:cs="Arial"/>
          <w:sz w:val="24"/>
          <w:lang w:eastAsia="fr-FR"/>
        </w:rPr>
        <w:t xml:space="preserve"> dans le comble :</w:t>
      </w:r>
    </w:p>
    <w:p w14:paraId="08292564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2D8C30D7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70528" behindDoc="0" locked="0" layoutInCell="1" allowOverlap="1" wp14:anchorId="15726D76" wp14:editId="61DE0695">
            <wp:simplePos x="0" y="0"/>
            <wp:positionH relativeFrom="column">
              <wp:posOffset>4069152</wp:posOffset>
            </wp:positionH>
            <wp:positionV relativeFrom="paragraph">
              <wp:posOffset>77949</wp:posOffset>
            </wp:positionV>
            <wp:extent cx="2397760" cy="1672590"/>
            <wp:effectExtent l="0" t="0" r="2540" b="3810"/>
            <wp:wrapSquare wrapText="bothSides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4"/>
          <w:lang w:eastAsia="fr-FR"/>
        </w:rPr>
        <w:drawing>
          <wp:inline distT="0" distB="0" distL="0" distR="0" wp14:anchorId="1DAF5D3E" wp14:editId="6B98E891">
            <wp:extent cx="3893519" cy="3062377"/>
            <wp:effectExtent l="0" t="0" r="0" b="508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0" t="14002"/>
                    <a:stretch/>
                  </pic:blipFill>
                  <pic:spPr bwMode="auto">
                    <a:xfrm>
                      <a:off x="0" y="0"/>
                      <a:ext cx="3937414" cy="309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A8055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3D5A255E" w14:textId="77777777" w:rsidR="00277E32" w:rsidRDefault="00D4200F" w:rsidP="00C17A1C">
      <w:pPr>
        <w:pStyle w:val="Titre2"/>
      </w:pPr>
      <w:bookmarkStart w:id="79" w:name="BRANCH_21"/>
      <w:bookmarkStart w:id="80" w:name="_Toc4400099"/>
      <w:bookmarkStart w:id="81" w:name="_MV3BS_21"/>
      <w:bookmarkEnd w:id="77"/>
      <w:r>
        <w:t>Sur base polygonale ou circulaire</w:t>
      </w:r>
      <w:bookmarkEnd w:id="79"/>
      <w:bookmarkEnd w:id="80"/>
    </w:p>
    <w:p w14:paraId="46585958" w14:textId="77777777" w:rsidR="00277E32" w:rsidRDefault="00D4200F">
      <w:pPr>
        <w:pStyle w:val="Titre3"/>
      </w:pPr>
      <w:bookmarkStart w:id="82" w:name="_MV3TD_PT8H00M00S_68"/>
      <w:bookmarkStart w:id="83" w:name="BRANCH_22"/>
      <w:bookmarkStart w:id="84" w:name="_Toc44000100"/>
      <w:bookmarkStart w:id="85" w:name="_MV3BS_22"/>
      <w:bookmarkEnd w:id="81"/>
      <w:bookmarkEnd w:id="82"/>
      <w:r>
        <w:t>Fleche de clocher</w:t>
      </w:r>
      <w:bookmarkEnd w:id="83"/>
      <w:bookmarkEnd w:id="84"/>
    </w:p>
    <w:p w14:paraId="466868C6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bookmarkStart w:id="86" w:name="_MV3TD_PT8H00M00S_71"/>
      <w:bookmarkEnd w:id="86"/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71552" behindDoc="0" locked="0" layoutInCell="1" allowOverlap="1" wp14:anchorId="641EE2BB" wp14:editId="0FED1B0B">
            <wp:simplePos x="0" y="0"/>
            <wp:positionH relativeFrom="column">
              <wp:posOffset>4364007</wp:posOffset>
            </wp:positionH>
            <wp:positionV relativeFrom="paragraph">
              <wp:posOffset>172840</wp:posOffset>
            </wp:positionV>
            <wp:extent cx="1601470" cy="2311400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84BAC" w14:textId="77777777" w:rsidR="00311190" w:rsidRDefault="00D4200F">
      <w:r>
        <w:rPr>
          <w:rFonts w:cs="Arial"/>
          <w:noProof/>
          <w:sz w:val="24"/>
          <w:lang w:eastAsia="fr-FR"/>
        </w:rPr>
        <w:drawing>
          <wp:inline distT="0" distB="0" distL="0" distR="0" wp14:anchorId="1633392F" wp14:editId="46257ECA">
            <wp:extent cx="3424687" cy="4409111"/>
            <wp:effectExtent l="0" t="0" r="4445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730" cy="443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BD3DC" w14:textId="77777777" w:rsidR="005052BE" w:rsidRDefault="005052BE"/>
    <w:p w14:paraId="4F8B789C" w14:textId="77777777" w:rsidR="00277E32" w:rsidRDefault="00D4200F">
      <w:pPr>
        <w:pStyle w:val="Titre3"/>
      </w:pPr>
      <w:bookmarkStart w:id="87" w:name="BRANCH_23"/>
      <w:bookmarkStart w:id="88" w:name="_Toc44000101"/>
      <w:bookmarkStart w:id="89" w:name="_MV3BS_23"/>
      <w:bookmarkEnd w:id="85"/>
      <w:r>
        <w:lastRenderedPageBreak/>
        <w:t>Tour / abside</w:t>
      </w:r>
      <w:bookmarkEnd w:id="87"/>
      <w:bookmarkEnd w:id="88"/>
    </w:p>
    <w:p w14:paraId="349EE2C5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bookmarkStart w:id="90" w:name="_MV3TD_PT8H00M00S_74"/>
      <w:bookmarkEnd w:id="90"/>
    </w:p>
    <w:p w14:paraId="4E6E8133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anchor distT="0" distB="0" distL="114300" distR="114300" simplePos="0" relativeHeight="251672576" behindDoc="0" locked="0" layoutInCell="1" allowOverlap="1" wp14:anchorId="277DE67F" wp14:editId="24006B2F">
            <wp:simplePos x="0" y="0"/>
            <wp:positionH relativeFrom="column">
              <wp:posOffset>5050790</wp:posOffset>
            </wp:positionH>
            <wp:positionV relativeFrom="paragraph">
              <wp:posOffset>107256</wp:posOffset>
            </wp:positionV>
            <wp:extent cx="1560830" cy="1322070"/>
            <wp:effectExtent l="0" t="0" r="1270" b="0"/>
            <wp:wrapSquare wrapText="bothSides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0F">
        <w:rPr>
          <w:rFonts w:eastAsiaTheme="minorEastAsia" w:cs="Arial"/>
          <w:sz w:val="24"/>
          <w:lang w:eastAsia="fr-FR"/>
        </w:rPr>
        <w:t>Tour</w:t>
      </w:r>
      <w:r w:rsidR="002E2971">
        <w:rPr>
          <w:rFonts w:eastAsiaTheme="minorEastAsia" w:cs="Arial"/>
          <w:sz w:val="24"/>
          <w:lang w:eastAsia="fr-FR"/>
        </w:rPr>
        <w:t> :</w:t>
      </w:r>
    </w:p>
    <w:p w14:paraId="005F4F02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6366AC28" w14:textId="77777777" w:rsidR="00311190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3F1CA3C5" wp14:editId="48C39129">
            <wp:extent cx="4770072" cy="3577408"/>
            <wp:effectExtent l="0" t="0" r="0" b="4445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581" cy="361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76FB8" w14:textId="77777777" w:rsidR="002E2971" w:rsidRDefault="002E2971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6DB5D15D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732DCFCC" w14:textId="77777777" w:rsidR="00F74AD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Abside (1/2 tour) :</w:t>
      </w:r>
    </w:p>
    <w:p w14:paraId="3F89BE6B" w14:textId="77777777" w:rsidR="005052BE" w:rsidRDefault="005052B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225AEBB6" w14:textId="77777777" w:rsidR="00311190" w:rsidRDefault="00F74ADE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r w:rsidRPr="00F74ADE">
        <w:rPr>
          <w:rFonts w:cs="Arial"/>
          <w:noProof/>
          <w:sz w:val="24"/>
          <w:lang w:eastAsia="fr-FR"/>
        </w:rPr>
        <w:t xml:space="preserve"> </w:t>
      </w:r>
      <w:r>
        <w:rPr>
          <w:rFonts w:cs="Arial"/>
          <w:noProof/>
          <w:sz w:val="24"/>
          <w:lang w:eastAsia="fr-FR"/>
        </w:rPr>
        <w:drawing>
          <wp:inline distT="0" distB="0" distL="0" distR="0" wp14:anchorId="11A4AE82" wp14:editId="75C7782E">
            <wp:extent cx="4727275" cy="3167176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90" cy="317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15A9E" w14:textId="77777777" w:rsidR="00277E32" w:rsidRDefault="00D4200F">
      <w:pPr>
        <w:pStyle w:val="Titre1"/>
      </w:pPr>
      <w:bookmarkStart w:id="91" w:name="BRANCH_24"/>
      <w:bookmarkStart w:id="92" w:name="_Toc44000102"/>
      <w:bookmarkStart w:id="93" w:name="_MV3BS_24"/>
      <w:bookmarkEnd w:id="89"/>
      <w:r>
        <w:lastRenderedPageBreak/>
        <w:t>Lexique toiture</w:t>
      </w:r>
      <w:bookmarkEnd w:id="91"/>
      <w:bookmarkEnd w:id="92"/>
    </w:p>
    <w:p w14:paraId="55CE2D66" w14:textId="77777777" w:rsidR="00311190" w:rsidRDefault="00D4200F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  <w:bookmarkStart w:id="94" w:name="_MV3TD_PT8H00M00S_77"/>
      <w:bookmarkEnd w:id="94"/>
      <w:r>
        <w:rPr>
          <w:rFonts w:cs="Arial"/>
          <w:noProof/>
          <w:sz w:val="24"/>
          <w:lang w:eastAsia="fr-FR"/>
        </w:rPr>
        <w:drawing>
          <wp:inline distT="0" distB="0" distL="0" distR="0" wp14:anchorId="005A7D71" wp14:editId="2A8B0DED">
            <wp:extent cx="6038215" cy="4062730"/>
            <wp:effectExtent l="0" t="0" r="0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07F44" w14:textId="77777777" w:rsidR="00311190" w:rsidRDefault="00311190">
      <w:pPr>
        <w:widowControl w:val="0"/>
        <w:autoSpaceDE w:val="0"/>
        <w:autoSpaceDN w:val="0"/>
        <w:adjustRightInd w:val="0"/>
        <w:rPr>
          <w:rFonts w:eastAsiaTheme="minorEastAsia" w:cs="Arial"/>
          <w:sz w:val="24"/>
          <w:lang w:eastAsia="fr-FR"/>
        </w:rPr>
      </w:pPr>
    </w:p>
    <w:p w14:paraId="4B0F2C0B" w14:textId="77777777" w:rsidR="00D4200F" w:rsidRDefault="00D4200F" w:rsidP="00F74ADE">
      <w:pPr>
        <w:jc w:val="center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33A20794" wp14:editId="6A098FC1">
            <wp:extent cx="5175885" cy="3200400"/>
            <wp:effectExtent l="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3"/>
    </w:p>
    <w:sectPr w:rsidR="00D4200F" w:rsidSect="004C4DBD">
      <w:footerReference w:type="default" r:id="rId42"/>
      <w:pgSz w:w="11906" w:h="16838"/>
      <w:pgMar w:top="851" w:right="1077" w:bottom="851" w:left="107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A707B" w14:textId="77777777" w:rsidR="003A2765" w:rsidRDefault="003A2765">
      <w:r>
        <w:separator/>
      </w:r>
    </w:p>
  </w:endnote>
  <w:endnote w:type="continuationSeparator" w:id="0">
    <w:p w14:paraId="1A0B331F" w14:textId="77777777" w:rsidR="003A2765" w:rsidRDefault="003A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5256112"/>
      <w:docPartObj>
        <w:docPartGallery w:val="Page Numbers (Bottom of Page)"/>
        <w:docPartUnique/>
      </w:docPartObj>
    </w:sdtPr>
    <w:sdtEndPr>
      <w:rPr>
        <w:rFonts w:ascii="Arial Black" w:hAnsi="Arial Black"/>
      </w:rPr>
    </w:sdtEndPr>
    <w:sdtContent>
      <w:p w14:paraId="408E59D3" w14:textId="77777777" w:rsidR="004C4DBD" w:rsidRPr="004C4DBD" w:rsidRDefault="004C4DBD">
        <w:pPr>
          <w:pStyle w:val="Pieddepage"/>
          <w:jc w:val="center"/>
          <w:rPr>
            <w:rFonts w:ascii="Arial Black" w:hAnsi="Arial Black"/>
          </w:rPr>
        </w:pPr>
        <w:r w:rsidRPr="004C4DBD">
          <w:rPr>
            <w:rFonts w:ascii="Arial Black" w:hAnsi="Arial Black"/>
          </w:rPr>
          <w:fldChar w:fldCharType="begin"/>
        </w:r>
        <w:r w:rsidRPr="004C4DBD">
          <w:rPr>
            <w:rFonts w:ascii="Arial Black" w:hAnsi="Arial Black"/>
          </w:rPr>
          <w:instrText>PAGE   \* MERGEFORMAT</w:instrText>
        </w:r>
        <w:r w:rsidRPr="004C4DBD">
          <w:rPr>
            <w:rFonts w:ascii="Arial Black" w:hAnsi="Arial Black"/>
          </w:rPr>
          <w:fldChar w:fldCharType="separate"/>
        </w:r>
        <w:r w:rsidR="00A0060D">
          <w:rPr>
            <w:rFonts w:ascii="Arial Black" w:hAnsi="Arial Black"/>
            <w:noProof/>
          </w:rPr>
          <w:t>4</w:t>
        </w:r>
        <w:r w:rsidRPr="004C4DBD">
          <w:rPr>
            <w:rFonts w:ascii="Arial Black" w:hAnsi="Arial Black"/>
          </w:rPr>
          <w:fldChar w:fldCharType="end"/>
        </w:r>
      </w:p>
    </w:sdtContent>
  </w:sdt>
  <w:p w14:paraId="3018D6A2" w14:textId="77777777" w:rsidR="00960E0A" w:rsidRDefault="00960E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128A1" w14:textId="77777777" w:rsidR="003A2765" w:rsidRDefault="003A2765">
      <w:r>
        <w:separator/>
      </w:r>
    </w:p>
  </w:footnote>
  <w:footnote w:type="continuationSeparator" w:id="0">
    <w:p w14:paraId="5436AA69" w14:textId="77777777" w:rsidR="003A2765" w:rsidRDefault="003A2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A666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8A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3AFE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4A6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5041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046C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630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24E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504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B072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6F6701"/>
    <w:multiLevelType w:val="hybridMultilevel"/>
    <w:tmpl w:val="E0EEC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E429A"/>
    <w:multiLevelType w:val="hybridMultilevel"/>
    <w:tmpl w:val="8E747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75859"/>
    <w:multiLevelType w:val="hybridMultilevel"/>
    <w:tmpl w:val="22E030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BE1533"/>
    <w:multiLevelType w:val="multilevel"/>
    <w:tmpl w:val="60841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456239E"/>
    <w:multiLevelType w:val="multilevel"/>
    <w:tmpl w:val="B2502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4A45AEF"/>
    <w:multiLevelType w:val="hybridMultilevel"/>
    <w:tmpl w:val="793C8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4731D8"/>
    <w:multiLevelType w:val="hybridMultilevel"/>
    <w:tmpl w:val="D26276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C6ACF"/>
    <w:multiLevelType w:val="hybridMultilevel"/>
    <w:tmpl w:val="B7B8C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9034A"/>
    <w:multiLevelType w:val="hybridMultilevel"/>
    <w:tmpl w:val="C9C03F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85EFE"/>
    <w:multiLevelType w:val="hybridMultilevel"/>
    <w:tmpl w:val="11F42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C6D7F"/>
    <w:multiLevelType w:val="hybridMultilevel"/>
    <w:tmpl w:val="D59C80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F555B4"/>
    <w:multiLevelType w:val="hybridMultilevel"/>
    <w:tmpl w:val="5D725B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9E862"/>
    <w:multiLevelType w:val="multilevel"/>
    <w:tmpl w:val="00000001"/>
    <w:name w:val="Bullets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3" w15:restartNumberingAfterBreak="0">
    <w:nsid w:val="5F9059D1"/>
    <w:multiLevelType w:val="hybridMultilevel"/>
    <w:tmpl w:val="DA6E3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D1046"/>
    <w:multiLevelType w:val="multilevel"/>
    <w:tmpl w:val="76622B8E"/>
    <w:lvl w:ilvl="0">
      <w:start w:val="1"/>
      <w:numFmt w:val="decimal"/>
      <w:pStyle w:val="Titre1"/>
      <w:suff w:val="space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4085"/>
        <w:sz w:val="28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792" w:hanging="792"/>
      </w:pPr>
      <w:rPr>
        <w:rFonts w:ascii="Arial" w:hAnsi="Arial" w:hint="default"/>
        <w:b/>
        <w:i w:val="0"/>
        <w:color w:val="000000"/>
        <w:sz w:val="24"/>
      </w:rPr>
    </w:lvl>
    <w:lvl w:ilvl="2">
      <w:start w:val="1"/>
      <w:numFmt w:val="decimal"/>
      <w:pStyle w:val="Titre3"/>
      <w:suff w:val="space"/>
      <w:lvlText w:val="%1.%2.%3."/>
      <w:lvlJc w:val="left"/>
      <w:pPr>
        <w:ind w:left="1224" w:hanging="1224"/>
      </w:pPr>
      <w:rPr>
        <w:rFonts w:ascii="Arial" w:hAnsi="Arial" w:hint="default"/>
        <w:b/>
        <w:i w:val="0"/>
        <w:color w:val="000000"/>
        <w:sz w:val="22"/>
      </w:rPr>
    </w:lvl>
    <w:lvl w:ilvl="3">
      <w:start w:val="1"/>
      <w:numFmt w:val="decimal"/>
      <w:pStyle w:val="Titre4"/>
      <w:suff w:val="space"/>
      <w:lvlText w:val="%1.%2.%3.%4."/>
      <w:lvlJc w:val="left"/>
      <w:pPr>
        <w:ind w:left="1728" w:hanging="1728"/>
      </w:pPr>
      <w:rPr>
        <w:rFonts w:ascii="Arial" w:hAnsi="Arial" w:hint="default"/>
        <w:b/>
        <w:i w:val="0"/>
        <w:color w:val="000000"/>
        <w:sz w:val="20"/>
      </w:rPr>
    </w:lvl>
    <w:lvl w:ilvl="4">
      <w:start w:val="1"/>
      <w:numFmt w:val="decimal"/>
      <w:pStyle w:val="Titre5"/>
      <w:suff w:val="space"/>
      <w:lvlText w:val="%1.%2.%3.%4.%5."/>
      <w:lvlJc w:val="left"/>
      <w:pPr>
        <w:ind w:left="2232" w:hanging="2232"/>
      </w:pPr>
      <w:rPr>
        <w:rFonts w:ascii="Arial" w:hAnsi="Arial" w:hint="default"/>
        <w:b/>
        <w:i/>
        <w:color w:val="000000"/>
        <w:sz w:val="20"/>
      </w:rPr>
    </w:lvl>
    <w:lvl w:ilvl="5">
      <w:start w:val="1"/>
      <w:numFmt w:val="decimal"/>
      <w:pStyle w:val="Titre6"/>
      <w:suff w:val="space"/>
      <w:lvlText w:val="%1.%2.%3.%4.%5.%6."/>
      <w:lvlJc w:val="left"/>
      <w:pPr>
        <w:ind w:left="2736" w:hanging="2736"/>
      </w:pPr>
      <w:rPr>
        <w:rFonts w:ascii="Arial" w:hAnsi="Arial" w:hint="default"/>
        <w:b/>
        <w:i/>
        <w:color w:val="000000"/>
        <w:sz w:val="20"/>
      </w:rPr>
    </w:lvl>
    <w:lvl w:ilvl="6">
      <w:start w:val="1"/>
      <w:numFmt w:val="decimal"/>
      <w:suff w:val="space"/>
      <w:lvlText w:val="%1.%2.%3.%4.%5.%6.%7."/>
      <w:lvlJc w:val="left"/>
      <w:pPr>
        <w:ind w:left="3240" w:hanging="3240"/>
      </w:pPr>
      <w:rPr>
        <w:rFonts w:ascii="Arial" w:hAnsi="Arial" w:hint="default"/>
        <w:b w:val="0"/>
        <w:i/>
        <w:sz w:val="20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3744"/>
      </w:pPr>
      <w:rPr>
        <w:rFonts w:ascii="Arial" w:hAnsi="Arial" w:hint="default"/>
        <w:b w:val="0"/>
        <w:i/>
        <w:color w:val="000000"/>
        <w:sz w:val="20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4320"/>
      </w:pPr>
      <w:rPr>
        <w:rFonts w:ascii="Arial" w:hAnsi="Arial" w:hint="default"/>
        <w:b w:val="0"/>
        <w:i/>
        <w:sz w:val="20"/>
      </w:rPr>
    </w:lvl>
  </w:abstractNum>
  <w:abstractNum w:abstractNumId="25" w15:restartNumberingAfterBreak="0">
    <w:nsid w:val="64DA4C0B"/>
    <w:multiLevelType w:val="hybridMultilevel"/>
    <w:tmpl w:val="2A56A6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F48B3"/>
    <w:multiLevelType w:val="hybridMultilevel"/>
    <w:tmpl w:val="5A4C78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76F19"/>
    <w:multiLevelType w:val="hybridMultilevel"/>
    <w:tmpl w:val="9F3C3108"/>
    <w:lvl w:ilvl="0" w:tplc="0409000F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abstractNum w:abstractNumId="28" w15:restartNumberingAfterBreak="0">
    <w:nsid w:val="6D181288"/>
    <w:multiLevelType w:val="hybridMultilevel"/>
    <w:tmpl w:val="4CF4C2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0004C"/>
    <w:multiLevelType w:val="hybridMultilevel"/>
    <w:tmpl w:val="02A257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8295621">
    <w:abstractNumId w:val="21"/>
  </w:num>
  <w:num w:numId="2" w16cid:durableId="662006331">
    <w:abstractNumId w:val="13"/>
  </w:num>
  <w:num w:numId="3" w16cid:durableId="1824731669">
    <w:abstractNumId w:val="14"/>
  </w:num>
  <w:num w:numId="4" w16cid:durableId="1787625983">
    <w:abstractNumId w:val="24"/>
  </w:num>
  <w:num w:numId="5" w16cid:durableId="488906397">
    <w:abstractNumId w:val="25"/>
  </w:num>
  <w:num w:numId="6" w16cid:durableId="1378048474">
    <w:abstractNumId w:val="16"/>
  </w:num>
  <w:num w:numId="7" w16cid:durableId="1586651238">
    <w:abstractNumId w:val="10"/>
  </w:num>
  <w:num w:numId="8" w16cid:durableId="1414467650">
    <w:abstractNumId w:val="11"/>
  </w:num>
  <w:num w:numId="9" w16cid:durableId="1395278905">
    <w:abstractNumId w:val="29"/>
  </w:num>
  <w:num w:numId="10" w16cid:durableId="1937009041">
    <w:abstractNumId w:val="26"/>
  </w:num>
  <w:num w:numId="11" w16cid:durableId="1211922539">
    <w:abstractNumId w:val="23"/>
  </w:num>
  <w:num w:numId="12" w16cid:durableId="1014040079">
    <w:abstractNumId w:val="19"/>
  </w:num>
  <w:num w:numId="13" w16cid:durableId="97481969">
    <w:abstractNumId w:val="12"/>
  </w:num>
  <w:num w:numId="14" w16cid:durableId="1330643437">
    <w:abstractNumId w:val="20"/>
  </w:num>
  <w:num w:numId="15" w16cid:durableId="342167640">
    <w:abstractNumId w:val="15"/>
  </w:num>
  <w:num w:numId="16" w16cid:durableId="1070813450">
    <w:abstractNumId w:val="28"/>
  </w:num>
  <w:num w:numId="17" w16cid:durableId="688482780">
    <w:abstractNumId w:val="27"/>
  </w:num>
  <w:num w:numId="18" w16cid:durableId="1073503646">
    <w:abstractNumId w:val="17"/>
  </w:num>
  <w:num w:numId="19" w16cid:durableId="266349470">
    <w:abstractNumId w:val="18"/>
  </w:num>
  <w:num w:numId="20" w16cid:durableId="1049719804">
    <w:abstractNumId w:val="9"/>
  </w:num>
  <w:num w:numId="21" w16cid:durableId="5645212">
    <w:abstractNumId w:val="7"/>
  </w:num>
  <w:num w:numId="22" w16cid:durableId="833377657">
    <w:abstractNumId w:val="6"/>
  </w:num>
  <w:num w:numId="23" w16cid:durableId="393548876">
    <w:abstractNumId w:val="5"/>
  </w:num>
  <w:num w:numId="24" w16cid:durableId="423691635">
    <w:abstractNumId w:val="4"/>
  </w:num>
  <w:num w:numId="25" w16cid:durableId="957688533">
    <w:abstractNumId w:val="8"/>
  </w:num>
  <w:num w:numId="26" w16cid:durableId="489247586">
    <w:abstractNumId w:val="3"/>
  </w:num>
  <w:num w:numId="27" w16cid:durableId="101188849">
    <w:abstractNumId w:val="2"/>
  </w:num>
  <w:num w:numId="28" w16cid:durableId="415323683">
    <w:abstractNumId w:val="1"/>
  </w:num>
  <w:num w:numId="29" w16cid:durableId="1934823245">
    <w:abstractNumId w:val="0"/>
  </w:num>
  <w:num w:numId="30" w16cid:durableId="1873954357">
    <w:abstractNumId w:val="24"/>
  </w:num>
  <w:num w:numId="31" w16cid:durableId="842354215">
    <w:abstractNumId w:val="22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FR" w:vendorID="64" w:dllVersion="4096" w:nlCheck="1" w:checkStyle="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F13"/>
    <w:rsid w:val="000A4711"/>
    <w:rsid w:val="000D320D"/>
    <w:rsid w:val="00132713"/>
    <w:rsid w:val="001B55AE"/>
    <w:rsid w:val="001D66F2"/>
    <w:rsid w:val="00277E32"/>
    <w:rsid w:val="002D02CC"/>
    <w:rsid w:val="002E070C"/>
    <w:rsid w:val="002E2971"/>
    <w:rsid w:val="00311190"/>
    <w:rsid w:val="00345579"/>
    <w:rsid w:val="003A2765"/>
    <w:rsid w:val="003A4C50"/>
    <w:rsid w:val="003E10BB"/>
    <w:rsid w:val="00422B2E"/>
    <w:rsid w:val="004433A5"/>
    <w:rsid w:val="004C13DB"/>
    <w:rsid w:val="004C4DBD"/>
    <w:rsid w:val="005052BE"/>
    <w:rsid w:val="005A4BF8"/>
    <w:rsid w:val="00630375"/>
    <w:rsid w:val="00633EFE"/>
    <w:rsid w:val="006376AC"/>
    <w:rsid w:val="00653317"/>
    <w:rsid w:val="00670829"/>
    <w:rsid w:val="006A57C6"/>
    <w:rsid w:val="006C55A2"/>
    <w:rsid w:val="00721C62"/>
    <w:rsid w:val="007501A1"/>
    <w:rsid w:val="00753572"/>
    <w:rsid w:val="00767F13"/>
    <w:rsid w:val="007D2E51"/>
    <w:rsid w:val="00817C21"/>
    <w:rsid w:val="00870A73"/>
    <w:rsid w:val="00885A09"/>
    <w:rsid w:val="008861B9"/>
    <w:rsid w:val="008B22CB"/>
    <w:rsid w:val="009046D9"/>
    <w:rsid w:val="009070AD"/>
    <w:rsid w:val="00960E0A"/>
    <w:rsid w:val="009732B5"/>
    <w:rsid w:val="00A0060D"/>
    <w:rsid w:val="00B27CEA"/>
    <w:rsid w:val="00B553D3"/>
    <w:rsid w:val="00B759B8"/>
    <w:rsid w:val="00B972B0"/>
    <w:rsid w:val="00BA1E10"/>
    <w:rsid w:val="00C0692C"/>
    <w:rsid w:val="00C17A1C"/>
    <w:rsid w:val="00CA3771"/>
    <w:rsid w:val="00CC268F"/>
    <w:rsid w:val="00D04DCF"/>
    <w:rsid w:val="00D15F14"/>
    <w:rsid w:val="00D4200F"/>
    <w:rsid w:val="00D43C38"/>
    <w:rsid w:val="00D74F1A"/>
    <w:rsid w:val="00D96E39"/>
    <w:rsid w:val="00DF3EF4"/>
    <w:rsid w:val="00DF6CFC"/>
    <w:rsid w:val="00E16214"/>
    <w:rsid w:val="00E65F13"/>
    <w:rsid w:val="00E70D1C"/>
    <w:rsid w:val="00E95D6D"/>
    <w:rsid w:val="00F1461F"/>
    <w:rsid w:val="00F52D41"/>
    <w:rsid w:val="00F74ADE"/>
    <w:rsid w:val="00F819C7"/>
    <w:rsid w:val="00FB195B"/>
    <w:rsid w:val="00FC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6795"/>
  <w15:docId w15:val="{84E086DC-D8B4-43E1-89E7-BC5AF278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C38"/>
    <w:rPr>
      <w:rFonts w:ascii="Arial" w:hAnsi="Arial"/>
      <w:szCs w:val="24"/>
      <w:lang w:eastAsia="en-US"/>
    </w:rPr>
  </w:style>
  <w:style w:type="paragraph" w:styleId="Titre1">
    <w:name w:val="heading 1"/>
    <w:basedOn w:val="Normal"/>
    <w:next w:val="Normal"/>
    <w:autoRedefine/>
    <w:qFormat/>
    <w:rsid w:val="006376AC"/>
    <w:pPr>
      <w:keepNext/>
      <w:numPr>
        <w:numId w:val="30"/>
      </w:numPr>
      <w:pBdr>
        <w:top w:val="single" w:sz="24" w:space="1" w:color="789DCC"/>
      </w:pBdr>
      <w:shd w:val="clear" w:color="auto" w:fill="D6E2F2"/>
      <w:spacing w:before="300" w:after="200"/>
      <w:outlineLvl w:val="0"/>
    </w:pPr>
    <w:rPr>
      <w:rFonts w:cs="Arial"/>
      <w:b/>
      <w:bCs/>
      <w:color w:val="004085"/>
      <w:kern w:val="32"/>
      <w:sz w:val="28"/>
      <w:szCs w:val="32"/>
    </w:rPr>
  </w:style>
  <w:style w:type="paragraph" w:styleId="Titre2">
    <w:name w:val="heading 2"/>
    <w:basedOn w:val="Normal"/>
    <w:next w:val="Normal"/>
    <w:autoRedefine/>
    <w:qFormat/>
    <w:rsid w:val="00C17A1C"/>
    <w:pPr>
      <w:keepNext/>
      <w:numPr>
        <w:ilvl w:val="1"/>
        <w:numId w:val="30"/>
      </w:numPr>
      <w:pBdr>
        <w:bottom w:val="single" w:sz="4" w:space="1" w:color="auto"/>
      </w:pBdr>
      <w:spacing w:before="220" w:after="40"/>
      <w:outlineLvl w:val="1"/>
    </w:pPr>
    <w:rPr>
      <w:rFonts w:cs="Arial"/>
      <w:b/>
      <w:bCs/>
      <w:iCs/>
      <w:color w:val="000000"/>
      <w:sz w:val="24"/>
      <w:szCs w:val="28"/>
    </w:rPr>
  </w:style>
  <w:style w:type="paragraph" w:styleId="Titre3">
    <w:name w:val="heading 3"/>
    <w:basedOn w:val="Normal"/>
    <w:next w:val="Normal"/>
    <w:qFormat/>
    <w:rsid w:val="006376AC"/>
    <w:pPr>
      <w:keepNext/>
      <w:numPr>
        <w:ilvl w:val="2"/>
        <w:numId w:val="30"/>
      </w:numPr>
      <w:spacing w:before="160" w:after="40"/>
      <w:outlineLvl w:val="2"/>
    </w:pPr>
    <w:rPr>
      <w:rFonts w:cs="Arial"/>
      <w:b/>
      <w:bCs/>
      <w:color w:val="000000"/>
      <w:sz w:val="22"/>
      <w:szCs w:val="26"/>
    </w:rPr>
  </w:style>
  <w:style w:type="paragraph" w:styleId="Titre4">
    <w:name w:val="heading 4"/>
    <w:basedOn w:val="Normal"/>
    <w:next w:val="Normal"/>
    <w:autoRedefine/>
    <w:qFormat/>
    <w:rsid w:val="006376AC"/>
    <w:pPr>
      <w:keepNext/>
      <w:numPr>
        <w:ilvl w:val="3"/>
        <w:numId w:val="30"/>
      </w:numPr>
      <w:spacing w:before="120" w:after="40"/>
      <w:outlineLvl w:val="3"/>
    </w:pPr>
    <w:rPr>
      <w:b/>
      <w:color w:val="000000"/>
    </w:rPr>
  </w:style>
  <w:style w:type="paragraph" w:styleId="Titre5">
    <w:name w:val="heading 5"/>
    <w:basedOn w:val="Normal"/>
    <w:next w:val="Normal"/>
    <w:autoRedefine/>
    <w:qFormat/>
    <w:rsid w:val="00DF6CFC"/>
    <w:pPr>
      <w:keepNext/>
      <w:numPr>
        <w:ilvl w:val="4"/>
        <w:numId w:val="30"/>
      </w:numPr>
      <w:spacing w:before="120" w:after="40"/>
      <w:outlineLvl w:val="4"/>
    </w:pPr>
    <w:rPr>
      <w:bCs/>
    </w:rPr>
  </w:style>
  <w:style w:type="paragraph" w:styleId="Titre6">
    <w:name w:val="heading 6"/>
    <w:basedOn w:val="Normal"/>
    <w:next w:val="Normal"/>
    <w:autoRedefine/>
    <w:qFormat/>
    <w:rsid w:val="00DF6CFC"/>
    <w:pPr>
      <w:keepNext/>
      <w:numPr>
        <w:ilvl w:val="5"/>
        <w:numId w:val="30"/>
      </w:numPr>
      <w:spacing w:before="120" w:after="60"/>
      <w:outlineLvl w:val="5"/>
    </w:pPr>
    <w:rPr>
      <w:bCs/>
      <w:i/>
      <w:color w:val="000000"/>
    </w:rPr>
  </w:style>
  <w:style w:type="paragraph" w:styleId="Titre7">
    <w:name w:val="heading 7"/>
    <w:basedOn w:val="Normal"/>
    <w:next w:val="Normal"/>
    <w:qFormat/>
    <w:rsid w:val="002E070C"/>
    <w:pPr>
      <w:spacing w:before="100" w:after="2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E070C"/>
    <w:pPr>
      <w:spacing w:before="100" w:after="2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2E070C"/>
    <w:pPr>
      <w:spacing w:before="100" w:after="20"/>
      <w:outlineLvl w:val="8"/>
    </w:pPr>
    <w:rPr>
      <w:rFonts w:cs="Arial"/>
      <w:i/>
      <w:color w:val="00000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rsid w:val="008B22CB"/>
    <w:pPr>
      <w:spacing w:before="200" w:after="40"/>
    </w:pPr>
    <w:rPr>
      <w:b/>
      <w:noProof/>
      <w:color w:val="004085"/>
      <w:sz w:val="24"/>
      <w:szCs w:val="28"/>
    </w:rPr>
  </w:style>
  <w:style w:type="paragraph" w:styleId="TM2">
    <w:name w:val="toc 2"/>
    <w:basedOn w:val="Normal"/>
    <w:next w:val="Normal"/>
    <w:autoRedefine/>
    <w:rsid w:val="006376AC"/>
    <w:pPr>
      <w:ind w:left="240"/>
    </w:pPr>
  </w:style>
  <w:style w:type="paragraph" w:styleId="TM3">
    <w:name w:val="toc 3"/>
    <w:basedOn w:val="Normal"/>
    <w:next w:val="Normal"/>
    <w:autoRedefine/>
    <w:rsid w:val="006376AC"/>
    <w:pPr>
      <w:ind w:left="480"/>
    </w:pPr>
  </w:style>
  <w:style w:type="paragraph" w:styleId="TM4">
    <w:name w:val="toc 4"/>
    <w:basedOn w:val="Normal"/>
    <w:next w:val="Normal"/>
    <w:autoRedefine/>
    <w:rsid w:val="006376AC"/>
    <w:pPr>
      <w:ind w:left="720"/>
    </w:pPr>
  </w:style>
  <w:style w:type="paragraph" w:styleId="TM5">
    <w:name w:val="toc 5"/>
    <w:basedOn w:val="Normal"/>
    <w:next w:val="Normal"/>
    <w:autoRedefine/>
    <w:rsid w:val="006376AC"/>
    <w:pPr>
      <w:ind w:left="960"/>
    </w:pPr>
  </w:style>
  <w:style w:type="paragraph" w:styleId="TM6">
    <w:name w:val="toc 6"/>
    <w:basedOn w:val="Normal"/>
    <w:next w:val="Normal"/>
    <w:autoRedefine/>
    <w:rsid w:val="006376AC"/>
    <w:pPr>
      <w:ind w:left="1200"/>
    </w:pPr>
  </w:style>
  <w:style w:type="paragraph" w:styleId="TM7">
    <w:name w:val="toc 7"/>
    <w:basedOn w:val="Normal"/>
    <w:next w:val="Normal"/>
    <w:autoRedefine/>
    <w:rsid w:val="006376AC"/>
    <w:pPr>
      <w:ind w:left="1440"/>
    </w:pPr>
  </w:style>
  <w:style w:type="paragraph" w:styleId="TM8">
    <w:name w:val="toc 8"/>
    <w:basedOn w:val="Normal"/>
    <w:next w:val="Normal"/>
    <w:autoRedefine/>
    <w:rsid w:val="006376AC"/>
    <w:pPr>
      <w:ind w:left="1680"/>
    </w:pPr>
  </w:style>
  <w:style w:type="paragraph" w:styleId="TM9">
    <w:name w:val="toc 9"/>
    <w:basedOn w:val="Normal"/>
    <w:next w:val="Normal"/>
    <w:autoRedefine/>
    <w:rsid w:val="006376AC"/>
    <w:pPr>
      <w:ind w:left="1920"/>
    </w:pPr>
  </w:style>
  <w:style w:type="character" w:styleId="Lienhypertexte">
    <w:name w:val="Hyperlink"/>
    <w:basedOn w:val="Policepardfaut"/>
    <w:semiHidden/>
    <w:rsid w:val="006376AC"/>
    <w:rPr>
      <w:rFonts w:ascii="Arial" w:hAnsi="Arial"/>
      <w:color w:val="0000FF"/>
      <w:sz w:val="20"/>
      <w:u w:val="single" w:color="0000FF"/>
    </w:rPr>
  </w:style>
  <w:style w:type="paragraph" w:styleId="Titre">
    <w:name w:val="Title"/>
    <w:basedOn w:val="Normal"/>
    <w:autoRedefine/>
    <w:qFormat/>
    <w:rsid w:val="00F52D41"/>
    <w:pPr>
      <w:pBdr>
        <w:top w:val="single" w:sz="18" w:space="3" w:color="004085"/>
        <w:left w:val="single" w:sz="18" w:space="4" w:color="004085"/>
        <w:bottom w:val="single" w:sz="48" w:space="6" w:color="789DCC"/>
        <w:right w:val="single" w:sz="18" w:space="4" w:color="004085"/>
      </w:pBdr>
      <w:shd w:val="clear" w:color="auto" w:fill="004085"/>
      <w:overflowPunct w:val="0"/>
      <w:autoSpaceDE w:val="0"/>
      <w:autoSpaceDN w:val="0"/>
      <w:adjustRightInd w:val="0"/>
      <w:jc w:val="center"/>
      <w:textAlignment w:val="baseline"/>
    </w:pPr>
    <w:rPr>
      <w:b/>
      <w:color w:val="FFFFFF"/>
      <w:kern w:val="28"/>
      <w:sz w:val="34"/>
      <w:szCs w:val="20"/>
    </w:rPr>
  </w:style>
  <w:style w:type="paragraph" w:styleId="En-tte">
    <w:name w:val="header"/>
    <w:basedOn w:val="Normal"/>
    <w:semiHidden/>
    <w:rsid w:val="006376AC"/>
    <w:pPr>
      <w:tabs>
        <w:tab w:val="center" w:pos="4153"/>
        <w:tab w:val="right" w:pos="8306"/>
      </w:tabs>
    </w:pPr>
  </w:style>
  <w:style w:type="character" w:styleId="Lienhypertextesuivivisit">
    <w:name w:val="FollowedHyperlink"/>
    <w:basedOn w:val="Policepardfaut"/>
    <w:semiHidden/>
    <w:rsid w:val="006376AC"/>
    <w:rPr>
      <w:rFonts w:ascii="Arial" w:hAnsi="Arial"/>
      <w:color w:val="800080"/>
      <w:sz w:val="20"/>
      <w:u w:val="single" w:color="800080"/>
    </w:rPr>
  </w:style>
  <w:style w:type="paragraph" w:styleId="Pieddepage">
    <w:name w:val="footer"/>
    <w:basedOn w:val="Normal"/>
    <w:link w:val="PieddepageCar"/>
    <w:uiPriority w:val="99"/>
    <w:rsid w:val="006376AC"/>
    <w:pPr>
      <w:tabs>
        <w:tab w:val="center" w:pos="4153"/>
        <w:tab w:val="right" w:pos="8306"/>
      </w:tabs>
    </w:pPr>
  </w:style>
  <w:style w:type="paragraph" w:styleId="Notedebasdepage">
    <w:name w:val="footnote text"/>
    <w:basedOn w:val="Normal"/>
    <w:semiHidden/>
    <w:rsid w:val="006376AC"/>
    <w:rPr>
      <w:szCs w:val="20"/>
    </w:rPr>
  </w:style>
  <w:style w:type="character" w:styleId="Numrodepage">
    <w:name w:val="page number"/>
    <w:basedOn w:val="Policepardfaut"/>
    <w:semiHidden/>
    <w:rsid w:val="006376AC"/>
    <w:rPr>
      <w:rFonts w:ascii="Arial" w:hAnsi="Arial"/>
      <w:color w:val="004085"/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0D1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0D1C"/>
    <w:rPr>
      <w:rFonts w:ascii="Tahoma" w:hAnsi="Tahoma" w:cs="Tahoma"/>
      <w:sz w:val="16"/>
      <w:szCs w:val="16"/>
      <w:lang w:val="fr-FR" w:eastAsia="en-US"/>
    </w:rPr>
  </w:style>
  <w:style w:type="character" w:styleId="Textedelespacerserv">
    <w:name w:val="Placeholder Text"/>
    <w:basedOn w:val="Policepardfaut"/>
    <w:uiPriority w:val="99"/>
    <w:semiHidden/>
    <w:rsid w:val="00BA1E10"/>
    <w:rPr>
      <w:color w:val="808080"/>
    </w:rPr>
  </w:style>
  <w:style w:type="table" w:customStyle="1" w:styleId="TaskInfo">
    <w:name w:val="TaskInfo"/>
    <w:basedOn w:val="TableauNormal"/>
    <w:uiPriority w:val="99"/>
    <w:qFormat/>
    <w:rsid w:val="00132713"/>
    <w:rPr>
      <w:rFonts w:ascii="Calibri" w:eastAsiaTheme="minorHAnsi" w:hAnsi="Calibri" w:cstheme="minorBidi"/>
      <w:color w:val="7F7F7F" w:themeColor="text1" w:themeTint="80"/>
      <w:sz w:val="22"/>
      <w:szCs w:val="22"/>
      <w:lang w:eastAsia="en-US"/>
    </w:rPr>
    <w:tblPr>
      <w:tblBorders>
        <w:top w:val="dotted" w:sz="8" w:space="0" w:color="FFFFFF" w:themeColor="background1"/>
        <w:left w:val="dotted" w:sz="8" w:space="0" w:color="FFFFFF" w:themeColor="background1"/>
        <w:bottom w:val="dotted" w:sz="8" w:space="0" w:color="FFFFFF" w:themeColor="background1"/>
        <w:right w:val="dotted" w:sz="8" w:space="0" w:color="FFFFFF" w:themeColor="background1"/>
        <w:insideH w:val="dotted" w:sz="8" w:space="0" w:color="FFFFFF" w:themeColor="background1"/>
        <w:insideV w:val="dotted" w:sz="8" w:space="0" w:color="FFFFFF" w:themeColor="background1"/>
      </w:tblBorders>
    </w:tblPr>
    <w:tcPr>
      <w:shd w:val="clear" w:color="auto" w:fill="F2F2F2" w:themeFill="background1" w:themeFillShade="F2"/>
    </w:tcPr>
  </w:style>
  <w:style w:type="character" w:styleId="Rfrencelgre">
    <w:name w:val="Subtle Reference"/>
    <w:uiPriority w:val="31"/>
    <w:qFormat/>
    <w:rsid w:val="002E2971"/>
  </w:style>
  <w:style w:type="character" w:customStyle="1" w:styleId="PieddepageCar">
    <w:name w:val="Pied de page Car"/>
    <w:basedOn w:val="Policepardfaut"/>
    <w:link w:val="Pieddepage"/>
    <w:uiPriority w:val="99"/>
    <w:rsid w:val="004C4DBD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13</Pages>
  <Words>778</Words>
  <Characters>4280</Characters>
  <Application>Microsoft Office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Types de comble</vt:lpstr>
      <vt:lpstr/>
    </vt:vector>
  </TitlesOfParts>
  <Manager/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Types de comble</dc:title>
  <dc:subject/>
  <dc:creator>dj_sp4m</dc:creator>
  <cp:keywords/>
  <dc:description/>
  <cp:lastModifiedBy>Simon</cp:lastModifiedBy>
  <cp:revision>23</cp:revision>
  <cp:lastPrinted>2020-10-01T10:58:00Z</cp:lastPrinted>
  <dcterms:created xsi:type="dcterms:W3CDTF">2018-01-25T17:33:00Z</dcterms:created>
  <dcterms:modified xsi:type="dcterms:W3CDTF">2026-09-06T15:03:00Z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VEXPORT">
    <vt:lpwstr>Exported from MatchWare MindView</vt:lpwstr>
  </property>
</Properties>
</file>