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2A2" w:rsidRDefault="00DA52A2"/>
    <w:tbl>
      <w:tblPr>
        <w:tblW w:w="5000" w:type="pct"/>
        <w:tblLook w:val="01E0"/>
      </w:tblPr>
      <w:tblGrid>
        <w:gridCol w:w="11278"/>
        <w:gridCol w:w="11278"/>
      </w:tblGrid>
      <w:tr w:rsidR="00C07C83" w:rsidTr="00E82660">
        <w:tc>
          <w:tcPr>
            <w:tcW w:w="2500" w:type="pct"/>
          </w:tcPr>
          <w:p w:rsidR="00C07C83" w:rsidRPr="00567C7A" w:rsidRDefault="00C07C83" w:rsidP="00E82660">
            <w:pPr>
              <w:pStyle w:val="Pieddepage"/>
              <w:tabs>
                <w:tab w:val="clear" w:pos="4703"/>
                <w:tab w:val="clear" w:pos="9406"/>
              </w:tabs>
              <w:ind w:left="240" w:right="331" w:hanging="120"/>
            </w:pPr>
          </w:p>
          <w:p w:rsidR="00C07C83" w:rsidRPr="00E82660" w:rsidRDefault="00DA52A2" w:rsidP="00E82660">
            <w:pPr>
              <w:pStyle w:val="Pieddepage"/>
              <w:tabs>
                <w:tab w:val="clear" w:pos="4703"/>
                <w:tab w:val="clear" w:pos="9406"/>
              </w:tabs>
              <w:ind w:left="240" w:right="331" w:hanging="120"/>
              <w:jc w:val="center"/>
              <w:rPr>
                <w:b/>
                <w:sz w:val="32"/>
                <w:szCs w:val="32"/>
                <w:u w:val="single"/>
              </w:rPr>
            </w:pPr>
            <w:r w:rsidRPr="00E82660">
              <w:rPr>
                <w:b/>
                <w:sz w:val="32"/>
                <w:szCs w:val="32"/>
                <w:u w:val="single"/>
              </w:rPr>
              <w:t>Cadrage</w:t>
            </w:r>
            <w:r w:rsidR="00567C7A" w:rsidRPr="00E82660">
              <w:rPr>
                <w:b/>
                <w:sz w:val="32"/>
                <w:szCs w:val="32"/>
                <w:u w:val="single"/>
              </w:rPr>
              <w:t xml:space="preserve"> de </w:t>
            </w:r>
            <w:r w:rsidRPr="00E82660">
              <w:rPr>
                <w:b/>
                <w:sz w:val="32"/>
                <w:szCs w:val="32"/>
                <w:u w:val="single"/>
              </w:rPr>
              <w:t xml:space="preserve">la </w:t>
            </w:r>
            <w:r w:rsidR="00567C7A" w:rsidRPr="00E82660">
              <w:rPr>
                <w:b/>
                <w:sz w:val="32"/>
                <w:szCs w:val="32"/>
                <w:u w:val="single"/>
              </w:rPr>
              <w:t xml:space="preserve">mise en œuvre </w:t>
            </w:r>
            <w:r w:rsidR="00932F53" w:rsidRPr="00E82660">
              <w:rPr>
                <w:b/>
                <w:sz w:val="32"/>
                <w:szCs w:val="32"/>
                <w:u w:val="single"/>
              </w:rPr>
              <w:t>de l’</w:t>
            </w:r>
            <w:r w:rsidR="00567C7A" w:rsidRPr="00E82660">
              <w:rPr>
                <w:b/>
                <w:sz w:val="32"/>
                <w:szCs w:val="32"/>
                <w:u w:val="single"/>
              </w:rPr>
              <w:t>épreuve</w:t>
            </w:r>
          </w:p>
          <w:p w:rsidR="00C07C83" w:rsidRDefault="00C07C83" w:rsidP="00E82660">
            <w:pPr>
              <w:pStyle w:val="Pieddepage"/>
              <w:tabs>
                <w:tab w:val="clear" w:pos="4703"/>
                <w:tab w:val="clear" w:pos="9406"/>
              </w:tabs>
              <w:ind w:left="240" w:right="331" w:hanging="120"/>
            </w:pPr>
          </w:p>
          <w:p w:rsidR="00DA52A2" w:rsidRDefault="00DA52A2" w:rsidP="00E82660">
            <w:pPr>
              <w:pStyle w:val="Pieddepage"/>
              <w:tabs>
                <w:tab w:val="clear" w:pos="4703"/>
                <w:tab w:val="clear" w:pos="9406"/>
              </w:tabs>
              <w:ind w:left="240" w:right="331" w:hanging="120"/>
            </w:pPr>
          </w:p>
          <w:p w:rsidR="00DA52A2" w:rsidRPr="00E82660" w:rsidRDefault="00DA52A2" w:rsidP="00E82660">
            <w:pPr>
              <w:pStyle w:val="Pieddepage"/>
              <w:tabs>
                <w:tab w:val="clear" w:pos="4703"/>
                <w:tab w:val="clear" w:pos="9406"/>
              </w:tabs>
              <w:ind w:left="240" w:right="331" w:hanging="120"/>
              <w:rPr>
                <w:b/>
                <w:u w:val="single"/>
              </w:rPr>
            </w:pPr>
            <w:r w:rsidRPr="00E82660">
              <w:rPr>
                <w:b/>
                <w:u w:val="single"/>
              </w:rPr>
              <w:t>« extraits de la circulaire d’organisation »</w:t>
            </w:r>
          </w:p>
          <w:p w:rsidR="00DA52A2" w:rsidRPr="00567C7A" w:rsidRDefault="00DA52A2" w:rsidP="00E82660">
            <w:pPr>
              <w:pStyle w:val="Pieddepage"/>
              <w:tabs>
                <w:tab w:val="clear" w:pos="4703"/>
                <w:tab w:val="clear" w:pos="9406"/>
              </w:tabs>
              <w:ind w:left="240" w:right="331" w:hanging="120"/>
            </w:pPr>
          </w:p>
          <w:p w:rsidR="00567C7A" w:rsidRDefault="00567C7A" w:rsidP="00E82660">
            <w:pPr>
              <w:ind w:left="240" w:right="331" w:hanging="120"/>
              <w:jc w:val="both"/>
            </w:pPr>
            <w:r w:rsidRPr="00567C7A">
              <w:t xml:space="preserve">Afin d’éviter des préparations importantes et coûteuses d’ouvrages à fabriquer en vue de leur mise en œuvre sur chantier, cette sous-épreuve s’appuie sur les supports et ouvrages existants dans les établissements et exploités notamment </w:t>
            </w:r>
            <w:r w:rsidR="006514A6">
              <w:t xml:space="preserve">en formation et </w:t>
            </w:r>
            <w:r w:rsidRPr="00567C7A">
              <w:t xml:space="preserve">lors du contrôle en cours de formation. </w:t>
            </w:r>
          </w:p>
          <w:p w:rsidR="00DA52A2" w:rsidRPr="00567C7A" w:rsidRDefault="00DA52A2" w:rsidP="00E82660">
            <w:pPr>
              <w:ind w:left="240" w:right="331" w:hanging="120"/>
              <w:jc w:val="both"/>
            </w:pPr>
          </w:p>
          <w:p w:rsidR="00567C7A" w:rsidRDefault="00567C7A" w:rsidP="00E82660">
            <w:pPr>
              <w:ind w:left="240" w:right="331" w:hanging="120"/>
              <w:jc w:val="both"/>
            </w:pPr>
            <w:r w:rsidRPr="00567C7A">
              <w:t xml:space="preserve">La préparation matérielle du sujet propose plusieurs situations de travail représentatives des différents domaines d’intervention de la construction bois, à mettre en œuvre sur la plate forme technique du centre d’examen, selon le nombre de candidats prévus. </w:t>
            </w:r>
          </w:p>
          <w:p w:rsidR="00DA52A2" w:rsidRPr="00567C7A" w:rsidRDefault="00DA52A2" w:rsidP="00E82660">
            <w:pPr>
              <w:ind w:left="240" w:right="331" w:hanging="120"/>
              <w:jc w:val="both"/>
            </w:pPr>
          </w:p>
          <w:p w:rsidR="00567C7A" w:rsidRDefault="00567C7A" w:rsidP="00E82660">
            <w:pPr>
              <w:ind w:left="240" w:right="331" w:hanging="120"/>
              <w:jc w:val="both"/>
            </w:pPr>
            <w:r w:rsidRPr="00567C7A">
              <w:t>Le sujet fixe, pour chacune de</w:t>
            </w:r>
            <w:r w:rsidR="00DA52A2">
              <w:t>s</w:t>
            </w:r>
            <w:r w:rsidRPr="00567C7A">
              <w:t xml:space="preserve"> situations, le travail à réaliser par le candidat, les conditions de mise en œuvre et de sécurité, et les critères d’évaluation.</w:t>
            </w:r>
          </w:p>
          <w:p w:rsidR="00DA52A2" w:rsidRPr="00567C7A" w:rsidRDefault="00DA52A2" w:rsidP="00E82660">
            <w:pPr>
              <w:ind w:left="240" w:right="331" w:hanging="120"/>
              <w:jc w:val="both"/>
            </w:pPr>
          </w:p>
          <w:p w:rsidR="00567C7A" w:rsidRPr="00567C7A" w:rsidRDefault="00567C7A" w:rsidP="00E82660">
            <w:pPr>
              <w:ind w:left="240" w:right="331" w:hanging="120"/>
              <w:jc w:val="both"/>
            </w:pPr>
            <w:r w:rsidRPr="00567C7A">
              <w:br w:type="page"/>
              <w:t xml:space="preserve">Le candidat exécute, après tirage au sort entre plusieurs situations caractéristiques, la mise en œuvre </w:t>
            </w:r>
            <w:r w:rsidR="007C63A1">
              <w:t xml:space="preserve">d’une </w:t>
            </w:r>
            <w:r w:rsidRPr="00567C7A">
              <w:t>de</w:t>
            </w:r>
            <w:r w:rsidR="007C63A1">
              <w:t>s</w:t>
            </w:r>
            <w:r w:rsidRPr="00567C7A">
              <w:t xml:space="preserve"> deux situations de travail, l’une représentative de la charpente et l’autre de la construction bois.</w:t>
            </w:r>
          </w:p>
          <w:p w:rsidR="00567C7A" w:rsidRPr="00567C7A" w:rsidRDefault="00567C7A" w:rsidP="00E82660">
            <w:pPr>
              <w:ind w:left="240" w:right="331" w:hanging="120"/>
            </w:pPr>
          </w:p>
          <w:p w:rsidR="00567C7A" w:rsidRPr="00567C7A" w:rsidRDefault="00567C7A" w:rsidP="00E82660">
            <w:pPr>
              <w:ind w:left="240" w:right="331" w:hanging="120"/>
              <w:jc w:val="both"/>
            </w:pPr>
            <w:r w:rsidRPr="00567C7A">
              <w:t>La définition complète des épreuves est donnée en annexe II du référentiel du bac professionnel TECHNICIEN CONSTRUCTEUR BOIS.</w:t>
            </w:r>
          </w:p>
          <w:p w:rsidR="00C07C83" w:rsidRPr="00567C7A" w:rsidRDefault="00C07C83" w:rsidP="00E82660">
            <w:pPr>
              <w:pStyle w:val="Pieddepage"/>
              <w:tabs>
                <w:tab w:val="clear" w:pos="4703"/>
                <w:tab w:val="clear" w:pos="9406"/>
              </w:tabs>
              <w:ind w:left="240" w:right="331" w:hanging="120"/>
            </w:pPr>
          </w:p>
          <w:p w:rsidR="00C07C83" w:rsidRDefault="00C07C83" w:rsidP="00E82660">
            <w:pPr>
              <w:pStyle w:val="Pieddepage"/>
              <w:tabs>
                <w:tab w:val="clear" w:pos="4703"/>
                <w:tab w:val="clear" w:pos="9406"/>
              </w:tabs>
              <w:ind w:left="240" w:right="331" w:hanging="120"/>
            </w:pPr>
          </w:p>
          <w:p w:rsidR="00DA52A2" w:rsidRPr="00E82660" w:rsidRDefault="00DA52A2" w:rsidP="00E82660">
            <w:pPr>
              <w:pStyle w:val="Pieddepage"/>
              <w:tabs>
                <w:tab w:val="clear" w:pos="4703"/>
                <w:tab w:val="clear" w:pos="9406"/>
              </w:tabs>
              <w:ind w:left="240" w:right="331" w:hanging="120"/>
              <w:rPr>
                <w:b/>
                <w:u w:val="single"/>
              </w:rPr>
            </w:pPr>
            <w:r w:rsidRPr="00E82660">
              <w:rPr>
                <w:b/>
                <w:u w:val="single"/>
              </w:rPr>
              <w:t>Préparation matérielle par le centre d’examen</w:t>
            </w:r>
          </w:p>
          <w:p w:rsidR="00DA52A2" w:rsidRPr="00567C7A" w:rsidRDefault="00DA52A2" w:rsidP="00E82660">
            <w:pPr>
              <w:pStyle w:val="Pieddepage"/>
              <w:tabs>
                <w:tab w:val="clear" w:pos="4703"/>
                <w:tab w:val="clear" w:pos="9406"/>
              </w:tabs>
              <w:ind w:left="240" w:right="331" w:hanging="120"/>
            </w:pPr>
          </w:p>
          <w:p w:rsidR="00C07C83" w:rsidRDefault="00DA52A2" w:rsidP="00E82660">
            <w:pPr>
              <w:pStyle w:val="Pieddepage"/>
              <w:tabs>
                <w:tab w:val="clear" w:pos="4703"/>
                <w:tab w:val="clear" w:pos="9406"/>
              </w:tabs>
              <w:ind w:left="240" w:right="331" w:hanging="120"/>
            </w:pPr>
            <w:r>
              <w:t>En conséquence</w:t>
            </w:r>
            <w:r w:rsidR="00932F53">
              <w:t xml:space="preserve"> de cette organisation</w:t>
            </w:r>
            <w:r>
              <w:t>, le centre d’examen doit préparer :</w:t>
            </w:r>
          </w:p>
          <w:p w:rsidR="00DA52A2" w:rsidRDefault="00DA52A2" w:rsidP="00E82660">
            <w:pPr>
              <w:pStyle w:val="Pieddepage"/>
              <w:numPr>
                <w:ilvl w:val="0"/>
                <w:numId w:val="37"/>
              </w:numPr>
              <w:tabs>
                <w:tab w:val="clear" w:pos="4703"/>
                <w:tab w:val="clear" w:pos="9406"/>
              </w:tabs>
              <w:spacing w:before="120"/>
              <w:ind w:left="595" w:right="329" w:hanging="120"/>
            </w:pPr>
            <w:r>
              <w:t>les supports sur lesquels seront installés</w:t>
            </w:r>
            <w:r w:rsidR="00AF07A0">
              <w:t xml:space="preserve"> les ouvrages (charpente, dalle, </w:t>
            </w:r>
            <w:r w:rsidR="004D1CE7">
              <w:t xml:space="preserve">mur, </w:t>
            </w:r>
            <w:proofErr w:type="spellStart"/>
            <w:r w:rsidR="00AF07A0">
              <w:t>etc</w:t>
            </w:r>
            <w:proofErr w:type="spellEnd"/>
            <w:r w:rsidR="00AF07A0">
              <w:t>…)</w:t>
            </w:r>
          </w:p>
          <w:p w:rsidR="00DA52A2" w:rsidRDefault="00A200A1" w:rsidP="00E82660">
            <w:pPr>
              <w:pStyle w:val="Pieddepage"/>
              <w:numPr>
                <w:ilvl w:val="0"/>
                <w:numId w:val="37"/>
              </w:numPr>
              <w:tabs>
                <w:tab w:val="clear" w:pos="4703"/>
                <w:tab w:val="clear" w:pos="9406"/>
              </w:tabs>
              <w:spacing w:before="120"/>
              <w:ind w:left="595" w:right="329" w:hanging="120"/>
            </w:pPr>
            <w:r>
              <w:t>Les ouvrages à installer,</w:t>
            </w:r>
            <w:r w:rsidR="00DA52A2">
              <w:t xml:space="preserve"> fournis aux candidats sous forme de composants</w:t>
            </w:r>
            <w:r>
              <w:t xml:space="preserve"> et éléments </w:t>
            </w:r>
            <w:r w:rsidR="00DA52A2">
              <w:t xml:space="preserve"> </w:t>
            </w:r>
            <w:r>
              <w:t>préfabriqués</w:t>
            </w:r>
            <w:r w:rsidR="004D1CE7">
              <w:t xml:space="preserve"> comportant des ajustements éventuels à effectuer par le candidat.</w:t>
            </w:r>
          </w:p>
          <w:p w:rsidR="00A200A1" w:rsidRDefault="00A200A1" w:rsidP="00E82660">
            <w:pPr>
              <w:pStyle w:val="Pieddepage"/>
              <w:numPr>
                <w:ilvl w:val="0"/>
                <w:numId w:val="37"/>
              </w:numPr>
              <w:tabs>
                <w:tab w:val="clear" w:pos="4703"/>
                <w:tab w:val="clear" w:pos="9406"/>
              </w:tabs>
              <w:spacing w:before="120"/>
              <w:ind w:left="595" w:right="329" w:hanging="120"/>
            </w:pPr>
            <w:r>
              <w:t>Les documents techniques nécessaires à cette mise en œuvre :</w:t>
            </w:r>
          </w:p>
          <w:p w:rsidR="00A200A1" w:rsidRDefault="00A200A1" w:rsidP="00E82660">
            <w:pPr>
              <w:pStyle w:val="Pieddepage"/>
              <w:numPr>
                <w:ilvl w:val="1"/>
                <w:numId w:val="37"/>
              </w:numPr>
              <w:tabs>
                <w:tab w:val="clear" w:pos="4703"/>
                <w:tab w:val="clear" w:pos="9406"/>
              </w:tabs>
              <w:ind w:right="331" w:hanging="120"/>
            </w:pPr>
            <w:r>
              <w:t>plan d’implantation, plan d’ensemble, dessins de détail</w:t>
            </w:r>
            <w:r w:rsidR="00700AE5">
              <w:t>s</w:t>
            </w:r>
            <w:r>
              <w:t xml:space="preserve">, </w:t>
            </w:r>
            <w:r w:rsidR="00700AE5">
              <w:t>etc.</w:t>
            </w:r>
          </w:p>
          <w:p w:rsidR="00A200A1" w:rsidRDefault="004D1CE7" w:rsidP="00E82660">
            <w:pPr>
              <w:pStyle w:val="Pieddepage"/>
              <w:numPr>
                <w:ilvl w:val="1"/>
                <w:numId w:val="37"/>
              </w:numPr>
              <w:tabs>
                <w:tab w:val="clear" w:pos="4703"/>
                <w:tab w:val="clear" w:pos="9406"/>
              </w:tabs>
              <w:ind w:right="331" w:hanging="120"/>
            </w:pPr>
            <w:r>
              <w:t xml:space="preserve">Cahier des charges du produit fini, </w:t>
            </w:r>
            <w:r w:rsidR="00700AE5">
              <w:t>DTU et normes à appliquer</w:t>
            </w:r>
          </w:p>
          <w:p w:rsidR="00A200A1" w:rsidRDefault="00A200A1" w:rsidP="00E82660">
            <w:pPr>
              <w:pStyle w:val="Pieddepage"/>
              <w:numPr>
                <w:ilvl w:val="1"/>
                <w:numId w:val="37"/>
              </w:numPr>
              <w:tabs>
                <w:tab w:val="clear" w:pos="4703"/>
                <w:tab w:val="clear" w:pos="9406"/>
              </w:tabs>
              <w:ind w:right="331" w:hanging="120"/>
            </w:pPr>
            <w:r>
              <w:t>Documentation technique des produits</w:t>
            </w:r>
            <w:r w:rsidR="00700AE5">
              <w:t xml:space="preserve"> utilisés</w:t>
            </w:r>
          </w:p>
          <w:p w:rsidR="00A200A1" w:rsidRDefault="00A200A1" w:rsidP="00E82660">
            <w:pPr>
              <w:pStyle w:val="Pieddepage"/>
              <w:numPr>
                <w:ilvl w:val="0"/>
                <w:numId w:val="37"/>
              </w:numPr>
              <w:tabs>
                <w:tab w:val="clear" w:pos="4703"/>
                <w:tab w:val="clear" w:pos="9406"/>
              </w:tabs>
              <w:spacing w:before="120"/>
              <w:ind w:left="595" w:right="329" w:hanging="120"/>
            </w:pPr>
            <w:r>
              <w:t>Les matériels, machines portatives et outillages nécessaires à la mise en œuvre et au contrôle de conformité.</w:t>
            </w:r>
          </w:p>
          <w:p w:rsidR="00A200A1" w:rsidRPr="00567C7A" w:rsidRDefault="00A200A1" w:rsidP="00E82660">
            <w:pPr>
              <w:pStyle w:val="Pieddepage"/>
              <w:numPr>
                <w:ilvl w:val="0"/>
                <w:numId w:val="37"/>
              </w:numPr>
              <w:tabs>
                <w:tab w:val="clear" w:pos="4703"/>
                <w:tab w:val="clear" w:pos="9406"/>
              </w:tabs>
              <w:spacing w:before="120"/>
              <w:ind w:left="595" w:right="329" w:hanging="120"/>
            </w:pPr>
            <w:r>
              <w:t>Les dispositifs de levage, d’accès et de sécurité.</w:t>
            </w:r>
          </w:p>
          <w:p w:rsidR="00C07C83" w:rsidRPr="00567C7A" w:rsidRDefault="00C07C83" w:rsidP="00E82660">
            <w:pPr>
              <w:pStyle w:val="Pieddepage"/>
              <w:tabs>
                <w:tab w:val="clear" w:pos="4703"/>
                <w:tab w:val="clear" w:pos="9406"/>
              </w:tabs>
              <w:ind w:left="240" w:right="331" w:hanging="120"/>
            </w:pPr>
          </w:p>
          <w:p w:rsidR="00C07C83" w:rsidRDefault="00A200A1" w:rsidP="00E82660">
            <w:pPr>
              <w:pStyle w:val="Pieddepage"/>
              <w:tabs>
                <w:tab w:val="clear" w:pos="4703"/>
                <w:tab w:val="clear" w:pos="9406"/>
              </w:tabs>
              <w:ind w:left="240" w:right="331" w:hanging="120"/>
            </w:pPr>
            <w:r w:rsidRPr="00E82660">
              <w:rPr>
                <w:b/>
              </w:rPr>
              <w:t>Nota :</w:t>
            </w:r>
            <w:r>
              <w:t xml:space="preserve"> Pour le levage de certains éléments, la mise à disposition d’un aide peut être nécessaire. Dans ce cas, il sera choisi parmi les élèves en formation de niveau V de la spécialité, CAP, BEP.</w:t>
            </w:r>
          </w:p>
          <w:p w:rsidR="00F14EF2" w:rsidRPr="00567C7A" w:rsidRDefault="00F14EF2" w:rsidP="00E82660">
            <w:pPr>
              <w:ind w:left="240" w:right="331" w:hanging="120"/>
            </w:pPr>
          </w:p>
        </w:tc>
        <w:tc>
          <w:tcPr>
            <w:tcW w:w="2500" w:type="pct"/>
          </w:tcPr>
          <w:p w:rsidR="00C07C83" w:rsidRPr="00E82660" w:rsidRDefault="00C07C83" w:rsidP="00E82660">
            <w:pPr>
              <w:jc w:val="center"/>
              <w:rPr>
                <w:b/>
                <w:bCs/>
                <w:sz w:val="40"/>
                <w:szCs w:val="40"/>
              </w:rPr>
            </w:pPr>
          </w:p>
          <w:p w:rsidR="00C07C83" w:rsidRPr="00E82660" w:rsidRDefault="00C07C83" w:rsidP="00E82660">
            <w:pPr>
              <w:pBdr>
                <w:top w:val="thinThickSmallGap" w:sz="24" w:space="10" w:color="auto"/>
                <w:left w:val="thinThickSmallGap" w:sz="24" w:space="4" w:color="auto"/>
                <w:bottom w:val="thickThinSmallGap" w:sz="24" w:space="10" w:color="auto"/>
                <w:right w:val="thickThinSmallGap" w:sz="24" w:space="4" w:color="auto"/>
              </w:pBdr>
              <w:ind w:left="1134" w:right="1134"/>
              <w:jc w:val="center"/>
              <w:rPr>
                <w:b/>
                <w:bCs/>
                <w:sz w:val="40"/>
                <w:szCs w:val="40"/>
              </w:rPr>
            </w:pPr>
            <w:r w:rsidRPr="00E82660">
              <w:rPr>
                <w:b/>
                <w:bCs/>
                <w:sz w:val="40"/>
                <w:szCs w:val="40"/>
              </w:rPr>
              <w:t>BACCALAUR</w:t>
            </w:r>
            <w:r w:rsidR="00646D49" w:rsidRPr="00E82660">
              <w:rPr>
                <w:b/>
                <w:bCs/>
                <w:sz w:val="40"/>
                <w:szCs w:val="40"/>
              </w:rPr>
              <w:t>É</w:t>
            </w:r>
            <w:r w:rsidRPr="00E82660">
              <w:rPr>
                <w:b/>
                <w:bCs/>
                <w:sz w:val="40"/>
                <w:szCs w:val="40"/>
              </w:rPr>
              <w:t>AT PROFESSIONNEL</w:t>
            </w:r>
          </w:p>
          <w:p w:rsidR="00C07C83" w:rsidRPr="00E82660" w:rsidRDefault="00C07C83" w:rsidP="00E82660">
            <w:pPr>
              <w:pBdr>
                <w:top w:val="thinThickSmallGap" w:sz="24" w:space="10" w:color="auto"/>
                <w:left w:val="thinThickSmallGap" w:sz="24" w:space="4" w:color="auto"/>
                <w:bottom w:val="thickThinSmallGap" w:sz="24" w:space="10" w:color="auto"/>
                <w:right w:val="thickThinSmallGap" w:sz="24" w:space="4" w:color="auto"/>
              </w:pBdr>
              <w:ind w:left="1134" w:right="1134"/>
              <w:jc w:val="center"/>
              <w:rPr>
                <w:b/>
                <w:bCs/>
              </w:rPr>
            </w:pPr>
          </w:p>
          <w:p w:rsidR="00C07C83" w:rsidRDefault="00C07C83" w:rsidP="00E82660">
            <w:pPr>
              <w:pStyle w:val="Titre3"/>
              <w:pBdr>
                <w:top w:val="thinThickSmallGap" w:sz="24" w:space="10" w:color="auto"/>
                <w:left w:val="thinThickSmallGap" w:sz="24" w:space="4" w:color="auto"/>
                <w:bottom w:val="thickThinSmallGap" w:sz="24" w:space="10" w:color="auto"/>
                <w:right w:val="thickThinSmallGap" w:sz="24" w:space="4" w:color="auto"/>
              </w:pBdr>
              <w:ind w:left="1134" w:right="1134"/>
            </w:pPr>
            <w:r>
              <w:t>Technicien Constructeur Bois</w:t>
            </w:r>
          </w:p>
          <w:p w:rsidR="00C07C83" w:rsidRDefault="00C07C83" w:rsidP="00E82660">
            <w:pPr>
              <w:pStyle w:val="Pieddepage"/>
              <w:tabs>
                <w:tab w:val="clear" w:pos="4703"/>
                <w:tab w:val="clear" w:pos="9406"/>
              </w:tabs>
              <w:jc w:val="center"/>
            </w:pPr>
          </w:p>
          <w:p w:rsidR="00C07C83" w:rsidRDefault="00C07C83" w:rsidP="00E82660">
            <w:pPr>
              <w:pStyle w:val="Pieddepage"/>
              <w:tabs>
                <w:tab w:val="clear" w:pos="4703"/>
                <w:tab w:val="clear" w:pos="9406"/>
              </w:tabs>
            </w:pPr>
          </w:p>
          <w:p w:rsidR="00C07C83" w:rsidRDefault="00C07C83" w:rsidP="00E82660">
            <w:pPr>
              <w:pStyle w:val="Pieddepage"/>
              <w:tabs>
                <w:tab w:val="clear" w:pos="4703"/>
                <w:tab w:val="clear" w:pos="9406"/>
              </w:tabs>
            </w:pPr>
          </w:p>
          <w:p w:rsidR="00C07C83" w:rsidRDefault="00C07C83" w:rsidP="00E82660">
            <w:pPr>
              <w:pStyle w:val="Pieddepage"/>
              <w:tabs>
                <w:tab w:val="clear" w:pos="4703"/>
                <w:tab w:val="clear" w:pos="9406"/>
              </w:tabs>
            </w:pPr>
          </w:p>
          <w:p w:rsidR="00C07C83" w:rsidRPr="00E82660" w:rsidRDefault="003B7282" w:rsidP="00E82660">
            <w:pPr>
              <w:spacing w:before="40" w:after="40"/>
              <w:jc w:val="center"/>
              <w:rPr>
                <w:b/>
                <w:bCs/>
                <w:sz w:val="32"/>
                <w:szCs w:val="32"/>
              </w:rPr>
            </w:pPr>
            <w:r w:rsidRPr="00E82660">
              <w:rPr>
                <w:b/>
                <w:bCs/>
                <w:sz w:val="32"/>
                <w:szCs w:val="32"/>
              </w:rPr>
              <w:t>E33</w:t>
            </w:r>
            <w:r w:rsidR="00C07C83" w:rsidRPr="00E82660">
              <w:rPr>
                <w:b/>
                <w:bCs/>
                <w:sz w:val="32"/>
                <w:szCs w:val="32"/>
              </w:rPr>
              <w:t xml:space="preserve"> – </w:t>
            </w:r>
            <w:r w:rsidR="00646D49" w:rsidRPr="00E82660">
              <w:rPr>
                <w:b/>
                <w:bCs/>
                <w:sz w:val="32"/>
                <w:szCs w:val="32"/>
              </w:rPr>
              <w:t>É</w:t>
            </w:r>
            <w:r w:rsidRPr="00E82660">
              <w:rPr>
                <w:b/>
                <w:bCs/>
                <w:sz w:val="32"/>
                <w:szCs w:val="32"/>
              </w:rPr>
              <w:t>preuve pratique</w:t>
            </w:r>
          </w:p>
          <w:p w:rsidR="00C07C83" w:rsidRPr="00E82660" w:rsidRDefault="00C07C83" w:rsidP="00E82660">
            <w:pPr>
              <w:spacing w:before="40" w:after="40"/>
              <w:jc w:val="center"/>
              <w:rPr>
                <w:b/>
                <w:bCs/>
                <w:sz w:val="32"/>
                <w:szCs w:val="32"/>
              </w:rPr>
            </w:pPr>
          </w:p>
          <w:p w:rsidR="00C07C83" w:rsidRPr="00E82660" w:rsidRDefault="003B7282" w:rsidP="00E82660">
            <w:pPr>
              <w:pStyle w:val="Pieddepage"/>
              <w:jc w:val="center"/>
              <w:rPr>
                <w:b/>
                <w:bCs/>
                <w:caps/>
                <w:sz w:val="32"/>
                <w:szCs w:val="32"/>
              </w:rPr>
            </w:pPr>
            <w:r w:rsidRPr="00E82660">
              <w:rPr>
                <w:b/>
                <w:bCs/>
                <w:caps/>
                <w:sz w:val="32"/>
                <w:szCs w:val="32"/>
              </w:rPr>
              <w:t>Mise en œuvre d’un ouvrage sur chantier</w:t>
            </w:r>
          </w:p>
          <w:p w:rsidR="00C07C83" w:rsidRPr="00E82660" w:rsidRDefault="00C07C83" w:rsidP="00E82660">
            <w:pPr>
              <w:pStyle w:val="Pieddepage"/>
              <w:tabs>
                <w:tab w:val="clear" w:pos="4703"/>
                <w:tab w:val="clear" w:pos="9406"/>
              </w:tabs>
              <w:jc w:val="center"/>
              <w:rPr>
                <w:sz w:val="28"/>
                <w:szCs w:val="28"/>
              </w:rPr>
            </w:pPr>
          </w:p>
          <w:p w:rsidR="00C07C83" w:rsidRDefault="00C07C83" w:rsidP="00E82660">
            <w:pPr>
              <w:pStyle w:val="Pieddepage"/>
              <w:tabs>
                <w:tab w:val="clear" w:pos="4703"/>
                <w:tab w:val="clear" w:pos="9406"/>
              </w:tabs>
              <w:jc w:val="center"/>
            </w:pPr>
          </w:p>
          <w:p w:rsidR="00C07C83" w:rsidRDefault="00C07C83" w:rsidP="00E82660">
            <w:pPr>
              <w:pStyle w:val="Pieddepage"/>
              <w:tabs>
                <w:tab w:val="clear" w:pos="4703"/>
                <w:tab w:val="clear" w:pos="9406"/>
              </w:tabs>
              <w:jc w:val="center"/>
            </w:pPr>
          </w:p>
          <w:p w:rsidR="00C07C83" w:rsidRDefault="00C07C83" w:rsidP="00E82660">
            <w:pPr>
              <w:pStyle w:val="Pieddepage"/>
              <w:tabs>
                <w:tab w:val="clear" w:pos="4703"/>
                <w:tab w:val="clear" w:pos="9406"/>
              </w:tabs>
              <w:jc w:val="center"/>
            </w:pPr>
          </w:p>
          <w:p w:rsidR="00C07C83" w:rsidRPr="00E82660" w:rsidRDefault="003B7282" w:rsidP="00E82660">
            <w:pPr>
              <w:pStyle w:val="Pieddepage"/>
              <w:tabs>
                <w:tab w:val="clear" w:pos="4703"/>
                <w:tab w:val="clear" w:pos="9406"/>
              </w:tabs>
              <w:jc w:val="center"/>
              <w:rPr>
                <w:sz w:val="72"/>
                <w:szCs w:val="72"/>
              </w:rPr>
            </w:pPr>
            <w:r w:rsidRPr="00E82660">
              <w:rPr>
                <w:b/>
                <w:bCs/>
                <w:i/>
                <w:iCs/>
                <w:sz w:val="72"/>
                <w:szCs w:val="72"/>
              </w:rPr>
              <w:t>PRÉPARATION MATÉRIELLE</w:t>
            </w:r>
          </w:p>
          <w:p w:rsidR="00C07C83" w:rsidRDefault="00C07C83" w:rsidP="00E82660">
            <w:pPr>
              <w:pStyle w:val="Pieddepage"/>
              <w:tabs>
                <w:tab w:val="clear" w:pos="4703"/>
                <w:tab w:val="clear" w:pos="9406"/>
              </w:tabs>
            </w:pPr>
          </w:p>
          <w:p w:rsidR="00C07C83" w:rsidRDefault="00C07C83" w:rsidP="00E82660">
            <w:pPr>
              <w:pStyle w:val="Pieddepage"/>
              <w:tabs>
                <w:tab w:val="clear" w:pos="4703"/>
                <w:tab w:val="clear" w:pos="9406"/>
              </w:tabs>
            </w:pPr>
          </w:p>
          <w:p w:rsidR="00C07C83" w:rsidRDefault="00C07C83" w:rsidP="00E82660">
            <w:pPr>
              <w:pStyle w:val="Pieddepage"/>
              <w:tabs>
                <w:tab w:val="clear" w:pos="4703"/>
                <w:tab w:val="clear" w:pos="9406"/>
              </w:tabs>
            </w:pPr>
          </w:p>
          <w:p w:rsidR="00C07C83" w:rsidRDefault="00C07C83" w:rsidP="00E82660">
            <w:pPr>
              <w:pStyle w:val="Pieddepage"/>
              <w:tabs>
                <w:tab w:val="clear" w:pos="4703"/>
                <w:tab w:val="clear" w:pos="9406"/>
              </w:tabs>
            </w:pPr>
          </w:p>
          <w:p w:rsidR="00C07C83" w:rsidRDefault="00C07C83" w:rsidP="00E82660">
            <w:pPr>
              <w:pStyle w:val="Pieddepage"/>
              <w:tabs>
                <w:tab w:val="clear" w:pos="4703"/>
                <w:tab w:val="clear" w:pos="9406"/>
              </w:tabs>
            </w:pPr>
          </w:p>
          <w:p w:rsidR="00C07C83" w:rsidRDefault="00C07C83" w:rsidP="00E82660">
            <w:pPr>
              <w:pStyle w:val="Pieddepage"/>
              <w:tabs>
                <w:tab w:val="clear" w:pos="4703"/>
                <w:tab w:val="clear" w:pos="9406"/>
              </w:tabs>
            </w:pPr>
            <w:r>
              <w:t>Ce dossier comprend :</w:t>
            </w:r>
          </w:p>
          <w:p w:rsidR="00C07C83" w:rsidRDefault="00C07C83" w:rsidP="00E82660">
            <w:pPr>
              <w:pStyle w:val="Pieddepage"/>
              <w:tabs>
                <w:tab w:val="clear" w:pos="4703"/>
                <w:tab w:val="clear" w:pos="9406"/>
              </w:tabs>
            </w:pPr>
          </w:p>
          <w:tbl>
            <w:tblPr>
              <w:tblW w:w="0" w:type="auto"/>
              <w:jc w:val="center"/>
              <w:tblInd w:w="632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5949"/>
              <w:gridCol w:w="1614"/>
            </w:tblGrid>
            <w:tr w:rsidR="003B7282">
              <w:trPr>
                <w:trHeight w:val="405"/>
                <w:jc w:val="center"/>
              </w:trPr>
              <w:tc>
                <w:tcPr>
                  <w:tcW w:w="5949" w:type="dxa"/>
                  <w:vAlign w:val="center"/>
                </w:tcPr>
                <w:p w:rsidR="003B7282" w:rsidRDefault="003B7282" w:rsidP="00CC28CD">
                  <w:pPr>
                    <w:pStyle w:val="Pieddepage"/>
                    <w:tabs>
                      <w:tab w:val="clear" w:pos="4703"/>
                      <w:tab w:val="clear" w:pos="9406"/>
                    </w:tabs>
                    <w:jc w:val="center"/>
                  </w:pPr>
                  <w:r>
                    <w:t>Thèmes</w:t>
                  </w:r>
                  <w:r w:rsidR="00577FDD">
                    <w:t xml:space="preserve"> / Situations de travail</w:t>
                  </w:r>
                </w:p>
              </w:tc>
              <w:tc>
                <w:tcPr>
                  <w:tcW w:w="1614" w:type="dxa"/>
                  <w:vAlign w:val="center"/>
                </w:tcPr>
                <w:p w:rsidR="003B7282" w:rsidRDefault="003B7282" w:rsidP="00CC28CD">
                  <w:pPr>
                    <w:pStyle w:val="Pieddepage"/>
                    <w:tabs>
                      <w:tab w:val="clear" w:pos="4703"/>
                      <w:tab w:val="clear" w:pos="9406"/>
                    </w:tabs>
                    <w:jc w:val="center"/>
                  </w:pPr>
                  <w:r>
                    <w:t>Page</w:t>
                  </w:r>
                </w:p>
              </w:tc>
            </w:tr>
            <w:tr w:rsidR="003B7282">
              <w:trPr>
                <w:trHeight w:val="405"/>
                <w:jc w:val="center"/>
              </w:trPr>
              <w:tc>
                <w:tcPr>
                  <w:tcW w:w="5949" w:type="dxa"/>
                  <w:vAlign w:val="center"/>
                </w:tcPr>
                <w:p w:rsidR="003B7282" w:rsidRDefault="00577FDD" w:rsidP="00CC28CD">
                  <w:pPr>
                    <w:pStyle w:val="Pieddepage"/>
                    <w:tabs>
                      <w:tab w:val="clear" w:pos="4703"/>
                      <w:tab w:val="clear" w:pos="9406"/>
                    </w:tabs>
                  </w:pPr>
                  <w:r>
                    <w:t>Cadrage de la mise en œuvre de l’épreuve</w:t>
                  </w:r>
                </w:p>
              </w:tc>
              <w:tc>
                <w:tcPr>
                  <w:tcW w:w="1614" w:type="dxa"/>
                  <w:vAlign w:val="center"/>
                </w:tcPr>
                <w:p w:rsidR="003B7282" w:rsidRDefault="00577FDD" w:rsidP="00CC28CD">
                  <w:pPr>
                    <w:pStyle w:val="Pieddepage"/>
                    <w:tabs>
                      <w:tab w:val="clear" w:pos="4703"/>
                      <w:tab w:val="clear" w:pos="9406"/>
                    </w:tabs>
                    <w:jc w:val="center"/>
                  </w:pPr>
                  <w:r>
                    <w:t xml:space="preserve">1 </w:t>
                  </w:r>
                  <w:r w:rsidR="003B7282">
                    <w:t>/</w:t>
                  </w:r>
                  <w:r>
                    <w:t xml:space="preserve"> 3</w:t>
                  </w:r>
                </w:p>
              </w:tc>
            </w:tr>
            <w:tr w:rsidR="003B7282">
              <w:trPr>
                <w:trHeight w:val="405"/>
                <w:jc w:val="center"/>
              </w:trPr>
              <w:tc>
                <w:tcPr>
                  <w:tcW w:w="5949" w:type="dxa"/>
                  <w:vAlign w:val="center"/>
                </w:tcPr>
                <w:p w:rsidR="003B7282" w:rsidRDefault="003B7282" w:rsidP="00CC28CD">
                  <w:pPr>
                    <w:pStyle w:val="Pieddepage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 xml:space="preserve">1 – </w:t>
                  </w:r>
                  <w:r w:rsidR="00577FDD">
                    <w:t>Situation de travail : Charpente</w:t>
                  </w:r>
                </w:p>
              </w:tc>
              <w:tc>
                <w:tcPr>
                  <w:tcW w:w="1614" w:type="dxa"/>
                  <w:vAlign w:val="center"/>
                </w:tcPr>
                <w:p w:rsidR="003B7282" w:rsidRDefault="003B7282" w:rsidP="00CC28CD">
                  <w:pPr>
                    <w:pStyle w:val="Pieddepage"/>
                    <w:tabs>
                      <w:tab w:val="clear" w:pos="4703"/>
                      <w:tab w:val="clear" w:pos="9406"/>
                    </w:tabs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2</w:t>
                  </w:r>
                  <w:r w:rsidR="00577FDD">
                    <w:rPr>
                      <w:lang w:val="en-GB"/>
                    </w:rPr>
                    <w:t xml:space="preserve"> / 3</w:t>
                  </w:r>
                </w:p>
              </w:tc>
            </w:tr>
            <w:tr w:rsidR="003B7282">
              <w:trPr>
                <w:trHeight w:val="405"/>
                <w:jc w:val="center"/>
              </w:trPr>
              <w:tc>
                <w:tcPr>
                  <w:tcW w:w="5949" w:type="dxa"/>
                  <w:vAlign w:val="center"/>
                </w:tcPr>
                <w:p w:rsidR="003B7282" w:rsidRPr="007C63A1" w:rsidRDefault="003B7282" w:rsidP="00CC28CD">
                  <w:pPr>
                    <w:pStyle w:val="Pieddepage"/>
                  </w:pPr>
                  <w:r w:rsidRPr="007C63A1">
                    <w:t xml:space="preserve">2 – </w:t>
                  </w:r>
                  <w:r w:rsidR="00577FDD">
                    <w:t>Situation de travail : ossature bois</w:t>
                  </w:r>
                </w:p>
              </w:tc>
              <w:tc>
                <w:tcPr>
                  <w:tcW w:w="1614" w:type="dxa"/>
                  <w:vAlign w:val="center"/>
                </w:tcPr>
                <w:p w:rsidR="003B7282" w:rsidRDefault="003B7282" w:rsidP="00CC28CD">
                  <w:pPr>
                    <w:pStyle w:val="Pieddepage"/>
                    <w:tabs>
                      <w:tab w:val="clear" w:pos="4703"/>
                      <w:tab w:val="clear" w:pos="9406"/>
                    </w:tabs>
                    <w:jc w:val="center"/>
                  </w:pPr>
                  <w:r>
                    <w:t>3</w:t>
                  </w:r>
                  <w:r w:rsidR="00577FDD">
                    <w:t xml:space="preserve"> </w:t>
                  </w:r>
                  <w:r>
                    <w:t xml:space="preserve">/ </w:t>
                  </w:r>
                  <w:r w:rsidR="00577FDD">
                    <w:t>3</w:t>
                  </w:r>
                </w:p>
              </w:tc>
            </w:tr>
          </w:tbl>
          <w:p w:rsidR="00C07C83" w:rsidRDefault="00C07C83" w:rsidP="00E82660">
            <w:pPr>
              <w:pStyle w:val="Pieddepage"/>
              <w:tabs>
                <w:tab w:val="clear" w:pos="4703"/>
                <w:tab w:val="clear" w:pos="9406"/>
              </w:tabs>
            </w:pPr>
          </w:p>
        </w:tc>
      </w:tr>
    </w:tbl>
    <w:p w:rsidR="00DD1F97" w:rsidRDefault="00233527">
      <w:r>
        <w:br w:type="page"/>
      </w:r>
    </w:p>
    <w:tbl>
      <w:tblPr>
        <w:tblW w:w="5000" w:type="pct"/>
        <w:tblLook w:val="01E0"/>
      </w:tblPr>
      <w:tblGrid>
        <w:gridCol w:w="11278"/>
        <w:gridCol w:w="11278"/>
      </w:tblGrid>
      <w:tr w:rsidR="006F2BD8" w:rsidRPr="00E82660" w:rsidTr="00E82660">
        <w:trPr>
          <w:trHeight w:hRule="exact" w:val="454"/>
        </w:trPr>
        <w:tc>
          <w:tcPr>
            <w:tcW w:w="25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2BD8" w:rsidRPr="00E82660" w:rsidRDefault="006F2BD8" w:rsidP="006F2BD8">
            <w:pPr>
              <w:rPr>
                <w:b/>
                <w:sz w:val="32"/>
                <w:szCs w:val="32"/>
              </w:rPr>
            </w:pPr>
            <w:r w:rsidRPr="00E82660">
              <w:rPr>
                <w:b/>
                <w:sz w:val="32"/>
                <w:szCs w:val="32"/>
              </w:rPr>
              <w:lastRenderedPageBreak/>
              <w:t>Situation de travail : CHARPENTE</w:t>
            </w:r>
          </w:p>
        </w:tc>
        <w:tc>
          <w:tcPr>
            <w:tcW w:w="25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2BD8" w:rsidRPr="00E82660" w:rsidRDefault="006F2BD8" w:rsidP="006F2BD8">
            <w:pPr>
              <w:rPr>
                <w:b/>
                <w:sz w:val="32"/>
                <w:szCs w:val="32"/>
              </w:rPr>
            </w:pPr>
            <w:r w:rsidRPr="00E82660">
              <w:rPr>
                <w:b/>
                <w:sz w:val="32"/>
                <w:szCs w:val="32"/>
              </w:rPr>
              <w:t>Levage d’une lucarne</w:t>
            </w:r>
          </w:p>
        </w:tc>
      </w:tr>
      <w:tr w:rsidR="00DD1F97" w:rsidTr="00E82660">
        <w:tc>
          <w:tcPr>
            <w:tcW w:w="5000" w:type="pct"/>
            <w:gridSpan w:val="2"/>
            <w:tcBorders>
              <w:top w:val="single" w:sz="12" w:space="0" w:color="auto"/>
            </w:tcBorders>
          </w:tcPr>
          <w:p w:rsidR="00DD1F97" w:rsidRDefault="007135DD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76" type="#_x0000_t202" style="position:absolute;margin-left:66pt;margin-top:418pt;width:204pt;height:24pt;z-index:251652096;mso-position-horizontal-relative:text;mso-position-vertical-relative:text">
                  <v:textbox>
                    <w:txbxContent>
                      <w:p w:rsidR="005067CC" w:rsidRPr="005067CC" w:rsidRDefault="005067CC" w:rsidP="005067C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OUVRAGE A INSTALLER</w:t>
                        </w:r>
                      </w:p>
                    </w:txbxContent>
                  </v:textbox>
                  <w10:anchorlock/>
                </v:shape>
              </w:pict>
            </w:r>
            <w:r>
              <w:rPr>
                <w:noProof/>
              </w:rPr>
              <w:pict>
                <v:line id="_x0000_s1272" style="position:absolute;flip:y;z-index:251648000;mso-position-horizontal-relative:text;mso-position-vertical-relative:text" from="444pt,430pt" to="642pt,544pt" strokeweight="3pt">
                  <v:stroke endarrow="classic" endarrowwidth="wide" endarrowlength="long"/>
                  <w10:anchorlock/>
                </v:line>
              </w:pict>
            </w:r>
            <w:r>
              <w:rPr>
                <w:noProof/>
              </w:rPr>
              <w:pict>
                <v:line id="_x0000_s1270" style="position:absolute;z-index:251645952;mso-position-horizontal-relative:text;mso-position-vertical-relative:text" from="444pt,58pt" to="726pt,58pt" strokeweight="2.5pt">
                  <v:stroke endarrow="classic" endarrowwidth="wide" endarrowlength="long"/>
                  <w10:anchorlock/>
                </v:line>
              </w:pict>
            </w:r>
          </w:p>
          <w:p w:rsidR="00DD1F97" w:rsidRDefault="00DD1F97"/>
          <w:p w:rsidR="00DD1F97" w:rsidRDefault="007135DD">
            <w:r>
              <w:rPr>
                <w:noProof/>
              </w:rPr>
              <w:pict>
                <v:line id="_x0000_s1283" style="position:absolute;z-index:251657216" from="684pt,18.4pt" to="684pt,606.4pt" strokeweight="2.25pt">
                  <v:stroke dashstyle="dash"/>
                  <w10:anchorlock/>
                </v:line>
              </w:pict>
            </w:r>
          </w:p>
          <w:p w:rsidR="00DD1F97" w:rsidRDefault="00DD1F97"/>
          <w:p w:rsidR="00DD1F97" w:rsidRDefault="00DD1F97"/>
          <w:p w:rsidR="00DD1F97" w:rsidRDefault="00DD1F97"/>
          <w:p w:rsidR="00DD1F97" w:rsidRDefault="007135DD">
            <w:r>
              <w:rPr>
                <w:noProof/>
              </w:rPr>
              <w:pict>
                <v:shape id="_x0000_s1281" type="#_x0000_t202" style="position:absolute;margin-left:846pt;margin-top:23.2pt;width:258pt;height:84pt;z-index:251655168">
                  <v:textbox>
                    <w:txbxContent>
                      <w:p w:rsidR="004802CB" w:rsidRDefault="004802CB">
                        <w:r>
                          <w:t>Le candidat doit :</w:t>
                        </w:r>
                      </w:p>
                      <w:p w:rsidR="004802CB" w:rsidRDefault="004802CB" w:rsidP="004802CB">
                        <w:pPr>
                          <w:numPr>
                            <w:ilvl w:val="0"/>
                            <w:numId w:val="45"/>
                          </w:numPr>
                        </w:pPr>
                        <w:r>
                          <w:t>Implanter la lucarne et réaliser les chevêtres et appuis</w:t>
                        </w:r>
                      </w:p>
                      <w:p w:rsidR="004802CB" w:rsidRDefault="004802CB" w:rsidP="004802CB">
                        <w:pPr>
                          <w:numPr>
                            <w:ilvl w:val="0"/>
                            <w:numId w:val="45"/>
                          </w:numPr>
                        </w:pPr>
                        <w:r>
                          <w:t>Installer et fixer la lucarne</w:t>
                        </w:r>
                      </w:p>
                      <w:p w:rsidR="004802CB" w:rsidRDefault="004802CB" w:rsidP="004802CB">
                        <w:pPr>
                          <w:numPr>
                            <w:ilvl w:val="0"/>
                            <w:numId w:val="45"/>
                          </w:numPr>
                        </w:pPr>
                        <w:r>
                          <w:t>Contrôler la qualité du produit fini</w:t>
                        </w:r>
                      </w:p>
                    </w:txbxContent>
                  </v:textbox>
                  <w10:anchorlock/>
                </v:shape>
              </w:pict>
            </w:r>
          </w:p>
          <w:p w:rsidR="00DD1F97" w:rsidRDefault="007135DD">
            <w:r>
              <w:rPr>
                <w:noProof/>
              </w:rPr>
              <w:pict>
                <v:shape id="_x0000_s1275" type="#_x0000_t202" style="position:absolute;margin-left:60pt;margin-top:3.4pt;width:90pt;height:24pt;z-index:251651072">
                  <v:textbox>
                    <w:txbxContent>
                      <w:p w:rsidR="005067CC" w:rsidRPr="005067CC" w:rsidRDefault="005067CC" w:rsidP="005067C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5067CC">
                          <w:rPr>
                            <w:b/>
                            <w:sz w:val="28"/>
                            <w:szCs w:val="28"/>
                          </w:rPr>
                          <w:t>SUPPORT</w:t>
                        </w:r>
                      </w:p>
                    </w:txbxContent>
                  </v:textbox>
                  <w10:anchorlock/>
                </v:shape>
              </w:pict>
            </w:r>
          </w:p>
          <w:p w:rsidR="00DD1F97" w:rsidRDefault="00DD1F97"/>
          <w:p w:rsidR="00DD1F97" w:rsidRDefault="00A24A40">
            <w:r>
              <w:rPr>
                <w:noProof/>
              </w:rPr>
              <w:drawing>
                <wp:anchor distT="0" distB="0" distL="114300" distR="114300" simplePos="0" relativeHeight="251641856" behindDoc="0" locked="1" layoutInCell="1" allowOverlap="1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3959860</wp:posOffset>
                  </wp:positionV>
                  <wp:extent cx="2819400" cy="2562860"/>
                  <wp:effectExtent l="19050" t="0" r="0" b="0"/>
                  <wp:wrapNone/>
                  <wp:docPr id="242" name="Image 242" descr="http://www.gipen.fr/wwwgipenfr/images/Produitsetservices/Zoom/dessin_lucar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www.gipen.fr/wwwgipenfr/images/Produitsetservices/Zoom/dessin_lucar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56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1F97" w:rsidRDefault="00DD1F97"/>
          <w:p w:rsidR="00DD1F97" w:rsidRDefault="00DD1F97"/>
          <w:p w:rsidR="00DD1F97" w:rsidRDefault="00DD1F97"/>
          <w:p w:rsidR="00DD1F97" w:rsidRDefault="00DD1F97"/>
          <w:p w:rsidR="00DD1F97" w:rsidRDefault="00A24A40">
            <w:r>
              <w:rPr>
                <w:noProof/>
              </w:rPr>
              <w:drawing>
                <wp:anchor distT="0" distB="0" distL="114300" distR="114300" simplePos="0" relativeHeight="251646976" behindDoc="0" locked="1" layoutInCell="1" allowOverlap="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-1031240</wp:posOffset>
                  </wp:positionV>
                  <wp:extent cx="2971800" cy="2234565"/>
                  <wp:effectExtent l="19050" t="0" r="0" b="0"/>
                  <wp:wrapNone/>
                  <wp:docPr id="247" name="Image 247" descr="charpent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charpent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3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35DD">
              <w:rPr>
                <w:noProof/>
              </w:rPr>
              <w:pict>
                <v:shape id="_x0000_s1268" type="#_x0000_t202" style="position:absolute;margin-left:768pt;margin-top:-159.35pt;width:3in;height:42pt;z-index:251643904;mso-position-horizontal-relative:text;mso-position-vertical-relative:text" o:regroupid="2" fillcolor="#ff9">
                  <v:textbox style="mso-next-textbox:#_x0000_s1268">
                    <w:txbxContent>
                      <w:p w:rsidR="00017BBD" w:rsidRPr="0046451D" w:rsidRDefault="00017BBD" w:rsidP="00017BBD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6451D">
                          <w:rPr>
                            <w:b/>
                            <w:bCs/>
                            <w:sz w:val="32"/>
                            <w:szCs w:val="32"/>
                          </w:rPr>
                          <w:t>Situation finale</w:t>
                        </w:r>
                        <w:r w:rsidR="005067CC" w:rsidRPr="0046451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à réaliser par le candidat</w:t>
                        </w:r>
                      </w:p>
                    </w:txbxContent>
                  </v:textbox>
                  <w10:anchorlock/>
                </v:shape>
              </w:pict>
            </w:r>
          </w:p>
          <w:p w:rsidR="00DD1F97" w:rsidRDefault="007135DD">
            <w:r>
              <w:rPr>
                <w:noProof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279" type="#_x0000_t172" style="position:absolute;margin-left:312pt;margin-top:-137pt;width:516pt;height:175.05pt;z-index:251656192" fillcolor="black">
                  <v:fill opacity="31457f"/>
                  <v:shadow color="#868686"/>
                  <v:textpath style="font-family:&quot;Arial Black&quot;;font-size:28pt;v-text-kern:t" trim="t" fitpath="t" string="EXEMPLE à adapter&#10; selon les plateformes techniques existantes"/>
                  <w10:anchorlock/>
                </v:shape>
              </w:pict>
            </w:r>
          </w:p>
          <w:p w:rsidR="00DD1F97" w:rsidRDefault="00A24A40">
            <w:r>
              <w:rPr>
                <w:noProof/>
              </w:rPr>
              <w:drawing>
                <wp:anchor distT="0" distB="0" distL="114300" distR="114300" simplePos="0" relativeHeight="251640832" behindDoc="0" locked="1" layoutInCell="1" allowOverlap="1">
                  <wp:simplePos x="0" y="0"/>
                  <wp:positionH relativeFrom="column">
                    <wp:posOffset>10058400</wp:posOffset>
                  </wp:positionH>
                  <wp:positionV relativeFrom="paragraph">
                    <wp:posOffset>-467360</wp:posOffset>
                  </wp:positionV>
                  <wp:extent cx="3429000" cy="3399155"/>
                  <wp:effectExtent l="19050" t="0" r="0" b="0"/>
                  <wp:wrapNone/>
                  <wp:docPr id="241" name="Image 241" descr="CharpentierÔÇóDigVÔÇó227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CharpentierÔÇóDigVÔÇó227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152" t="10037" r="30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39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1F97" w:rsidRDefault="00DD1F97"/>
          <w:p w:rsidR="00DD1F97" w:rsidRDefault="00DD1F97"/>
          <w:p w:rsidR="00DD1F97" w:rsidRDefault="00DD1F97"/>
          <w:p w:rsidR="00DD1F97" w:rsidRDefault="007135DD">
            <w:r>
              <w:rPr>
                <w:noProof/>
              </w:rPr>
              <w:pict>
                <v:shape id="_x0000_s1267" type="#_x0000_t202" style="position:absolute;margin-left:162pt;margin-top:-242pt;width:240pt;height:42pt;z-index:251642880" o:regroupid="2" fillcolor="#ff9">
                  <v:textbox style="mso-next-textbox:#_x0000_s1267">
                    <w:txbxContent>
                      <w:p w:rsidR="00017BBD" w:rsidRPr="0046451D" w:rsidRDefault="00017BBD" w:rsidP="00017BBD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6451D">
                          <w:rPr>
                            <w:b/>
                            <w:bCs/>
                            <w:sz w:val="32"/>
                            <w:szCs w:val="32"/>
                          </w:rPr>
                          <w:t>Situation initiale</w:t>
                        </w:r>
                        <w:r w:rsidR="005067CC" w:rsidRPr="0046451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à préparer par le centre d’examen</w:t>
                        </w:r>
                      </w:p>
                    </w:txbxContent>
                  </v:textbox>
                  <w10:anchorlock/>
                </v:shape>
              </w:pict>
            </w:r>
          </w:p>
          <w:p w:rsidR="00DD1F97" w:rsidRDefault="00DD1F97"/>
          <w:p w:rsidR="00DD1F97" w:rsidRDefault="007135DD">
            <w:r>
              <w:rPr>
                <w:noProof/>
              </w:rPr>
              <w:pict>
                <v:shape id="_x0000_s1277" type="#_x0000_t202" style="position:absolute;margin-left:462pt;margin-top:.45pt;width:204pt;height:114pt;z-index:251653120">
                  <v:textbox>
                    <w:txbxContent>
                      <w:p w:rsidR="005067CC" w:rsidRDefault="005067CC" w:rsidP="005067CC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clear" w:pos="720"/>
                            <w:tab w:val="num" w:pos="480"/>
                          </w:tabs>
                          <w:ind w:left="480"/>
                        </w:pPr>
                        <w:r>
                          <w:t>Plans et dessins de détails</w:t>
                        </w:r>
                      </w:p>
                      <w:p w:rsidR="005067CC" w:rsidRDefault="005067CC" w:rsidP="005067CC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clear" w:pos="720"/>
                            <w:tab w:val="num" w:pos="480"/>
                          </w:tabs>
                          <w:ind w:left="480"/>
                        </w:pPr>
                        <w:r>
                          <w:t>Cahier des charges</w:t>
                        </w:r>
                      </w:p>
                      <w:p w:rsidR="005067CC" w:rsidRDefault="005067CC" w:rsidP="005067CC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clear" w:pos="720"/>
                            <w:tab w:val="num" w:pos="480"/>
                          </w:tabs>
                          <w:ind w:left="480"/>
                        </w:pPr>
                        <w:r>
                          <w:t>Normes à appliquer</w:t>
                        </w:r>
                      </w:p>
                      <w:p w:rsidR="005067CC" w:rsidRDefault="005067CC" w:rsidP="005067CC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clear" w:pos="720"/>
                            <w:tab w:val="num" w:pos="480"/>
                          </w:tabs>
                          <w:ind w:left="480"/>
                        </w:pPr>
                        <w:r>
                          <w:t>Documents techniques</w:t>
                        </w:r>
                      </w:p>
                      <w:p w:rsidR="005067CC" w:rsidRDefault="005067CC" w:rsidP="005067CC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clear" w:pos="720"/>
                            <w:tab w:val="num" w:pos="480"/>
                          </w:tabs>
                          <w:ind w:left="480"/>
                        </w:pPr>
                        <w:r>
                          <w:t>Moyens matériels disponibles</w:t>
                        </w:r>
                      </w:p>
                      <w:p w:rsidR="005067CC" w:rsidRDefault="005067CC" w:rsidP="005067CC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clear" w:pos="720"/>
                            <w:tab w:val="num" w:pos="480"/>
                          </w:tabs>
                          <w:ind w:left="480"/>
                        </w:pPr>
                        <w:r>
                          <w:t>Dispositifs de sécurité</w:t>
                        </w:r>
                      </w:p>
                      <w:p w:rsidR="005067CC" w:rsidRDefault="005067CC" w:rsidP="005067CC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clear" w:pos="720"/>
                            <w:tab w:val="num" w:pos="480"/>
                          </w:tabs>
                          <w:ind w:left="480"/>
                        </w:pPr>
                        <w:r>
                          <w:t>Etc.</w:t>
                        </w:r>
                      </w:p>
                    </w:txbxContent>
                  </v:textbox>
                  <w10:anchorlock/>
                </v:shape>
              </w:pict>
            </w:r>
          </w:p>
          <w:p w:rsidR="00DD1F97" w:rsidRDefault="00DD1F97"/>
          <w:p w:rsidR="00DD1F97" w:rsidRDefault="007135DD">
            <w:r>
              <w:rPr>
                <w:noProof/>
              </w:rPr>
              <w:pict>
                <v:line id="_x0000_s1269" style="position:absolute;z-index:251644928" from="450pt,-125.35pt" to="630pt,-41.35pt" o:regroupid="1" strokeweight="3pt">
                  <v:stroke endarrow="classic" endarrowwidth="wide" endarrowlength="long"/>
                  <w10:anchorlock/>
                </v:line>
              </w:pict>
            </w:r>
          </w:p>
          <w:p w:rsidR="00DD1F97" w:rsidRDefault="00DD1F97"/>
          <w:p w:rsidR="00DD1F97" w:rsidRDefault="007135DD">
            <w:r>
              <w:rPr>
                <w:noProof/>
              </w:rPr>
              <w:pict>
                <v:shape id="_x0000_s1273" type="#_x0000_t202" style="position:absolute;margin-left:42pt;margin-top:-90.75pt;width:396pt;height:78pt;z-index:251649024">
                  <v:textbox>
                    <w:txbxContent>
                      <w:p w:rsidR="00DA1620" w:rsidRDefault="00DA1620" w:rsidP="00DA1620">
                        <w:pPr>
                          <w:numPr>
                            <w:ilvl w:val="0"/>
                            <w:numId w:val="40"/>
                          </w:numPr>
                        </w:pPr>
                        <w:r>
                          <w:t>Charpente de comble habitable de pente 45° environ</w:t>
                        </w:r>
                      </w:p>
                      <w:p w:rsidR="00DA1620" w:rsidRDefault="00DA1620" w:rsidP="00DA1620">
                        <w:pPr>
                          <w:numPr>
                            <w:ilvl w:val="0"/>
                            <w:numId w:val="40"/>
                          </w:numPr>
                        </w:pPr>
                        <w:r>
                          <w:t xml:space="preserve">Relevé de mur  en ossature bois de hauteur </w:t>
                        </w:r>
                        <w:r w:rsidR="00D74E1D">
                          <w:t xml:space="preserve">0,80 à </w:t>
                        </w:r>
                        <w:r>
                          <w:t>1m environ</w:t>
                        </w:r>
                      </w:p>
                      <w:p w:rsidR="00DA1620" w:rsidRDefault="00DA1620" w:rsidP="00DA1620">
                        <w:pPr>
                          <w:numPr>
                            <w:ilvl w:val="0"/>
                            <w:numId w:val="40"/>
                          </w:numPr>
                        </w:pPr>
                        <w:r>
                          <w:t>Rampant de toiture avec pannes et chevrons</w:t>
                        </w:r>
                        <w:r w:rsidR="00D74E1D">
                          <w:t xml:space="preserve"> </w:t>
                        </w:r>
                      </w:p>
                      <w:p w:rsidR="00DA1620" w:rsidRDefault="00D74E1D" w:rsidP="00DA1620">
                        <w:pPr>
                          <w:numPr>
                            <w:ilvl w:val="0"/>
                            <w:numId w:val="40"/>
                          </w:numPr>
                        </w:pPr>
                        <w:r>
                          <w:t>Une travée d’environ 3m par candidat pour implantation et pose d’une lucarne</w:t>
                        </w:r>
                      </w:p>
                      <w:p w:rsidR="00DA1620" w:rsidRDefault="00DA1620"/>
                    </w:txbxContent>
                  </v:textbox>
                  <w10:anchorlock/>
                </v:shape>
              </w:pict>
            </w:r>
          </w:p>
          <w:p w:rsidR="00DD1F97" w:rsidRDefault="00DD1F97"/>
          <w:p w:rsidR="00DD1F97" w:rsidRDefault="00DD1F97"/>
          <w:p w:rsidR="00DD1F97" w:rsidRDefault="00DD1F97"/>
          <w:p w:rsidR="00DD1F97" w:rsidRDefault="00DD1F97"/>
          <w:p w:rsidR="00DD1F97" w:rsidRDefault="00DD1F97"/>
          <w:p w:rsidR="00DD1F97" w:rsidRDefault="00DD1F97"/>
          <w:p w:rsidR="00DD1F97" w:rsidRDefault="00DD1F97"/>
          <w:p w:rsidR="00DD1F97" w:rsidRDefault="00DD1F97"/>
          <w:p w:rsidR="00DD1F97" w:rsidRDefault="00DD1F97"/>
          <w:p w:rsidR="00DD1F97" w:rsidRDefault="00DD1F97"/>
          <w:p w:rsidR="00DD1F97" w:rsidRDefault="007135DD">
            <w:r>
              <w:rPr>
                <w:noProof/>
              </w:rPr>
              <w:pict>
                <v:shape id="_x0000_s1280" type="#_x0000_t202" style="position:absolute;margin-left:726pt;margin-top:3.45pt;width:5in;height:156pt;z-index:251654144">
                  <v:textbox>
                    <w:txbxContent>
                      <w:p w:rsidR="004802CB" w:rsidRPr="004802CB" w:rsidRDefault="004802CB">
                        <w:pPr>
                          <w:rPr>
                            <w:b/>
                          </w:rPr>
                        </w:pPr>
                        <w:r w:rsidRPr="004802CB">
                          <w:rPr>
                            <w:b/>
                          </w:rPr>
                          <w:t>Commentaires :</w:t>
                        </w:r>
                      </w:p>
                      <w:p w:rsidR="004802CB" w:rsidRDefault="004802CB"/>
                      <w:p w:rsidR="004802CB" w:rsidRDefault="004802CB">
                        <w:r>
                          <w:t>Le type de lucarne importe peu, à fronton ou à croupe.</w:t>
                        </w:r>
                      </w:p>
                      <w:p w:rsidR="004802CB" w:rsidRDefault="004802CB"/>
                      <w:p w:rsidR="004802CB" w:rsidRDefault="004802CB">
                        <w:r>
                          <w:t>La lucarne doit par contre être réalisée intégralement en bois et dérivés et comporter :</w:t>
                        </w:r>
                      </w:p>
                      <w:p w:rsidR="004802CB" w:rsidRDefault="004802CB" w:rsidP="004802CB">
                        <w:pPr>
                          <w:numPr>
                            <w:ilvl w:val="0"/>
                            <w:numId w:val="44"/>
                          </w:numPr>
                        </w:pPr>
                        <w:r>
                          <w:t>une façade assemblée</w:t>
                        </w:r>
                      </w:p>
                      <w:p w:rsidR="004802CB" w:rsidRDefault="0069362E" w:rsidP="004802CB">
                        <w:pPr>
                          <w:numPr>
                            <w:ilvl w:val="0"/>
                            <w:numId w:val="44"/>
                          </w:numPr>
                        </w:pPr>
                        <w:r>
                          <w:t xml:space="preserve">deux jouées </w:t>
                        </w:r>
                        <w:r w:rsidR="004802CB">
                          <w:t>assemblées ou à ajuster sur place.</w:t>
                        </w:r>
                      </w:p>
                      <w:p w:rsidR="004802CB" w:rsidRDefault="004802CB" w:rsidP="004802CB">
                        <w:pPr>
                          <w:numPr>
                            <w:ilvl w:val="0"/>
                            <w:numId w:val="44"/>
                          </w:numPr>
                        </w:pPr>
                        <w:r>
                          <w:t>Un chapeau pré-assemblé ou non avec noulets à adapter au rampant.</w:t>
                        </w:r>
                      </w:p>
                    </w:txbxContent>
                  </v:textbox>
                  <w10:anchorlock/>
                </v:shape>
              </w:pict>
            </w:r>
          </w:p>
          <w:p w:rsidR="00DD1F97" w:rsidRDefault="00DD1F97"/>
          <w:p w:rsidR="00DD1F97" w:rsidRDefault="00DD1F97"/>
          <w:p w:rsidR="00DD1F97" w:rsidRDefault="00DD1F97"/>
          <w:p w:rsidR="00DD1F97" w:rsidRDefault="00DD1F97"/>
          <w:p w:rsidR="00DD1F97" w:rsidRDefault="00DD1F97"/>
          <w:p w:rsidR="00DD1F97" w:rsidRDefault="007135DD">
            <w:r>
              <w:rPr>
                <w:noProof/>
              </w:rPr>
              <w:pict>
                <v:shape id="_x0000_s1274" type="#_x0000_t202" style="position:absolute;margin-left:138pt;margin-top:22.65pt;width:282pt;height:54pt;z-index:251650048">
                  <v:textbox>
                    <w:txbxContent>
                      <w:p w:rsidR="00D74E1D" w:rsidRDefault="00D74E1D">
                        <w:r>
                          <w:t xml:space="preserve">Lucarne </w:t>
                        </w:r>
                        <w:r w:rsidR="005067CC">
                          <w:t>fournie au candidat sous forme de composants et éléments</w:t>
                        </w:r>
                        <w:r>
                          <w:t xml:space="preserve"> préfabriqués </w:t>
                        </w:r>
                        <w:r w:rsidR="005067CC">
                          <w:t>comportant</w:t>
                        </w:r>
                        <w:r>
                          <w:t xml:space="preserve"> des ajustements éventuels</w:t>
                        </w:r>
                        <w:r w:rsidR="005067CC">
                          <w:t xml:space="preserve"> à effectuer sur place</w:t>
                        </w:r>
                      </w:p>
                    </w:txbxContent>
                  </v:textbox>
                  <w10:anchorlock/>
                </v:shape>
              </w:pict>
            </w:r>
          </w:p>
          <w:p w:rsidR="00DD1F97" w:rsidRDefault="00DD1F97"/>
          <w:p w:rsidR="00DD1F97" w:rsidRDefault="00DD1F97"/>
          <w:p w:rsidR="00DD1F97" w:rsidRDefault="00DD1F97"/>
          <w:p w:rsidR="00DD1F97" w:rsidRDefault="00DD1F97"/>
          <w:p w:rsidR="00DD1F97" w:rsidRDefault="00DD1F97"/>
          <w:p w:rsidR="00DD1F97" w:rsidRDefault="00DD1F97"/>
          <w:p w:rsidR="00DD1F97" w:rsidRDefault="00DD1F97"/>
        </w:tc>
      </w:tr>
    </w:tbl>
    <w:p w:rsidR="00233527" w:rsidRDefault="00DD1F97">
      <w:r>
        <w:br w:type="page"/>
      </w:r>
    </w:p>
    <w:tbl>
      <w:tblPr>
        <w:tblW w:w="5000" w:type="pct"/>
        <w:tblLook w:val="01E0"/>
      </w:tblPr>
      <w:tblGrid>
        <w:gridCol w:w="11278"/>
        <w:gridCol w:w="11278"/>
      </w:tblGrid>
      <w:tr w:rsidR="00E45010" w:rsidRPr="00E82660" w:rsidTr="00E82660">
        <w:trPr>
          <w:trHeight w:hRule="exact" w:val="454"/>
        </w:trPr>
        <w:tc>
          <w:tcPr>
            <w:tcW w:w="25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5010" w:rsidRPr="00E82660" w:rsidRDefault="000D45D8" w:rsidP="00DF79F4">
            <w:pPr>
              <w:rPr>
                <w:b/>
                <w:sz w:val="32"/>
                <w:szCs w:val="32"/>
              </w:rPr>
            </w:pPr>
            <w:r w:rsidRPr="00E82660">
              <w:rPr>
                <w:b/>
                <w:sz w:val="32"/>
                <w:szCs w:val="32"/>
              </w:rPr>
              <w:lastRenderedPageBreak/>
              <w:t>Situation de travail : OSSATURE BOIS</w:t>
            </w:r>
          </w:p>
        </w:tc>
        <w:tc>
          <w:tcPr>
            <w:tcW w:w="25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5010" w:rsidRPr="00E82660" w:rsidRDefault="000D45D8" w:rsidP="00DF79F4">
            <w:pPr>
              <w:rPr>
                <w:b/>
                <w:sz w:val="32"/>
                <w:szCs w:val="32"/>
              </w:rPr>
            </w:pPr>
            <w:r w:rsidRPr="00E82660">
              <w:rPr>
                <w:b/>
                <w:sz w:val="32"/>
                <w:szCs w:val="32"/>
              </w:rPr>
              <w:t>Mise en œuvre d’un mur avec ouverture</w:t>
            </w:r>
          </w:p>
        </w:tc>
      </w:tr>
      <w:tr w:rsidR="00E45010" w:rsidTr="00E82660">
        <w:tc>
          <w:tcPr>
            <w:tcW w:w="5000" w:type="pct"/>
            <w:gridSpan w:val="2"/>
            <w:tcBorders>
              <w:top w:val="single" w:sz="12" w:space="0" w:color="auto"/>
            </w:tcBorders>
          </w:tcPr>
          <w:p w:rsidR="00E45010" w:rsidRDefault="007135DD" w:rsidP="00DF79F4">
            <w:r>
              <w:rPr>
                <w:noProof/>
              </w:rPr>
              <w:pict>
                <v:shape id="_x0000_s1295" type="#_x0000_t202" style="position:absolute;margin-left:54pt;margin-top:352pt;width:204pt;height:24pt;z-index:251673600;mso-position-horizontal-relative:text;mso-position-vertical-relative:text">
                  <v:textbox style="mso-next-textbox:#_x0000_s1295">
                    <w:txbxContent>
                      <w:p w:rsidR="00E45010" w:rsidRPr="005067CC" w:rsidRDefault="00E45010" w:rsidP="00E45010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OUVRAGE A INSTALLER</w:t>
                        </w:r>
                      </w:p>
                    </w:txbxContent>
                  </v:textbox>
                  <w10:anchorlock/>
                </v:shape>
              </w:pict>
            </w:r>
            <w:r>
              <w:rPr>
                <w:noProof/>
              </w:rPr>
              <w:pict>
                <v:line id="_x0000_s1291" style="position:absolute;flip:y;z-index:251662336;mso-position-horizontal-relative:text;mso-position-vertical-relative:text" from="444pt,430pt" to="642pt,544pt" strokeweight="3pt">
                  <v:stroke endarrow="classic" endarrowwidth="wide" endarrowlength="long"/>
                  <w10:anchorlock/>
                </v:line>
              </w:pict>
            </w:r>
            <w:r>
              <w:rPr>
                <w:noProof/>
              </w:rPr>
              <w:pict>
                <v:line id="_x0000_s1289" style="position:absolute;z-index:251661312;mso-position-horizontal-relative:text;mso-position-vertical-relative:text" from="444pt,58pt" to="726pt,58pt" strokeweight="2.5pt">
                  <v:stroke endarrow="classic" endarrowwidth="wide" endarrowlength="long"/>
                  <w10:anchorlock/>
                </v:line>
              </w:pict>
            </w:r>
          </w:p>
          <w:p w:rsidR="00E45010" w:rsidRDefault="00E45010" w:rsidP="00DF79F4"/>
          <w:p w:rsidR="00E45010" w:rsidRDefault="007135DD" w:rsidP="00DF79F4">
            <w:r>
              <w:rPr>
                <w:noProof/>
              </w:rPr>
              <w:pict>
                <v:line id="_x0000_s1300" style="position:absolute;z-index:251666432" from="684pt,18.4pt" to="684pt,606.4pt" strokeweight="2.25pt">
                  <v:stroke dashstyle="dash"/>
                  <w10:anchorlock/>
                </v:line>
              </w:pict>
            </w:r>
          </w:p>
          <w:p w:rsidR="00E45010" w:rsidRDefault="00E45010" w:rsidP="00DF79F4"/>
          <w:p w:rsidR="00E45010" w:rsidRDefault="00E45010" w:rsidP="00DF79F4"/>
          <w:p w:rsidR="00E45010" w:rsidRDefault="00E45010" w:rsidP="00DF79F4"/>
          <w:p w:rsidR="00E45010" w:rsidRDefault="007135DD" w:rsidP="00DF79F4">
            <w:r>
              <w:rPr>
                <w:noProof/>
              </w:rPr>
              <w:pict>
                <v:shape id="_x0000_s1298" type="#_x0000_t202" style="position:absolute;margin-left:846pt;margin-top:17.2pt;width:258pt;height:114pt;z-index:251674624">
                  <v:textbox style="mso-next-textbox:#_x0000_s1298">
                    <w:txbxContent>
                      <w:p w:rsidR="00E45010" w:rsidRDefault="00E45010" w:rsidP="00E45010">
                        <w:r>
                          <w:t>Le candidat doit :</w:t>
                        </w:r>
                      </w:p>
                      <w:p w:rsidR="00E45010" w:rsidRDefault="00A95C39" w:rsidP="00E45010">
                        <w:pPr>
                          <w:numPr>
                            <w:ilvl w:val="0"/>
                            <w:numId w:val="45"/>
                          </w:numPr>
                        </w:pPr>
                        <w:r>
                          <w:t>Contrôler et réceptionner le support</w:t>
                        </w:r>
                      </w:p>
                      <w:p w:rsidR="00E45010" w:rsidRDefault="00A95C39" w:rsidP="00E45010">
                        <w:pPr>
                          <w:numPr>
                            <w:ilvl w:val="0"/>
                            <w:numId w:val="45"/>
                          </w:numPr>
                        </w:pPr>
                        <w:r>
                          <w:t>Installer et fixer les lisses basses</w:t>
                        </w:r>
                      </w:p>
                      <w:p w:rsidR="00A95C39" w:rsidRDefault="00A95C39" w:rsidP="00E45010">
                        <w:pPr>
                          <w:numPr>
                            <w:ilvl w:val="0"/>
                            <w:numId w:val="45"/>
                          </w:numPr>
                        </w:pPr>
                        <w:r>
                          <w:t>Mettre en œuvre les murs</w:t>
                        </w:r>
                      </w:p>
                      <w:p w:rsidR="00A95C39" w:rsidRDefault="00A95C39" w:rsidP="00E45010">
                        <w:pPr>
                          <w:numPr>
                            <w:ilvl w:val="0"/>
                            <w:numId w:val="45"/>
                          </w:numPr>
                        </w:pPr>
                        <w:r>
                          <w:t>Poser le pare-pluie et le bardage</w:t>
                        </w:r>
                      </w:p>
                      <w:p w:rsidR="00A95C39" w:rsidRDefault="00A95C39" w:rsidP="00E45010">
                        <w:pPr>
                          <w:numPr>
                            <w:ilvl w:val="0"/>
                            <w:numId w:val="45"/>
                          </w:numPr>
                        </w:pPr>
                        <w:r>
                          <w:t>Intégrer la menuiserie ou le pré-cadre</w:t>
                        </w:r>
                      </w:p>
                      <w:p w:rsidR="00E45010" w:rsidRDefault="00E45010" w:rsidP="00E45010">
                        <w:pPr>
                          <w:numPr>
                            <w:ilvl w:val="0"/>
                            <w:numId w:val="45"/>
                          </w:numPr>
                        </w:pPr>
                        <w:r>
                          <w:t>Contrôler la qualité du produit fini</w:t>
                        </w:r>
                      </w:p>
                    </w:txbxContent>
                  </v:textbox>
                  <w10:anchorlock/>
                </v:shape>
              </w:pict>
            </w:r>
          </w:p>
          <w:p w:rsidR="00E45010" w:rsidRDefault="007135DD" w:rsidP="00DF79F4">
            <w:r>
              <w:rPr>
                <w:noProof/>
              </w:rPr>
              <w:pict>
                <v:shape id="_x0000_s1294" type="#_x0000_t202" style="position:absolute;margin-left:60pt;margin-top:3.4pt;width:90pt;height:24pt;z-index:251670528">
                  <v:textbox style="mso-next-textbox:#_x0000_s1294">
                    <w:txbxContent>
                      <w:p w:rsidR="00E45010" w:rsidRPr="005067CC" w:rsidRDefault="00E45010" w:rsidP="00E45010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5067CC">
                          <w:rPr>
                            <w:b/>
                            <w:sz w:val="28"/>
                            <w:szCs w:val="28"/>
                          </w:rPr>
                          <w:t>SUPPORT</w:t>
                        </w:r>
                      </w:p>
                    </w:txbxContent>
                  </v:textbox>
                  <w10:anchorlock/>
                </v:shape>
              </w:pict>
            </w:r>
          </w:p>
          <w:p w:rsidR="00E45010" w:rsidRDefault="00E45010" w:rsidP="00DF79F4"/>
          <w:p w:rsidR="00E45010" w:rsidRDefault="00E45010" w:rsidP="00DF79F4"/>
          <w:p w:rsidR="00E45010" w:rsidRDefault="00E45010" w:rsidP="00DF79F4"/>
          <w:p w:rsidR="00E45010" w:rsidRDefault="00E45010" w:rsidP="00DF79F4"/>
          <w:p w:rsidR="00E45010" w:rsidRDefault="00E45010" w:rsidP="00DF79F4"/>
          <w:p w:rsidR="00E45010" w:rsidRDefault="00A24A40" w:rsidP="00DF79F4">
            <w:r>
              <w:rPr>
                <w:noProof/>
              </w:rPr>
              <w:drawing>
                <wp:anchor distT="0" distB="0" distL="114300" distR="114300" simplePos="0" relativeHeight="251668480" behindDoc="0" locked="1" layoutInCell="1" allowOverlap="1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-779780</wp:posOffset>
                  </wp:positionV>
                  <wp:extent cx="2884805" cy="2175510"/>
                  <wp:effectExtent l="19050" t="0" r="0" b="0"/>
                  <wp:wrapNone/>
                  <wp:docPr id="283" name="Image 283" descr="IMG_0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IMG_0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05" cy="217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5010" w:rsidRDefault="007135DD" w:rsidP="00DF79F4">
            <w:r>
              <w:rPr>
                <w:noProof/>
              </w:rPr>
              <w:pict>
                <v:shape id="_x0000_s1287" type="#_x0000_t202" style="position:absolute;margin-left:768pt;margin-top:-159.35pt;width:3in;height:42pt;z-index:251659264" fillcolor="#ff9">
                  <v:textbox style="mso-next-textbox:#_x0000_s1287">
                    <w:txbxContent>
                      <w:p w:rsidR="00E45010" w:rsidRPr="0046451D" w:rsidRDefault="00E45010" w:rsidP="00E45010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6451D">
                          <w:rPr>
                            <w:b/>
                            <w:bCs/>
                            <w:sz w:val="32"/>
                            <w:szCs w:val="32"/>
                          </w:rPr>
                          <w:t>Situation finale à réaliser par le candidat</w:t>
                        </w:r>
                      </w:p>
                    </w:txbxContent>
                  </v:textbox>
                  <w10:anchorlock/>
                </v:shape>
              </w:pict>
            </w:r>
          </w:p>
          <w:p w:rsidR="00E45010" w:rsidRDefault="007135DD" w:rsidP="00DF79F4">
            <w:r>
              <w:rPr>
                <w:noProof/>
              </w:rPr>
              <w:pict>
                <v:shape id="_x0000_s1299" type="#_x0000_t172" style="position:absolute;margin-left:312pt;margin-top:-137pt;width:516pt;height:175.05pt;z-index:251665408" fillcolor="black">
                  <v:fill opacity="31457f"/>
                  <v:shadow color="#868686"/>
                  <v:textpath style="font-family:&quot;Arial Black&quot;;font-size:28pt;v-text-kern:t" trim="t" fitpath="t" string="EXEMPLE à adapter&#10; selon les plateformes techniques existantes"/>
                  <w10:anchorlock/>
                </v:shape>
              </w:pict>
            </w:r>
          </w:p>
          <w:p w:rsidR="00E45010" w:rsidRDefault="00E45010" w:rsidP="00DF79F4"/>
          <w:p w:rsidR="00E45010" w:rsidRDefault="00E45010" w:rsidP="00DF79F4"/>
          <w:p w:rsidR="00E45010" w:rsidRDefault="00E45010" w:rsidP="00DF79F4"/>
          <w:p w:rsidR="00E45010" w:rsidRDefault="00E45010" w:rsidP="00DF79F4"/>
          <w:p w:rsidR="00E45010" w:rsidRDefault="007135DD" w:rsidP="00DF79F4">
            <w:r>
              <w:rPr>
                <w:noProof/>
              </w:rPr>
              <w:pict>
                <v:shape id="_x0000_s1286" type="#_x0000_t202" style="position:absolute;margin-left:162pt;margin-top:-242pt;width:240pt;height:42pt;z-index:251658240" fillcolor="#ff9">
                  <v:textbox style="mso-next-textbox:#_x0000_s1286">
                    <w:txbxContent>
                      <w:p w:rsidR="00E45010" w:rsidRPr="0046451D" w:rsidRDefault="00E45010" w:rsidP="00E45010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6451D">
                          <w:rPr>
                            <w:b/>
                            <w:bCs/>
                            <w:sz w:val="32"/>
                            <w:szCs w:val="32"/>
                          </w:rPr>
                          <w:t>Situation initiale à préparer par le centre d’examen</w:t>
                        </w:r>
                      </w:p>
                    </w:txbxContent>
                  </v:textbox>
                  <w10:anchorlock/>
                </v:shape>
              </w:pict>
            </w:r>
          </w:p>
          <w:p w:rsidR="00E45010" w:rsidRDefault="00E45010" w:rsidP="00DF79F4"/>
          <w:p w:rsidR="00E45010" w:rsidRDefault="007135DD" w:rsidP="00DF79F4">
            <w:r>
              <w:rPr>
                <w:noProof/>
              </w:rPr>
              <w:pict>
                <v:shape id="_x0000_s1296" type="#_x0000_t202" style="position:absolute;margin-left:462pt;margin-top:.45pt;width:204pt;height:114pt;z-index:251663360">
                  <v:textbox style="mso-next-textbox:#_x0000_s1296">
                    <w:txbxContent>
                      <w:p w:rsidR="00E45010" w:rsidRDefault="00E45010" w:rsidP="00E45010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clear" w:pos="720"/>
                            <w:tab w:val="num" w:pos="480"/>
                          </w:tabs>
                          <w:ind w:left="480"/>
                        </w:pPr>
                        <w:r>
                          <w:t>Plans et dessins de détails</w:t>
                        </w:r>
                      </w:p>
                      <w:p w:rsidR="00E45010" w:rsidRDefault="00E45010" w:rsidP="00E45010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clear" w:pos="720"/>
                            <w:tab w:val="num" w:pos="480"/>
                          </w:tabs>
                          <w:ind w:left="480"/>
                        </w:pPr>
                        <w:r>
                          <w:t>Cahier des charges</w:t>
                        </w:r>
                      </w:p>
                      <w:p w:rsidR="00E45010" w:rsidRDefault="00E45010" w:rsidP="00E45010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clear" w:pos="720"/>
                            <w:tab w:val="num" w:pos="480"/>
                          </w:tabs>
                          <w:ind w:left="480"/>
                        </w:pPr>
                        <w:r>
                          <w:t>Normes à appliquer</w:t>
                        </w:r>
                      </w:p>
                      <w:p w:rsidR="00E45010" w:rsidRDefault="00E45010" w:rsidP="00E45010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clear" w:pos="720"/>
                            <w:tab w:val="num" w:pos="480"/>
                          </w:tabs>
                          <w:ind w:left="480"/>
                        </w:pPr>
                        <w:r>
                          <w:t>Documents techniques</w:t>
                        </w:r>
                      </w:p>
                      <w:p w:rsidR="00E45010" w:rsidRDefault="00E45010" w:rsidP="00E45010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clear" w:pos="720"/>
                            <w:tab w:val="num" w:pos="480"/>
                          </w:tabs>
                          <w:ind w:left="480"/>
                        </w:pPr>
                        <w:r>
                          <w:t>Moyens matériels disponibles</w:t>
                        </w:r>
                      </w:p>
                      <w:p w:rsidR="00E45010" w:rsidRDefault="00E45010" w:rsidP="00E45010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clear" w:pos="720"/>
                            <w:tab w:val="num" w:pos="480"/>
                          </w:tabs>
                          <w:ind w:left="480"/>
                        </w:pPr>
                        <w:r>
                          <w:t>Dispositifs de sécurité</w:t>
                        </w:r>
                      </w:p>
                      <w:p w:rsidR="00E45010" w:rsidRDefault="00E45010" w:rsidP="00E45010">
                        <w:pPr>
                          <w:numPr>
                            <w:ilvl w:val="0"/>
                            <w:numId w:val="43"/>
                          </w:numPr>
                          <w:tabs>
                            <w:tab w:val="clear" w:pos="720"/>
                            <w:tab w:val="num" w:pos="480"/>
                          </w:tabs>
                          <w:ind w:left="480"/>
                        </w:pPr>
                        <w:r>
                          <w:t>Etc.</w:t>
                        </w:r>
                      </w:p>
                    </w:txbxContent>
                  </v:textbox>
                  <w10:anchorlock/>
                </v:shape>
              </w:pict>
            </w:r>
          </w:p>
          <w:p w:rsidR="00E45010" w:rsidRDefault="00E45010" w:rsidP="00DF79F4"/>
          <w:p w:rsidR="00E45010" w:rsidRDefault="00A24A40" w:rsidP="00DF79F4">
            <w:r>
              <w:rPr>
                <w:noProof/>
              </w:rPr>
              <w:drawing>
                <wp:anchor distT="0" distB="0" distL="114300" distR="114300" simplePos="0" relativeHeight="251669504" behindDoc="0" locked="1" layoutInCell="1" allowOverlap="1">
                  <wp:simplePos x="0" y="0"/>
                  <wp:positionH relativeFrom="column">
                    <wp:posOffset>10363200</wp:posOffset>
                  </wp:positionH>
                  <wp:positionV relativeFrom="paragraph">
                    <wp:posOffset>-1487805</wp:posOffset>
                  </wp:positionV>
                  <wp:extent cx="3105785" cy="3531235"/>
                  <wp:effectExtent l="19050" t="0" r="0" b="0"/>
                  <wp:wrapNone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407" t="31549" r="17978" b="13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353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35DD">
              <w:rPr>
                <w:noProof/>
              </w:rPr>
              <w:pict>
                <v:line id="_x0000_s1288" style="position:absolute;z-index:251660288;mso-position-horizontal-relative:text;mso-position-vertical-relative:text" from="450pt,-125.35pt" to="630pt,-41.35pt" strokeweight="3pt">
                  <v:stroke endarrow="classic" endarrowwidth="wide" endarrowlength="long"/>
                  <w10:anchorlock/>
                </v:line>
              </w:pict>
            </w:r>
          </w:p>
          <w:p w:rsidR="00E45010" w:rsidRDefault="00E45010" w:rsidP="00DF79F4"/>
          <w:p w:rsidR="00E45010" w:rsidRDefault="007135DD" w:rsidP="00DF79F4">
            <w:r>
              <w:rPr>
                <w:noProof/>
              </w:rPr>
              <w:pict>
                <v:shape id="_x0000_s1292" type="#_x0000_t202" style="position:absolute;margin-left:42pt;margin-top:-90.75pt;width:348pt;height:36pt;z-index:251671552">
                  <v:textbox>
                    <w:txbxContent>
                      <w:p w:rsidR="00E45010" w:rsidRDefault="000D45D8" w:rsidP="000D45D8">
                        <w:pPr>
                          <w:numPr>
                            <w:ilvl w:val="0"/>
                            <w:numId w:val="40"/>
                          </w:numPr>
                        </w:pPr>
                        <w:r>
                          <w:t>Dalle béton ou longrines de soubassement avec retours d’angles</w:t>
                        </w:r>
                      </w:p>
                      <w:p w:rsidR="00E45010" w:rsidRDefault="00E45010" w:rsidP="00E45010"/>
                    </w:txbxContent>
                  </v:textbox>
                  <w10:anchorlock/>
                </v:shape>
              </w:pict>
            </w:r>
          </w:p>
          <w:p w:rsidR="00E45010" w:rsidRDefault="00E45010" w:rsidP="00DF79F4"/>
          <w:p w:rsidR="00E45010" w:rsidRDefault="00E45010" w:rsidP="00DF79F4"/>
          <w:p w:rsidR="00E45010" w:rsidRDefault="00E45010" w:rsidP="00DF79F4"/>
          <w:p w:rsidR="00E45010" w:rsidRDefault="00E45010" w:rsidP="00DF79F4"/>
          <w:p w:rsidR="00E45010" w:rsidRDefault="00E45010" w:rsidP="00DF79F4"/>
          <w:p w:rsidR="00E45010" w:rsidRDefault="00E45010" w:rsidP="00DF79F4"/>
          <w:p w:rsidR="00E45010" w:rsidRDefault="00E45010" w:rsidP="00DF79F4"/>
          <w:p w:rsidR="00E45010" w:rsidRDefault="00E45010" w:rsidP="00DF79F4"/>
          <w:p w:rsidR="00E45010" w:rsidRDefault="00E45010" w:rsidP="00DF79F4"/>
          <w:p w:rsidR="00E45010" w:rsidRDefault="00E45010" w:rsidP="00DF79F4"/>
          <w:p w:rsidR="00E45010" w:rsidRDefault="00A24A40" w:rsidP="00DF79F4">
            <w:r>
              <w:rPr>
                <w:noProof/>
              </w:rPr>
              <w:drawing>
                <wp:anchor distT="0" distB="0" distL="114300" distR="114300" simplePos="0" relativeHeight="251667456" behindDoc="0" locked="1" layoutInCell="1" allowOverlap="1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-1861185</wp:posOffset>
                  </wp:positionV>
                  <wp:extent cx="3202940" cy="2286000"/>
                  <wp:effectExtent l="19050" t="0" r="0" b="0"/>
                  <wp:wrapNone/>
                  <wp:docPr id="282" name="Image 282" descr="Capture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Capture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94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35DD">
              <w:rPr>
                <w:noProof/>
              </w:rPr>
              <w:pict>
                <v:shape id="_x0000_s1297" type="#_x0000_t202" style="position:absolute;margin-left:726pt;margin-top:3.45pt;width:5in;height:156pt;z-index:251664384;mso-position-horizontal-relative:text;mso-position-vertical-relative:text">
                  <v:textbox>
                    <w:txbxContent>
                      <w:p w:rsidR="00E45010" w:rsidRPr="004802CB" w:rsidRDefault="00E45010" w:rsidP="00E45010">
                        <w:pPr>
                          <w:rPr>
                            <w:b/>
                          </w:rPr>
                        </w:pPr>
                        <w:r w:rsidRPr="004802CB">
                          <w:rPr>
                            <w:b/>
                          </w:rPr>
                          <w:t>Commentaires :</w:t>
                        </w:r>
                      </w:p>
                      <w:p w:rsidR="00E45010" w:rsidRDefault="00E45010" w:rsidP="00E45010"/>
                      <w:p w:rsidR="00E45010" w:rsidRDefault="00A95C39" w:rsidP="00E45010">
                        <w:r>
                          <w:t>Le type de conception des murs</w:t>
                        </w:r>
                        <w:r w:rsidR="00E45010">
                          <w:t xml:space="preserve"> imp</w:t>
                        </w:r>
                        <w:r>
                          <w:t>orte peu.</w:t>
                        </w:r>
                      </w:p>
                      <w:p w:rsidR="00E45010" w:rsidRDefault="00E45010" w:rsidP="00E45010"/>
                      <w:p w:rsidR="00E45010" w:rsidRDefault="00A95C39" w:rsidP="00E45010">
                        <w:r>
                          <w:t>L’ouvrage</w:t>
                        </w:r>
                        <w:r w:rsidR="00E45010">
                          <w:t xml:space="preserve"> doit par contre </w:t>
                        </w:r>
                        <w:r>
                          <w:t xml:space="preserve">être réalisé </w:t>
                        </w:r>
                        <w:r w:rsidR="00E45010">
                          <w:t>i</w:t>
                        </w:r>
                        <w:r>
                          <w:t xml:space="preserve">ntégralement </w:t>
                        </w:r>
                        <w:r w:rsidR="00E45010">
                          <w:t>et comporter :</w:t>
                        </w:r>
                      </w:p>
                      <w:p w:rsidR="00A95C39" w:rsidRDefault="00B61616" w:rsidP="00E45010">
                        <w:pPr>
                          <w:numPr>
                            <w:ilvl w:val="0"/>
                            <w:numId w:val="44"/>
                          </w:numPr>
                        </w:pPr>
                        <w:r>
                          <w:t>Un soubassement béton avec lis</w:t>
                        </w:r>
                        <w:r w:rsidR="009605B3">
                          <w:t>s</w:t>
                        </w:r>
                        <w:r>
                          <w:t>es basses à fixer.</w:t>
                        </w:r>
                      </w:p>
                      <w:p w:rsidR="00E45010" w:rsidRDefault="00A95C39" w:rsidP="00E45010">
                        <w:pPr>
                          <w:numPr>
                            <w:ilvl w:val="0"/>
                            <w:numId w:val="44"/>
                          </w:numPr>
                        </w:pPr>
                        <w:r>
                          <w:t xml:space="preserve">Un ou plusieurs retours d’angles </w:t>
                        </w:r>
                        <w:r w:rsidR="00B61616">
                          <w:t>de murs à gérer</w:t>
                        </w:r>
                      </w:p>
                      <w:p w:rsidR="00E45010" w:rsidRDefault="00A95C39" w:rsidP="00E45010">
                        <w:pPr>
                          <w:numPr>
                            <w:ilvl w:val="0"/>
                            <w:numId w:val="44"/>
                          </w:numPr>
                        </w:pPr>
                        <w:r>
                          <w:t>Une menuiserie à intégrer</w:t>
                        </w:r>
                      </w:p>
                      <w:p w:rsidR="00E45010" w:rsidRDefault="00B61616" w:rsidP="00E45010">
                        <w:pPr>
                          <w:numPr>
                            <w:ilvl w:val="0"/>
                            <w:numId w:val="44"/>
                          </w:numPr>
                        </w:pPr>
                        <w:r>
                          <w:t>Un bardage à poser avec étanchéité</w:t>
                        </w:r>
                      </w:p>
                    </w:txbxContent>
                  </v:textbox>
                  <w10:anchorlock/>
                </v:shape>
              </w:pict>
            </w:r>
          </w:p>
          <w:p w:rsidR="00E45010" w:rsidRDefault="00E45010" w:rsidP="00DF79F4"/>
          <w:p w:rsidR="00E45010" w:rsidRDefault="00E45010" w:rsidP="00DF79F4"/>
          <w:p w:rsidR="00E45010" w:rsidRDefault="00E45010" w:rsidP="00DF79F4"/>
          <w:p w:rsidR="00E45010" w:rsidRDefault="00E45010" w:rsidP="00DF79F4"/>
          <w:p w:rsidR="00E45010" w:rsidRDefault="00E45010" w:rsidP="00DF79F4"/>
          <w:p w:rsidR="00E45010" w:rsidRDefault="007135DD" w:rsidP="00DF79F4">
            <w:r>
              <w:rPr>
                <w:noProof/>
              </w:rPr>
              <w:pict>
                <v:shape id="_x0000_s1293" type="#_x0000_t202" style="position:absolute;margin-left:2in;margin-top:-67.35pt;width:282pt;height:174pt;z-index:251672576">
                  <v:textbox>
                    <w:txbxContent>
                      <w:p w:rsidR="00E45010" w:rsidRDefault="00A95C39" w:rsidP="00A95C39">
                        <w:r>
                          <w:t>Composants de murs et accessoires :</w:t>
                        </w:r>
                      </w:p>
                      <w:p w:rsidR="00A95C39" w:rsidRDefault="00A95C39" w:rsidP="00A95C39"/>
                      <w:p w:rsidR="00A95C39" w:rsidRDefault="00A95C39" w:rsidP="00A95C39">
                        <w:pPr>
                          <w:numPr>
                            <w:ilvl w:val="0"/>
                            <w:numId w:val="47"/>
                          </w:numPr>
                        </w:pPr>
                        <w:r>
                          <w:t>lisses basses à fixer sur le support</w:t>
                        </w:r>
                      </w:p>
                      <w:p w:rsidR="00A95C39" w:rsidRDefault="00A95C39" w:rsidP="00A95C39">
                        <w:pPr>
                          <w:numPr>
                            <w:ilvl w:val="0"/>
                            <w:numId w:val="47"/>
                          </w:numPr>
                        </w:pPr>
                        <w:r>
                          <w:t>barrière d’étanchéité</w:t>
                        </w:r>
                      </w:p>
                      <w:p w:rsidR="00A95C39" w:rsidRDefault="00A95C39" w:rsidP="00A95C39">
                        <w:pPr>
                          <w:numPr>
                            <w:ilvl w:val="0"/>
                            <w:numId w:val="47"/>
                          </w:numPr>
                        </w:pPr>
                        <w:r>
                          <w:t>éléments de fixation</w:t>
                        </w:r>
                      </w:p>
                      <w:p w:rsidR="00A95C39" w:rsidRDefault="00A95C39" w:rsidP="00A95C39">
                        <w:pPr>
                          <w:numPr>
                            <w:ilvl w:val="0"/>
                            <w:numId w:val="47"/>
                          </w:numPr>
                        </w:pPr>
                        <w:r>
                          <w:t>Composants murs et accessoires</w:t>
                        </w:r>
                      </w:p>
                      <w:p w:rsidR="00A95C39" w:rsidRDefault="00A95C39" w:rsidP="00A95C39">
                        <w:pPr>
                          <w:numPr>
                            <w:ilvl w:val="0"/>
                            <w:numId w:val="47"/>
                          </w:numPr>
                        </w:pPr>
                        <w:r>
                          <w:t>Lisses de chaînage</w:t>
                        </w:r>
                      </w:p>
                      <w:p w:rsidR="00A95C39" w:rsidRDefault="00A95C39" w:rsidP="00A95C39">
                        <w:pPr>
                          <w:numPr>
                            <w:ilvl w:val="0"/>
                            <w:numId w:val="47"/>
                          </w:numPr>
                        </w:pPr>
                        <w:r>
                          <w:t>Pare-pluie</w:t>
                        </w:r>
                      </w:p>
                      <w:p w:rsidR="00A95C39" w:rsidRDefault="00A95C39" w:rsidP="00A95C39">
                        <w:pPr>
                          <w:numPr>
                            <w:ilvl w:val="0"/>
                            <w:numId w:val="47"/>
                          </w:numPr>
                        </w:pPr>
                        <w:r>
                          <w:t>Tasseaux et bardage</w:t>
                        </w:r>
                      </w:p>
                      <w:p w:rsidR="00A95C39" w:rsidRDefault="00A95C39" w:rsidP="00A95C39">
                        <w:pPr>
                          <w:numPr>
                            <w:ilvl w:val="0"/>
                            <w:numId w:val="47"/>
                          </w:numPr>
                        </w:pPr>
                        <w:r>
                          <w:t>Pré-cadre ou menuiserie à intégrer dans l’ouverture</w:t>
                        </w:r>
                      </w:p>
                      <w:p w:rsidR="00A95C39" w:rsidRDefault="00A95C39" w:rsidP="00A95C39">
                        <w:pPr>
                          <w:numPr>
                            <w:ilvl w:val="0"/>
                            <w:numId w:val="47"/>
                          </w:numPr>
                        </w:pPr>
                        <w:r>
                          <w:t>Etc.</w:t>
                        </w:r>
                      </w:p>
                    </w:txbxContent>
                  </v:textbox>
                  <w10:anchorlock/>
                </v:shape>
              </w:pict>
            </w:r>
          </w:p>
          <w:p w:rsidR="00E45010" w:rsidRDefault="00E45010" w:rsidP="00DF79F4"/>
          <w:p w:rsidR="00E45010" w:rsidRDefault="00E45010" w:rsidP="00DF79F4"/>
          <w:p w:rsidR="00E45010" w:rsidRDefault="00E45010" w:rsidP="00DF79F4"/>
          <w:p w:rsidR="00E45010" w:rsidRDefault="00E45010" w:rsidP="00DF79F4"/>
          <w:p w:rsidR="00E45010" w:rsidRDefault="00E45010" w:rsidP="00DF79F4"/>
          <w:p w:rsidR="00E45010" w:rsidRDefault="00E45010" w:rsidP="00DF79F4"/>
        </w:tc>
      </w:tr>
    </w:tbl>
    <w:p w:rsidR="00D47B25" w:rsidRDefault="00D47B25" w:rsidP="00A336A5"/>
    <w:sectPr w:rsidR="00D47B25" w:rsidSect="000A1D2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23814" w:h="16840" w:orient="landscape" w:code="8"/>
      <w:pgMar w:top="680" w:right="680" w:bottom="1134" w:left="794" w:header="0" w:footer="567" w:gutter="0"/>
      <w:cols w:space="709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5DA" w:rsidRDefault="00B075DA">
      <w:r>
        <w:separator/>
      </w:r>
    </w:p>
  </w:endnote>
  <w:endnote w:type="continuationSeparator" w:id="0">
    <w:p w:rsidR="00B075DA" w:rsidRDefault="00B075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30C" w:rsidRDefault="00F6330C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B25" w:rsidRPr="00DC2E91" w:rsidRDefault="00D47B25" w:rsidP="00C07C83">
    <w:pPr>
      <w:pBdr>
        <w:top w:val="single" w:sz="4" w:space="4" w:color="auto"/>
      </w:pBdr>
      <w:spacing w:before="40" w:after="40"/>
      <w:jc w:val="center"/>
      <w:rPr>
        <w:bCs/>
      </w:rPr>
    </w:pPr>
    <w:r w:rsidRPr="00C07C83">
      <w:rPr>
        <w:i/>
        <w:iCs/>
      </w:rPr>
      <w:t>Examen</w:t>
    </w:r>
    <w:r w:rsidRPr="00C07C83">
      <w:t> : Baccalauréat Professionnel Technicien Constructeur Bois</w:t>
    </w:r>
    <w:r w:rsidRPr="00C07C83">
      <w:tab/>
    </w:r>
    <w:r w:rsidRPr="00C07C83">
      <w:tab/>
    </w:r>
    <w:r w:rsidR="00DD1F97">
      <w:t>PRÉPARATION MATÉRIELLE</w:t>
    </w:r>
    <w:r w:rsidRPr="00C07C83">
      <w:tab/>
    </w:r>
    <w:r w:rsidRPr="00C07C83">
      <w:tab/>
    </w:r>
    <w:r w:rsidR="00C809F5" w:rsidRPr="00C07C83">
      <w:rPr>
        <w:i/>
        <w:iCs/>
      </w:rPr>
      <w:t>É</w:t>
    </w:r>
    <w:r w:rsidRPr="00C07C83">
      <w:rPr>
        <w:i/>
        <w:iCs/>
      </w:rPr>
      <w:t>preuve</w:t>
    </w:r>
    <w:r w:rsidR="00DD1F97">
      <w:t> : E.33</w:t>
    </w:r>
    <w:r w:rsidRPr="00C07C83">
      <w:t xml:space="preserve"> </w:t>
    </w:r>
    <w:r w:rsidRPr="00C07C83">
      <w:tab/>
    </w:r>
    <w:r w:rsidRPr="00C07C83">
      <w:tab/>
    </w:r>
    <w:r w:rsidRPr="00C07C83">
      <w:rPr>
        <w:i/>
        <w:iCs/>
      </w:rPr>
      <w:t xml:space="preserve">CODE </w:t>
    </w:r>
    <w:r w:rsidR="00C809F5" w:rsidRPr="00C07C83">
      <w:rPr>
        <w:i/>
        <w:iCs/>
      </w:rPr>
      <w:t>É</w:t>
    </w:r>
    <w:r w:rsidRPr="00C07C83">
      <w:rPr>
        <w:i/>
        <w:iCs/>
      </w:rPr>
      <w:t>PREUVE :</w:t>
    </w:r>
    <w:r w:rsidR="00DC16C5" w:rsidRPr="00C07C83">
      <w:rPr>
        <w:smallCaps/>
      </w:rPr>
      <w:tab/>
    </w:r>
    <w:r w:rsidR="00F6330C">
      <w:rPr>
        <w:b/>
        <w:bCs/>
        <w:smallCaps/>
      </w:rPr>
      <w:t>11</w:t>
    </w:r>
    <w:r w:rsidR="00705936">
      <w:rPr>
        <w:b/>
        <w:bCs/>
        <w:smallCaps/>
      </w:rPr>
      <w:t>06 TCB P33</w:t>
    </w:r>
    <w:r w:rsidR="00DC16C5" w:rsidRPr="00C07C83">
      <w:rPr>
        <w:smallCaps/>
      </w:rPr>
      <w:tab/>
    </w:r>
    <w:r w:rsidRPr="00C07C83">
      <w:tab/>
    </w:r>
    <w:r w:rsidRPr="00DC2E91">
      <w:rPr>
        <w:b/>
        <w:iCs/>
      </w:rPr>
      <w:t>Page</w:t>
    </w:r>
    <w:r w:rsidR="006F2BD8">
      <w:rPr>
        <w:b/>
        <w:iCs/>
      </w:rPr>
      <w:t xml:space="preserve"> </w:t>
    </w:r>
    <w:r w:rsidR="007135DD" w:rsidRPr="00DC2E91">
      <w:rPr>
        <w:rStyle w:val="Numrodepage"/>
        <w:b/>
      </w:rPr>
      <w:fldChar w:fldCharType="begin"/>
    </w:r>
    <w:r w:rsidR="009D5A75" w:rsidRPr="00DC2E91">
      <w:rPr>
        <w:rStyle w:val="Numrodepage"/>
        <w:b/>
      </w:rPr>
      <w:instrText xml:space="preserve"> PAGE </w:instrText>
    </w:r>
    <w:r w:rsidR="007135DD" w:rsidRPr="00DC2E91">
      <w:rPr>
        <w:rStyle w:val="Numrodepage"/>
        <w:b/>
      </w:rPr>
      <w:fldChar w:fldCharType="separate"/>
    </w:r>
    <w:r w:rsidR="00F6330C">
      <w:rPr>
        <w:rStyle w:val="Numrodepage"/>
        <w:b/>
        <w:noProof/>
      </w:rPr>
      <w:t>2</w:t>
    </w:r>
    <w:r w:rsidR="007135DD" w:rsidRPr="00DC2E91">
      <w:rPr>
        <w:rStyle w:val="Numrodepage"/>
        <w:b/>
      </w:rPr>
      <w:fldChar w:fldCharType="end"/>
    </w:r>
    <w:r w:rsidR="009D5A75" w:rsidRPr="00DC2E91">
      <w:rPr>
        <w:rStyle w:val="Numrodepage"/>
        <w:b/>
      </w:rPr>
      <w:t xml:space="preserve"> / </w:t>
    </w:r>
    <w:r w:rsidR="007135DD" w:rsidRPr="00DC2E91">
      <w:rPr>
        <w:rStyle w:val="Numrodepage"/>
        <w:b/>
      </w:rPr>
      <w:fldChar w:fldCharType="begin"/>
    </w:r>
    <w:r w:rsidR="009D5A75" w:rsidRPr="00DC2E91">
      <w:rPr>
        <w:rStyle w:val="Numrodepage"/>
        <w:b/>
      </w:rPr>
      <w:instrText xml:space="preserve"> NUMPAGES </w:instrText>
    </w:r>
    <w:r w:rsidR="007135DD" w:rsidRPr="00DC2E91">
      <w:rPr>
        <w:rStyle w:val="Numrodepage"/>
        <w:b/>
      </w:rPr>
      <w:fldChar w:fldCharType="separate"/>
    </w:r>
    <w:r w:rsidR="00F6330C">
      <w:rPr>
        <w:rStyle w:val="Numrodepage"/>
        <w:b/>
        <w:noProof/>
      </w:rPr>
      <w:t>3</w:t>
    </w:r>
    <w:r w:rsidR="007135DD" w:rsidRPr="00DC2E91">
      <w:rPr>
        <w:rStyle w:val="Numrodepage"/>
        <w:b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365" w:type="pct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2697"/>
      <w:gridCol w:w="4298"/>
      <w:gridCol w:w="2035"/>
      <w:gridCol w:w="1603"/>
    </w:tblGrid>
    <w:tr w:rsidR="008E5C3E">
      <w:trPr>
        <w:jc w:val="right"/>
      </w:trPr>
      <w:tc>
        <w:tcPr>
          <w:tcW w:w="126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E5C3E" w:rsidRDefault="008E5C3E" w:rsidP="00865E6B">
          <w:pPr>
            <w:spacing w:before="40" w:after="40"/>
            <w:jc w:val="center"/>
            <w:rPr>
              <w:b/>
              <w:bCs/>
            </w:rPr>
          </w:pPr>
          <w:r>
            <w:rPr>
              <w:b/>
              <w:bCs/>
            </w:rPr>
            <w:t>CODE ÉPREUVE :</w:t>
          </w:r>
        </w:p>
        <w:p w:rsidR="008E5C3E" w:rsidRDefault="00F6330C" w:rsidP="00865E6B">
          <w:pPr>
            <w:spacing w:before="40" w:after="40"/>
            <w:jc w:val="center"/>
            <w:rPr>
              <w:b/>
              <w:bCs/>
              <w:smallCaps/>
            </w:rPr>
          </w:pPr>
          <w:r>
            <w:rPr>
              <w:b/>
              <w:bCs/>
              <w:smallCaps/>
            </w:rPr>
            <w:t>11</w:t>
          </w:r>
          <w:r w:rsidR="00705936">
            <w:rPr>
              <w:b/>
              <w:bCs/>
              <w:smallCaps/>
            </w:rPr>
            <w:t>06 TCB P33</w:t>
          </w:r>
        </w:p>
      </w:tc>
      <w:tc>
        <w:tcPr>
          <w:tcW w:w="202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E5C3E" w:rsidRDefault="008E5C3E" w:rsidP="00865E6B">
          <w:pPr>
            <w:shd w:val="pct5" w:color="auto" w:fill="auto"/>
            <w:spacing w:before="40" w:after="40"/>
            <w:jc w:val="center"/>
            <w:rPr>
              <w:b/>
              <w:bCs/>
            </w:rPr>
          </w:pPr>
          <w:r>
            <w:rPr>
              <w:b/>
              <w:bCs/>
            </w:rPr>
            <w:t>EXAMEN :</w:t>
          </w:r>
        </w:p>
        <w:p w:rsidR="008E5C3E" w:rsidRDefault="008E5C3E" w:rsidP="00865E6B">
          <w:pPr>
            <w:spacing w:before="40" w:after="40"/>
            <w:jc w:val="center"/>
            <w:rPr>
              <w:b/>
              <w:bCs/>
            </w:rPr>
          </w:pPr>
          <w:r>
            <w:rPr>
              <w:b/>
              <w:bCs/>
            </w:rPr>
            <w:t>BACCALAURÉAT PROFESSIONNEL</w:t>
          </w:r>
        </w:p>
      </w:tc>
      <w:tc>
        <w:tcPr>
          <w:tcW w:w="1711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E5C3E" w:rsidRDefault="008E5C3E" w:rsidP="00865E6B">
          <w:pPr>
            <w:shd w:val="pct5" w:color="auto" w:fill="auto"/>
            <w:spacing w:before="40" w:after="40"/>
            <w:jc w:val="center"/>
            <w:rPr>
              <w:b/>
              <w:bCs/>
            </w:rPr>
          </w:pPr>
          <w:r>
            <w:rPr>
              <w:b/>
              <w:bCs/>
              <w:shd w:val="pct5" w:color="auto" w:fill="auto"/>
            </w:rPr>
            <w:t>SPECIALITÉ </w:t>
          </w:r>
          <w:r>
            <w:rPr>
              <w:b/>
              <w:bCs/>
            </w:rPr>
            <w:t>:</w:t>
          </w:r>
        </w:p>
        <w:p w:rsidR="008E5C3E" w:rsidRDefault="008E5C3E" w:rsidP="00865E6B">
          <w:pPr>
            <w:spacing w:before="40" w:after="40"/>
            <w:jc w:val="center"/>
            <w:rPr>
              <w:b/>
              <w:bCs/>
            </w:rPr>
          </w:pPr>
          <w:r>
            <w:rPr>
              <w:b/>
              <w:bCs/>
            </w:rPr>
            <w:t>Technicien Constructeur Bois</w:t>
          </w:r>
        </w:p>
      </w:tc>
    </w:tr>
    <w:tr w:rsidR="008E5C3E">
      <w:trPr>
        <w:trHeight w:val="286"/>
        <w:jc w:val="right"/>
      </w:trPr>
      <w:tc>
        <w:tcPr>
          <w:tcW w:w="126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E5C3E" w:rsidRPr="00315C63" w:rsidRDefault="002C2A76" w:rsidP="00251250">
          <w:pPr>
            <w:spacing w:before="40" w:after="40"/>
            <w:jc w:val="center"/>
            <w:rPr>
              <w:b/>
              <w:bCs/>
            </w:rPr>
          </w:pPr>
          <w:r>
            <w:rPr>
              <w:b/>
              <w:bCs/>
            </w:rPr>
            <w:t>SESSION 20</w:t>
          </w:r>
          <w:r w:rsidR="00251250">
            <w:rPr>
              <w:b/>
              <w:bCs/>
            </w:rPr>
            <w:t>11</w:t>
          </w:r>
        </w:p>
      </w:tc>
      <w:tc>
        <w:tcPr>
          <w:tcW w:w="2978" w:type="pct"/>
          <w:gridSpan w:val="2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8E5C3E" w:rsidRPr="00F72C60" w:rsidRDefault="008E5C3E" w:rsidP="00865E6B">
          <w:pPr>
            <w:spacing w:before="40"/>
            <w:rPr>
              <w:b/>
              <w:bCs/>
            </w:rPr>
          </w:pPr>
          <w:r w:rsidRPr="00F72C60">
            <w:rPr>
              <w:b/>
              <w:bCs/>
              <w:iCs/>
            </w:rPr>
            <w:t>EPREUVE :</w:t>
          </w:r>
          <w:r w:rsidRPr="00F72C60">
            <w:rPr>
              <w:b/>
              <w:bCs/>
            </w:rPr>
            <w:t xml:space="preserve"> E3 – Pratique prenant en compte la</w:t>
          </w:r>
        </w:p>
        <w:p w:rsidR="008E5C3E" w:rsidRPr="00F72C60" w:rsidRDefault="008E5C3E" w:rsidP="00865E6B">
          <w:pPr>
            <w:spacing w:after="40"/>
            <w:rPr>
              <w:b/>
              <w:bCs/>
            </w:rPr>
          </w:pPr>
          <w:r w:rsidRPr="00F72C60">
            <w:rPr>
              <w:b/>
              <w:bCs/>
            </w:rPr>
            <w:t xml:space="preserve">                            formation en milieu professionnel</w:t>
          </w:r>
        </w:p>
        <w:p w:rsidR="008E5C3E" w:rsidRPr="00F72C60" w:rsidRDefault="008E5C3E" w:rsidP="00865E6B">
          <w:pPr>
            <w:spacing w:before="40" w:after="40"/>
            <w:rPr>
              <w:b/>
              <w:bCs/>
            </w:rPr>
          </w:pPr>
          <w:r>
            <w:rPr>
              <w:b/>
              <w:bCs/>
            </w:rPr>
            <w:t>Sous épreuve E.33</w:t>
          </w:r>
        </w:p>
        <w:p w:rsidR="008E5C3E" w:rsidRPr="00F72C60" w:rsidRDefault="00B20D6C" w:rsidP="00865E6B">
          <w:pPr>
            <w:spacing w:before="40" w:after="40"/>
            <w:jc w:val="center"/>
            <w:rPr>
              <w:b/>
              <w:bCs/>
            </w:rPr>
          </w:pPr>
          <w:r>
            <w:rPr>
              <w:b/>
              <w:bCs/>
            </w:rPr>
            <w:t>MISE EN ŒUVRE D’UN OUVRAGE SUR CHANTIER</w:t>
          </w:r>
        </w:p>
      </w:tc>
      <w:tc>
        <w:tcPr>
          <w:tcW w:w="754" w:type="pct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8E5C3E" w:rsidRPr="00F72C60" w:rsidRDefault="008E5C3E" w:rsidP="00865E6B">
          <w:pPr>
            <w:spacing w:before="40" w:after="40"/>
            <w:jc w:val="center"/>
            <w:rPr>
              <w:b/>
              <w:bCs/>
              <w:sz w:val="20"/>
              <w:szCs w:val="20"/>
            </w:rPr>
          </w:pPr>
          <w:r w:rsidRPr="00F72C60">
            <w:rPr>
              <w:b/>
              <w:bCs/>
              <w:sz w:val="20"/>
              <w:szCs w:val="20"/>
            </w:rPr>
            <w:t>Calculatrice autorisée</w:t>
          </w:r>
        </w:p>
      </w:tc>
    </w:tr>
    <w:tr w:rsidR="008E5C3E">
      <w:trPr>
        <w:trHeight w:val="631"/>
        <w:jc w:val="right"/>
      </w:trPr>
      <w:tc>
        <w:tcPr>
          <w:tcW w:w="126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E5C3E" w:rsidRPr="00BE24A0" w:rsidRDefault="008E5C3E" w:rsidP="00865E6B">
          <w:pPr>
            <w:spacing w:before="40" w:after="40"/>
            <w:jc w:val="center"/>
            <w:rPr>
              <w:b/>
              <w:bCs/>
              <w:i/>
            </w:rPr>
          </w:pPr>
          <w:r w:rsidRPr="00BE24A0">
            <w:rPr>
              <w:b/>
              <w:bCs/>
              <w:i/>
            </w:rPr>
            <w:t>Préparation matérielle</w:t>
          </w:r>
        </w:p>
        <w:p w:rsidR="008E5C3E" w:rsidRPr="00BE24A0" w:rsidRDefault="008E5C3E" w:rsidP="00865E6B">
          <w:pPr>
            <w:spacing w:before="40" w:after="40"/>
            <w:jc w:val="center"/>
            <w:rPr>
              <w:b/>
              <w:bCs/>
              <w:i/>
            </w:rPr>
          </w:pPr>
          <w:r w:rsidRPr="00BE24A0">
            <w:rPr>
              <w:b/>
              <w:bCs/>
              <w:i/>
            </w:rPr>
            <w:t>Centre d’examen</w:t>
          </w:r>
        </w:p>
      </w:tc>
      <w:tc>
        <w:tcPr>
          <w:tcW w:w="2978" w:type="pct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E5C3E" w:rsidRPr="00F72C60" w:rsidRDefault="008E5C3E" w:rsidP="00865E6B">
          <w:pPr>
            <w:spacing w:before="40"/>
            <w:rPr>
              <w:b/>
              <w:bCs/>
              <w:iCs/>
            </w:rPr>
          </w:pPr>
        </w:p>
      </w:tc>
      <w:tc>
        <w:tcPr>
          <w:tcW w:w="754" w:type="pct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E5C3E" w:rsidRPr="00F72C60" w:rsidRDefault="008E5C3E" w:rsidP="00865E6B">
          <w:pPr>
            <w:spacing w:before="40" w:after="40"/>
            <w:jc w:val="center"/>
            <w:rPr>
              <w:b/>
              <w:bCs/>
              <w:sz w:val="20"/>
              <w:szCs w:val="20"/>
            </w:rPr>
          </w:pPr>
        </w:p>
      </w:tc>
    </w:tr>
    <w:tr w:rsidR="008E5C3E" w:rsidRPr="004512F6">
      <w:trPr>
        <w:jc w:val="right"/>
      </w:trPr>
      <w:tc>
        <w:tcPr>
          <w:tcW w:w="126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E5C3E" w:rsidRPr="004512F6" w:rsidRDefault="001E7501" w:rsidP="002C2A76">
          <w:pPr>
            <w:spacing w:before="40" w:after="40"/>
            <w:jc w:val="center"/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>Durée : 7</w:t>
          </w:r>
          <w:r w:rsidR="008E5C3E" w:rsidRPr="004512F6">
            <w:rPr>
              <w:b/>
              <w:bCs/>
              <w:sz w:val="22"/>
              <w:szCs w:val="22"/>
            </w:rPr>
            <w:t xml:space="preserve"> h 00</w:t>
          </w:r>
        </w:p>
      </w:tc>
      <w:tc>
        <w:tcPr>
          <w:tcW w:w="2978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E5C3E" w:rsidRPr="004512F6" w:rsidRDefault="00B20D6C" w:rsidP="002C2A76">
          <w:pPr>
            <w:spacing w:before="40" w:after="40"/>
            <w:jc w:val="center"/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>Coefficient : 2</w:t>
          </w:r>
        </w:p>
      </w:tc>
      <w:tc>
        <w:tcPr>
          <w:tcW w:w="75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E5C3E" w:rsidRPr="004512F6" w:rsidRDefault="008E5C3E" w:rsidP="002C2A76">
          <w:pPr>
            <w:spacing w:before="40" w:after="40"/>
            <w:jc w:val="center"/>
            <w:rPr>
              <w:b/>
              <w:bCs/>
              <w:sz w:val="22"/>
              <w:szCs w:val="22"/>
            </w:rPr>
          </w:pPr>
          <w:r w:rsidRPr="004512F6">
            <w:rPr>
              <w:b/>
              <w:bCs/>
              <w:sz w:val="22"/>
              <w:szCs w:val="22"/>
            </w:rPr>
            <w:t xml:space="preserve">Page </w:t>
          </w:r>
          <w:r w:rsidR="007135DD" w:rsidRPr="004512F6">
            <w:rPr>
              <w:rStyle w:val="Numrodepage"/>
              <w:b/>
              <w:sz w:val="22"/>
              <w:szCs w:val="22"/>
            </w:rPr>
            <w:fldChar w:fldCharType="begin"/>
          </w:r>
          <w:r w:rsidRPr="004512F6">
            <w:rPr>
              <w:rStyle w:val="Numrodepage"/>
              <w:b/>
              <w:sz w:val="22"/>
              <w:szCs w:val="22"/>
            </w:rPr>
            <w:instrText xml:space="preserve"> PAGE </w:instrText>
          </w:r>
          <w:r w:rsidR="007135DD" w:rsidRPr="004512F6">
            <w:rPr>
              <w:rStyle w:val="Numrodepage"/>
              <w:b/>
              <w:sz w:val="22"/>
              <w:szCs w:val="22"/>
            </w:rPr>
            <w:fldChar w:fldCharType="separate"/>
          </w:r>
          <w:r w:rsidR="00F6330C">
            <w:rPr>
              <w:rStyle w:val="Numrodepage"/>
              <w:b/>
              <w:noProof/>
              <w:sz w:val="22"/>
              <w:szCs w:val="22"/>
            </w:rPr>
            <w:t>1</w:t>
          </w:r>
          <w:r w:rsidR="007135DD" w:rsidRPr="004512F6">
            <w:rPr>
              <w:rStyle w:val="Numrodepage"/>
              <w:b/>
              <w:sz w:val="22"/>
              <w:szCs w:val="22"/>
            </w:rPr>
            <w:fldChar w:fldCharType="end"/>
          </w:r>
          <w:r w:rsidRPr="004512F6">
            <w:rPr>
              <w:rStyle w:val="Numrodepage"/>
              <w:b/>
              <w:sz w:val="22"/>
              <w:szCs w:val="22"/>
            </w:rPr>
            <w:t xml:space="preserve"> / </w:t>
          </w:r>
          <w:r w:rsidR="007135DD" w:rsidRPr="004512F6">
            <w:rPr>
              <w:rStyle w:val="Numrodepage"/>
              <w:b/>
              <w:sz w:val="22"/>
              <w:szCs w:val="22"/>
            </w:rPr>
            <w:fldChar w:fldCharType="begin"/>
          </w:r>
          <w:r w:rsidRPr="004512F6">
            <w:rPr>
              <w:rStyle w:val="Numrodepage"/>
              <w:b/>
              <w:sz w:val="22"/>
              <w:szCs w:val="22"/>
            </w:rPr>
            <w:instrText xml:space="preserve"> NUMPAGES </w:instrText>
          </w:r>
          <w:r w:rsidR="007135DD" w:rsidRPr="004512F6">
            <w:rPr>
              <w:rStyle w:val="Numrodepage"/>
              <w:b/>
              <w:sz w:val="22"/>
              <w:szCs w:val="22"/>
            </w:rPr>
            <w:fldChar w:fldCharType="separate"/>
          </w:r>
          <w:r w:rsidR="00F6330C">
            <w:rPr>
              <w:rStyle w:val="Numrodepage"/>
              <w:b/>
              <w:noProof/>
              <w:sz w:val="22"/>
              <w:szCs w:val="22"/>
            </w:rPr>
            <w:t>3</w:t>
          </w:r>
          <w:r w:rsidR="007135DD" w:rsidRPr="004512F6">
            <w:rPr>
              <w:rStyle w:val="Numrodepage"/>
              <w:b/>
              <w:sz w:val="22"/>
              <w:szCs w:val="22"/>
            </w:rPr>
            <w:fldChar w:fldCharType="end"/>
          </w:r>
        </w:p>
      </w:tc>
    </w:tr>
  </w:tbl>
  <w:p w:rsidR="00643154" w:rsidRDefault="0064315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5DA" w:rsidRDefault="00B075DA">
      <w:r>
        <w:separator/>
      </w:r>
    </w:p>
  </w:footnote>
  <w:footnote w:type="continuationSeparator" w:id="0">
    <w:p w:rsidR="00B075DA" w:rsidRDefault="00B075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30C" w:rsidRDefault="00F6330C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30C" w:rsidRDefault="00F6330C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30C" w:rsidRDefault="00F6330C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94D15"/>
    <w:multiLevelType w:val="hybridMultilevel"/>
    <w:tmpl w:val="C544578C"/>
    <w:lvl w:ilvl="0" w:tplc="6218A6E4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b w:val="0"/>
        <w:bCs/>
        <w:i w:val="0"/>
        <w:iCs w:val="0"/>
        <w:color w:val="auto"/>
        <w:sz w:val="20"/>
        <w:szCs w:val="20"/>
      </w:rPr>
    </w:lvl>
    <w:lvl w:ilvl="1" w:tplc="2A30FF0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bCs/>
        <w:i w:val="0"/>
        <w:iCs w:val="0"/>
        <w:sz w:val="24"/>
        <w:szCs w:val="24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4C3ADF"/>
    <w:multiLevelType w:val="multilevel"/>
    <w:tmpl w:val="68226AB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613C79"/>
    <w:multiLevelType w:val="multilevel"/>
    <w:tmpl w:val="06BE227E"/>
    <w:lvl w:ilvl="0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6D09F4"/>
    <w:multiLevelType w:val="multilevel"/>
    <w:tmpl w:val="15F82178"/>
    <w:lvl w:ilvl="0">
      <w:start w:val="1"/>
      <w:numFmt w:val="decimal"/>
      <w:lvlText w:val="3%1 -"/>
      <w:lvlJc w:val="left"/>
      <w:pPr>
        <w:tabs>
          <w:tab w:val="num" w:pos="2040"/>
        </w:tabs>
        <w:ind w:left="2040" w:hanging="360"/>
      </w:pPr>
      <w:rPr>
        <w:rFonts w:ascii="Arial" w:hAnsi="Arial" w:hint="default"/>
        <w:b w:val="0"/>
        <w:bCs/>
        <w:i w:val="0"/>
        <w:iCs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b w:val="0"/>
        <w:bCs/>
        <w:i w:val="0"/>
        <w:iCs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8453D1"/>
    <w:multiLevelType w:val="hybridMultilevel"/>
    <w:tmpl w:val="14B231F4"/>
    <w:lvl w:ilvl="0" w:tplc="6F98AA5C">
      <w:start w:val="11"/>
      <w:numFmt w:val="decimal"/>
      <w:lvlText w:val="%1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5">
    <w:nsid w:val="09DE37C5"/>
    <w:multiLevelType w:val="multilevel"/>
    <w:tmpl w:val="049AC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A050541"/>
    <w:multiLevelType w:val="multilevel"/>
    <w:tmpl w:val="51D2623A"/>
    <w:lvl w:ilvl="0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F43163"/>
    <w:multiLevelType w:val="hybridMultilevel"/>
    <w:tmpl w:val="3244C81A"/>
    <w:lvl w:ilvl="0" w:tplc="3C40BF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ECE321B"/>
    <w:multiLevelType w:val="hybridMultilevel"/>
    <w:tmpl w:val="BFFE2330"/>
    <w:lvl w:ilvl="0" w:tplc="0194E806">
      <w:start w:val="1"/>
      <w:numFmt w:val="decimal"/>
      <w:lvlText w:val="2%1 -"/>
      <w:lvlJc w:val="left"/>
      <w:pPr>
        <w:tabs>
          <w:tab w:val="num" w:pos="2040"/>
        </w:tabs>
        <w:ind w:left="2040" w:hanging="360"/>
      </w:pPr>
      <w:rPr>
        <w:rFonts w:ascii="Arial" w:hAnsi="Arial" w:hint="default"/>
        <w:b w:val="0"/>
        <w:bCs/>
        <w:i w:val="0"/>
        <w:i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520643"/>
    <w:multiLevelType w:val="hybridMultilevel"/>
    <w:tmpl w:val="14C2A5A6"/>
    <w:lvl w:ilvl="0" w:tplc="0194E806">
      <w:start w:val="1"/>
      <w:numFmt w:val="decimal"/>
      <w:lvlText w:val="2%1 -"/>
      <w:lvlJc w:val="left"/>
      <w:pPr>
        <w:tabs>
          <w:tab w:val="num" w:pos="2040"/>
        </w:tabs>
        <w:ind w:left="2040" w:hanging="360"/>
      </w:pPr>
      <w:rPr>
        <w:rFonts w:ascii="Arial" w:hAnsi="Arial" w:hint="default"/>
        <w:b w:val="0"/>
        <w:bCs/>
        <w:i w:val="0"/>
        <w:iCs w:val="0"/>
        <w:sz w:val="24"/>
        <w:szCs w:val="24"/>
      </w:rPr>
    </w:lvl>
    <w:lvl w:ilvl="1" w:tplc="2A30FF0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bCs/>
        <w:i w:val="0"/>
        <w:iCs w:val="0"/>
        <w:sz w:val="24"/>
        <w:szCs w:val="24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2D24193"/>
    <w:multiLevelType w:val="hybridMultilevel"/>
    <w:tmpl w:val="D1786F16"/>
    <w:lvl w:ilvl="0" w:tplc="6218A6E4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CD54F64"/>
    <w:multiLevelType w:val="hybridMultilevel"/>
    <w:tmpl w:val="68226AB8"/>
    <w:lvl w:ilvl="0" w:tplc="9098A9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6F1849"/>
    <w:multiLevelType w:val="multilevel"/>
    <w:tmpl w:val="286E5EDC"/>
    <w:lvl w:ilvl="0">
      <w:start w:val="1"/>
      <w:numFmt w:val="decimal"/>
      <w:lvlText w:val="3%1 -"/>
      <w:lvlJc w:val="left"/>
      <w:pPr>
        <w:tabs>
          <w:tab w:val="num" w:pos="2040"/>
        </w:tabs>
        <w:ind w:left="2040" w:hanging="360"/>
      </w:pPr>
      <w:rPr>
        <w:rFonts w:ascii="Arial" w:hAnsi="Arial" w:hint="default"/>
        <w:b w:val="0"/>
        <w:bCs/>
        <w:i w:val="0"/>
        <w:iCs w:val="0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bCs/>
        <w:i w:val="0"/>
        <w:iCs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097802"/>
    <w:multiLevelType w:val="hybridMultilevel"/>
    <w:tmpl w:val="82E86C96"/>
    <w:lvl w:ilvl="0" w:tplc="6218A6E4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  <w:color w:val="auto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  <w:color w:val="auto"/>
        <w:sz w:val="20"/>
        <w:szCs w:val="20"/>
      </w:rPr>
    </w:lvl>
    <w:lvl w:ilvl="2" w:tplc="040C000F">
      <w:start w:val="1"/>
      <w:numFmt w:val="decimal"/>
      <w:lvlText w:val="%3."/>
      <w:lvlJc w:val="left"/>
      <w:pPr>
        <w:tabs>
          <w:tab w:val="num" w:pos="2925"/>
        </w:tabs>
        <w:ind w:left="2925" w:hanging="360"/>
      </w:pPr>
      <w:rPr>
        <w:rFonts w:hint="default"/>
        <w:color w:val="auto"/>
        <w:sz w:val="20"/>
        <w:szCs w:val="20"/>
      </w:rPr>
    </w:lvl>
    <w:lvl w:ilvl="3" w:tplc="040C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4">
    <w:nsid w:val="29D8779C"/>
    <w:multiLevelType w:val="hybridMultilevel"/>
    <w:tmpl w:val="291ED640"/>
    <w:lvl w:ilvl="0" w:tplc="92381A60">
      <w:start w:val="11"/>
      <w:numFmt w:val="decimal"/>
      <w:lvlText w:val="%1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15">
    <w:nsid w:val="2B64610B"/>
    <w:multiLevelType w:val="multilevel"/>
    <w:tmpl w:val="31CA7808"/>
    <w:lvl w:ilvl="0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7A4A2B"/>
    <w:multiLevelType w:val="multilevel"/>
    <w:tmpl w:val="6DA0F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027063A"/>
    <w:multiLevelType w:val="hybridMultilevel"/>
    <w:tmpl w:val="096CE5E4"/>
    <w:lvl w:ilvl="0" w:tplc="0A584436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  <w:b w:val="0"/>
        <w:i w:val="0"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0953D5"/>
    <w:multiLevelType w:val="multilevel"/>
    <w:tmpl w:val="476201B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31E312B"/>
    <w:multiLevelType w:val="hybridMultilevel"/>
    <w:tmpl w:val="06BE227E"/>
    <w:lvl w:ilvl="0" w:tplc="6218A6E4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5594B29"/>
    <w:multiLevelType w:val="hybridMultilevel"/>
    <w:tmpl w:val="0614AFC4"/>
    <w:lvl w:ilvl="0" w:tplc="7220D7AA">
      <w:start w:val="1"/>
      <w:numFmt w:val="decimal"/>
      <w:lvlText w:val="3%1 -"/>
      <w:lvlJc w:val="left"/>
      <w:pPr>
        <w:tabs>
          <w:tab w:val="num" w:pos="2040"/>
        </w:tabs>
        <w:ind w:left="2040" w:hanging="360"/>
      </w:pPr>
      <w:rPr>
        <w:rFonts w:ascii="Arial" w:hAnsi="Arial" w:hint="default"/>
        <w:b w:val="0"/>
        <w:bCs/>
        <w:i w:val="0"/>
        <w:iCs w:val="0"/>
        <w:sz w:val="24"/>
        <w:szCs w:val="24"/>
      </w:rPr>
    </w:lvl>
    <w:lvl w:ilvl="1" w:tplc="2A30FF0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bCs/>
        <w:i w:val="0"/>
        <w:iCs w:val="0"/>
        <w:sz w:val="24"/>
        <w:szCs w:val="24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6A2316A"/>
    <w:multiLevelType w:val="hybridMultilevel"/>
    <w:tmpl w:val="B85ACA6E"/>
    <w:lvl w:ilvl="0" w:tplc="6218A6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2">
    <w:nsid w:val="39FC3CB2"/>
    <w:multiLevelType w:val="hybridMultilevel"/>
    <w:tmpl w:val="5EE62D48"/>
    <w:lvl w:ilvl="0" w:tplc="466619CC">
      <w:start w:val="1"/>
      <w:numFmt w:val="decimal"/>
      <w:lvlText w:val="1%1 -"/>
      <w:lvlJc w:val="left"/>
      <w:pPr>
        <w:tabs>
          <w:tab w:val="num" w:pos="2040"/>
        </w:tabs>
        <w:ind w:left="2040" w:hanging="360"/>
      </w:pPr>
      <w:rPr>
        <w:rFonts w:ascii="Arial" w:hAnsi="Arial" w:hint="default"/>
        <w:b w:val="0"/>
        <w:bCs/>
        <w:i w:val="0"/>
        <w:i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AC67085"/>
    <w:multiLevelType w:val="hybridMultilevel"/>
    <w:tmpl w:val="6980EDA2"/>
    <w:lvl w:ilvl="0" w:tplc="552CE9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C536C37"/>
    <w:multiLevelType w:val="multilevel"/>
    <w:tmpl w:val="7200D42C"/>
    <w:lvl w:ilvl="0">
      <w:start w:val="1"/>
      <w:numFmt w:val="decimal"/>
      <w:lvlText w:val="1%1 -"/>
      <w:lvlJc w:val="left"/>
      <w:pPr>
        <w:tabs>
          <w:tab w:val="num" w:pos="2040"/>
        </w:tabs>
        <w:ind w:left="2040" w:hanging="360"/>
      </w:pPr>
      <w:rPr>
        <w:rFonts w:ascii="Arial" w:hAnsi="Arial" w:hint="default"/>
        <w:b w:val="0"/>
        <w:bCs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DCE5608"/>
    <w:multiLevelType w:val="hybridMultilevel"/>
    <w:tmpl w:val="4E6019A2"/>
    <w:lvl w:ilvl="0" w:tplc="DF7ACD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04A240A"/>
    <w:multiLevelType w:val="hybridMultilevel"/>
    <w:tmpl w:val="578641F8"/>
    <w:lvl w:ilvl="0" w:tplc="CAE41A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1674808"/>
    <w:multiLevelType w:val="hybridMultilevel"/>
    <w:tmpl w:val="51D2623A"/>
    <w:lvl w:ilvl="0" w:tplc="040C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3F96B8C"/>
    <w:multiLevelType w:val="hybridMultilevel"/>
    <w:tmpl w:val="21A2AF20"/>
    <w:lvl w:ilvl="0" w:tplc="3F38B846">
      <w:start w:val="1"/>
      <w:numFmt w:val="decimal"/>
      <w:lvlText w:val="1%1 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bCs/>
        <w:i w:val="0"/>
        <w:i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3E4C4A"/>
    <w:multiLevelType w:val="hybridMultilevel"/>
    <w:tmpl w:val="B8CC0FD0"/>
    <w:lvl w:ilvl="0" w:tplc="FC6C84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5E05A72"/>
    <w:multiLevelType w:val="hybridMultilevel"/>
    <w:tmpl w:val="31CA7808"/>
    <w:lvl w:ilvl="0" w:tplc="040C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C3016AA"/>
    <w:multiLevelType w:val="hybridMultilevel"/>
    <w:tmpl w:val="476201B2"/>
    <w:lvl w:ilvl="0" w:tplc="545016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F4E3012"/>
    <w:multiLevelType w:val="hybridMultilevel"/>
    <w:tmpl w:val="15F82178"/>
    <w:lvl w:ilvl="0" w:tplc="7220D7AA">
      <w:start w:val="1"/>
      <w:numFmt w:val="decimal"/>
      <w:lvlText w:val="3%1 -"/>
      <w:lvlJc w:val="left"/>
      <w:pPr>
        <w:tabs>
          <w:tab w:val="num" w:pos="2040"/>
        </w:tabs>
        <w:ind w:left="2040" w:hanging="360"/>
      </w:pPr>
      <w:rPr>
        <w:rFonts w:ascii="Arial" w:hAnsi="Arial" w:hint="default"/>
        <w:b w:val="0"/>
        <w:bCs/>
        <w:i w:val="0"/>
        <w:iCs w:val="0"/>
        <w:sz w:val="24"/>
        <w:szCs w:val="24"/>
      </w:rPr>
    </w:lvl>
    <w:lvl w:ilvl="1" w:tplc="9AFE9B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b w:val="0"/>
        <w:bCs/>
        <w:i w:val="0"/>
        <w:iCs w:val="0"/>
        <w:color w:val="auto"/>
        <w:sz w:val="24"/>
        <w:szCs w:val="24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FB477E7"/>
    <w:multiLevelType w:val="hybridMultilevel"/>
    <w:tmpl w:val="3A5ADFC0"/>
    <w:lvl w:ilvl="0" w:tplc="6218A6E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3B632DE"/>
    <w:multiLevelType w:val="hybridMultilevel"/>
    <w:tmpl w:val="049ACF1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218A6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0"/>
        <w:szCs w:val="20"/>
      </w:rPr>
    </w:lvl>
    <w:lvl w:ilvl="4" w:tplc="040C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6055446"/>
    <w:multiLevelType w:val="hybridMultilevel"/>
    <w:tmpl w:val="9D88E522"/>
    <w:lvl w:ilvl="0" w:tplc="09D2F904">
      <w:start w:val="3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36">
    <w:nsid w:val="59096F19"/>
    <w:multiLevelType w:val="multilevel"/>
    <w:tmpl w:val="5F469AC8"/>
    <w:lvl w:ilvl="0">
      <w:start w:val="1"/>
      <w:numFmt w:val="decimal"/>
      <w:lvlText w:val="2%1 -"/>
      <w:lvlJc w:val="left"/>
      <w:pPr>
        <w:tabs>
          <w:tab w:val="num" w:pos="2040"/>
        </w:tabs>
        <w:ind w:left="2040" w:hanging="360"/>
      </w:pPr>
      <w:rPr>
        <w:rFonts w:ascii="Arial" w:hAnsi="Arial" w:hint="default"/>
        <w:b w:val="0"/>
        <w:bCs/>
        <w:i w:val="0"/>
        <w:iCs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b w:val="0"/>
        <w:bCs/>
        <w:i w:val="0"/>
        <w:iCs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A6E7A42"/>
    <w:multiLevelType w:val="hybridMultilevel"/>
    <w:tmpl w:val="EE4A1B34"/>
    <w:lvl w:ilvl="0" w:tplc="DF7ACD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E954743"/>
    <w:multiLevelType w:val="hybridMultilevel"/>
    <w:tmpl w:val="4EFCB1CE"/>
    <w:lvl w:ilvl="0" w:tplc="72D6D89A">
      <w:start w:val="11"/>
      <w:numFmt w:val="decimal"/>
      <w:lvlText w:val="%1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9">
    <w:nsid w:val="699B3B53"/>
    <w:multiLevelType w:val="hybridMultilevel"/>
    <w:tmpl w:val="7200D42C"/>
    <w:lvl w:ilvl="0" w:tplc="466619CC">
      <w:start w:val="1"/>
      <w:numFmt w:val="decimal"/>
      <w:lvlText w:val="1%1 -"/>
      <w:lvlJc w:val="left"/>
      <w:pPr>
        <w:tabs>
          <w:tab w:val="num" w:pos="2040"/>
        </w:tabs>
        <w:ind w:left="2040" w:hanging="360"/>
      </w:pPr>
      <w:rPr>
        <w:rFonts w:ascii="Arial" w:hAnsi="Arial" w:hint="default"/>
        <w:b w:val="0"/>
        <w:bCs/>
        <w:i w:val="0"/>
        <w:i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D5F29B8"/>
    <w:multiLevelType w:val="hybridMultilevel"/>
    <w:tmpl w:val="6E48398C"/>
    <w:lvl w:ilvl="0" w:tplc="D7A46BF0">
      <w:start w:val="11"/>
      <w:numFmt w:val="decimal"/>
      <w:lvlText w:val="%1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41">
    <w:nsid w:val="7096704D"/>
    <w:multiLevelType w:val="multilevel"/>
    <w:tmpl w:val="7200D42C"/>
    <w:lvl w:ilvl="0">
      <w:start w:val="1"/>
      <w:numFmt w:val="decimal"/>
      <w:lvlText w:val="1%1 -"/>
      <w:lvlJc w:val="left"/>
      <w:pPr>
        <w:tabs>
          <w:tab w:val="num" w:pos="2040"/>
        </w:tabs>
        <w:ind w:left="2040" w:hanging="360"/>
      </w:pPr>
      <w:rPr>
        <w:rFonts w:ascii="Arial" w:hAnsi="Arial" w:hint="default"/>
        <w:b w:val="0"/>
        <w:bCs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0A77CEC"/>
    <w:multiLevelType w:val="multilevel"/>
    <w:tmpl w:val="286E5EDC"/>
    <w:lvl w:ilvl="0">
      <w:start w:val="1"/>
      <w:numFmt w:val="decimal"/>
      <w:lvlText w:val="3%1 -"/>
      <w:lvlJc w:val="left"/>
      <w:pPr>
        <w:tabs>
          <w:tab w:val="num" w:pos="2040"/>
        </w:tabs>
        <w:ind w:left="2040" w:hanging="360"/>
      </w:pPr>
      <w:rPr>
        <w:rFonts w:ascii="Arial" w:hAnsi="Arial" w:hint="default"/>
        <w:b w:val="0"/>
        <w:bCs/>
        <w:i w:val="0"/>
        <w:iCs w:val="0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bCs/>
        <w:i w:val="0"/>
        <w:iCs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82E41B9"/>
    <w:multiLevelType w:val="multilevel"/>
    <w:tmpl w:val="14C2A5A6"/>
    <w:lvl w:ilvl="0">
      <w:start w:val="1"/>
      <w:numFmt w:val="decimal"/>
      <w:lvlText w:val="2%1 -"/>
      <w:lvlJc w:val="left"/>
      <w:pPr>
        <w:tabs>
          <w:tab w:val="num" w:pos="2040"/>
        </w:tabs>
        <w:ind w:left="2040" w:hanging="360"/>
      </w:pPr>
      <w:rPr>
        <w:rFonts w:ascii="Arial" w:hAnsi="Arial" w:hint="default"/>
        <w:b w:val="0"/>
        <w:bCs/>
        <w:i w:val="0"/>
        <w:iCs w:val="0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bCs/>
        <w:i w:val="0"/>
        <w:iCs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E3E43"/>
    <w:multiLevelType w:val="hybridMultilevel"/>
    <w:tmpl w:val="AC420036"/>
    <w:lvl w:ilvl="0" w:tplc="DF7ACD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96A3BFC"/>
    <w:multiLevelType w:val="multilevel"/>
    <w:tmpl w:val="21A2AF20"/>
    <w:lvl w:ilvl="0">
      <w:start w:val="1"/>
      <w:numFmt w:val="decimal"/>
      <w:lvlText w:val="1%1 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F1E6CA9"/>
    <w:multiLevelType w:val="hybridMultilevel"/>
    <w:tmpl w:val="BDA4EB84"/>
    <w:lvl w:ilvl="0" w:tplc="6218A6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8"/>
  </w:num>
  <w:num w:numId="3">
    <w:abstractNumId w:val="33"/>
  </w:num>
  <w:num w:numId="4">
    <w:abstractNumId w:val="34"/>
  </w:num>
  <w:num w:numId="5">
    <w:abstractNumId w:val="10"/>
  </w:num>
  <w:num w:numId="6">
    <w:abstractNumId w:val="19"/>
  </w:num>
  <w:num w:numId="7">
    <w:abstractNumId w:val="2"/>
  </w:num>
  <w:num w:numId="8">
    <w:abstractNumId w:val="27"/>
  </w:num>
  <w:num w:numId="9">
    <w:abstractNumId w:val="6"/>
  </w:num>
  <w:num w:numId="10">
    <w:abstractNumId w:val="30"/>
  </w:num>
  <w:num w:numId="11">
    <w:abstractNumId w:val="15"/>
  </w:num>
  <w:num w:numId="12">
    <w:abstractNumId w:val="17"/>
  </w:num>
  <w:num w:numId="13">
    <w:abstractNumId w:val="16"/>
  </w:num>
  <w:num w:numId="14">
    <w:abstractNumId w:val="45"/>
  </w:num>
  <w:num w:numId="15">
    <w:abstractNumId w:val="39"/>
  </w:num>
  <w:num w:numId="16">
    <w:abstractNumId w:val="41"/>
  </w:num>
  <w:num w:numId="17">
    <w:abstractNumId w:val="9"/>
  </w:num>
  <w:num w:numId="18">
    <w:abstractNumId w:val="36"/>
  </w:num>
  <w:num w:numId="19">
    <w:abstractNumId w:val="5"/>
  </w:num>
  <w:num w:numId="20">
    <w:abstractNumId w:val="20"/>
  </w:num>
  <w:num w:numId="21">
    <w:abstractNumId w:val="42"/>
  </w:num>
  <w:num w:numId="22">
    <w:abstractNumId w:val="21"/>
  </w:num>
  <w:num w:numId="23">
    <w:abstractNumId w:val="24"/>
  </w:num>
  <w:num w:numId="24">
    <w:abstractNumId w:val="22"/>
  </w:num>
  <w:num w:numId="25">
    <w:abstractNumId w:val="43"/>
  </w:num>
  <w:num w:numId="26">
    <w:abstractNumId w:val="8"/>
  </w:num>
  <w:num w:numId="27">
    <w:abstractNumId w:val="12"/>
  </w:num>
  <w:num w:numId="28">
    <w:abstractNumId w:val="32"/>
  </w:num>
  <w:num w:numId="29">
    <w:abstractNumId w:val="0"/>
  </w:num>
  <w:num w:numId="30">
    <w:abstractNumId w:val="3"/>
  </w:num>
  <w:num w:numId="31">
    <w:abstractNumId w:val="46"/>
  </w:num>
  <w:num w:numId="32">
    <w:abstractNumId w:val="14"/>
  </w:num>
  <w:num w:numId="33">
    <w:abstractNumId w:val="4"/>
  </w:num>
  <w:num w:numId="34">
    <w:abstractNumId w:val="38"/>
  </w:num>
  <w:num w:numId="35">
    <w:abstractNumId w:val="40"/>
  </w:num>
  <w:num w:numId="36">
    <w:abstractNumId w:val="26"/>
  </w:num>
  <w:num w:numId="37">
    <w:abstractNumId w:val="35"/>
  </w:num>
  <w:num w:numId="38">
    <w:abstractNumId w:val="11"/>
  </w:num>
  <w:num w:numId="39">
    <w:abstractNumId w:val="1"/>
  </w:num>
  <w:num w:numId="40">
    <w:abstractNumId w:val="25"/>
  </w:num>
  <w:num w:numId="41">
    <w:abstractNumId w:val="31"/>
  </w:num>
  <w:num w:numId="42">
    <w:abstractNumId w:val="18"/>
  </w:num>
  <w:num w:numId="43">
    <w:abstractNumId w:val="37"/>
  </w:num>
  <w:num w:numId="44">
    <w:abstractNumId w:val="29"/>
  </w:num>
  <w:num w:numId="45">
    <w:abstractNumId w:val="7"/>
  </w:num>
  <w:num w:numId="46">
    <w:abstractNumId w:val="23"/>
  </w:num>
  <w:num w:numId="47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6"/>
  <w:embedSystemFonts/>
  <w:bordersDoNotSurroundHeader/>
  <w:bordersDoNotSurroundFooter/>
  <w:proofState w:spelling="clean" w:grammar="clean"/>
  <w:stylePaneFormatFilter w:val="3F01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805A5A"/>
    <w:rsid w:val="000015A1"/>
    <w:rsid w:val="0001023C"/>
    <w:rsid w:val="00014830"/>
    <w:rsid w:val="00017BBD"/>
    <w:rsid w:val="00024203"/>
    <w:rsid w:val="000270D8"/>
    <w:rsid w:val="000273AA"/>
    <w:rsid w:val="00072082"/>
    <w:rsid w:val="00075109"/>
    <w:rsid w:val="000A1D28"/>
    <w:rsid w:val="000D11CD"/>
    <w:rsid w:val="000D153F"/>
    <w:rsid w:val="000D45D8"/>
    <w:rsid w:val="000F0653"/>
    <w:rsid w:val="000F0C94"/>
    <w:rsid w:val="0010204A"/>
    <w:rsid w:val="0011182E"/>
    <w:rsid w:val="00111E0E"/>
    <w:rsid w:val="001156E5"/>
    <w:rsid w:val="001177E5"/>
    <w:rsid w:val="001210B3"/>
    <w:rsid w:val="0012397C"/>
    <w:rsid w:val="001273D6"/>
    <w:rsid w:val="00130DB8"/>
    <w:rsid w:val="00142B05"/>
    <w:rsid w:val="00153074"/>
    <w:rsid w:val="00163039"/>
    <w:rsid w:val="001719C4"/>
    <w:rsid w:val="001B6F5E"/>
    <w:rsid w:val="001C20AA"/>
    <w:rsid w:val="001E7501"/>
    <w:rsid w:val="001F299E"/>
    <w:rsid w:val="0020200C"/>
    <w:rsid w:val="002128FB"/>
    <w:rsid w:val="00216077"/>
    <w:rsid w:val="0022477E"/>
    <w:rsid w:val="00233527"/>
    <w:rsid w:val="002429B2"/>
    <w:rsid w:val="00251250"/>
    <w:rsid w:val="00271650"/>
    <w:rsid w:val="00297AAF"/>
    <w:rsid w:val="002C05A0"/>
    <w:rsid w:val="002C2A76"/>
    <w:rsid w:val="002C368E"/>
    <w:rsid w:val="002E0FE5"/>
    <w:rsid w:val="002E3274"/>
    <w:rsid w:val="0030458B"/>
    <w:rsid w:val="00315493"/>
    <w:rsid w:val="00321785"/>
    <w:rsid w:val="0032427E"/>
    <w:rsid w:val="003302AE"/>
    <w:rsid w:val="00336AEB"/>
    <w:rsid w:val="00340C84"/>
    <w:rsid w:val="00346F38"/>
    <w:rsid w:val="003507BA"/>
    <w:rsid w:val="00360780"/>
    <w:rsid w:val="003662CB"/>
    <w:rsid w:val="00381181"/>
    <w:rsid w:val="00395C25"/>
    <w:rsid w:val="00397DCB"/>
    <w:rsid w:val="003A1AE2"/>
    <w:rsid w:val="003B7282"/>
    <w:rsid w:val="003E669F"/>
    <w:rsid w:val="003E6D08"/>
    <w:rsid w:val="003F2BBE"/>
    <w:rsid w:val="004272AB"/>
    <w:rsid w:val="00444792"/>
    <w:rsid w:val="004512F6"/>
    <w:rsid w:val="00456A5B"/>
    <w:rsid w:val="00460127"/>
    <w:rsid w:val="0046451D"/>
    <w:rsid w:val="004802CB"/>
    <w:rsid w:val="00492BBA"/>
    <w:rsid w:val="004C3663"/>
    <w:rsid w:val="004C7592"/>
    <w:rsid w:val="004D1CE7"/>
    <w:rsid w:val="004E465C"/>
    <w:rsid w:val="004E72DA"/>
    <w:rsid w:val="00503981"/>
    <w:rsid w:val="005067CC"/>
    <w:rsid w:val="00507F65"/>
    <w:rsid w:val="0051621E"/>
    <w:rsid w:val="0053325F"/>
    <w:rsid w:val="00533659"/>
    <w:rsid w:val="00534956"/>
    <w:rsid w:val="0053557C"/>
    <w:rsid w:val="00535949"/>
    <w:rsid w:val="00540934"/>
    <w:rsid w:val="00543B62"/>
    <w:rsid w:val="005500C3"/>
    <w:rsid w:val="005653CA"/>
    <w:rsid w:val="00567C7A"/>
    <w:rsid w:val="00577FDD"/>
    <w:rsid w:val="00584FB7"/>
    <w:rsid w:val="00597685"/>
    <w:rsid w:val="005A7BA3"/>
    <w:rsid w:val="005B0087"/>
    <w:rsid w:val="005D4858"/>
    <w:rsid w:val="005E1E62"/>
    <w:rsid w:val="005E5D0E"/>
    <w:rsid w:val="00603013"/>
    <w:rsid w:val="00614F11"/>
    <w:rsid w:val="0061723D"/>
    <w:rsid w:val="00623FF5"/>
    <w:rsid w:val="00637A4D"/>
    <w:rsid w:val="00641071"/>
    <w:rsid w:val="006413FA"/>
    <w:rsid w:val="006430FC"/>
    <w:rsid w:val="00643154"/>
    <w:rsid w:val="00643A6D"/>
    <w:rsid w:val="00646D49"/>
    <w:rsid w:val="006514A6"/>
    <w:rsid w:val="006712B4"/>
    <w:rsid w:val="006713C7"/>
    <w:rsid w:val="0068037A"/>
    <w:rsid w:val="00682113"/>
    <w:rsid w:val="00684C2C"/>
    <w:rsid w:val="0069362E"/>
    <w:rsid w:val="006A1D9B"/>
    <w:rsid w:val="006A1F13"/>
    <w:rsid w:val="006C1251"/>
    <w:rsid w:val="006D6F47"/>
    <w:rsid w:val="006F2BD8"/>
    <w:rsid w:val="00700AE5"/>
    <w:rsid w:val="00703AD2"/>
    <w:rsid w:val="00705936"/>
    <w:rsid w:val="00711A6D"/>
    <w:rsid w:val="007135DD"/>
    <w:rsid w:val="00721FBE"/>
    <w:rsid w:val="00727B7D"/>
    <w:rsid w:val="00736584"/>
    <w:rsid w:val="007516F2"/>
    <w:rsid w:val="00752144"/>
    <w:rsid w:val="00752523"/>
    <w:rsid w:val="0075393B"/>
    <w:rsid w:val="00787F83"/>
    <w:rsid w:val="0079131E"/>
    <w:rsid w:val="007A1D6D"/>
    <w:rsid w:val="007B52FA"/>
    <w:rsid w:val="007C63A1"/>
    <w:rsid w:val="007D513B"/>
    <w:rsid w:val="007D56C4"/>
    <w:rsid w:val="00805A5A"/>
    <w:rsid w:val="00813CD3"/>
    <w:rsid w:val="00816526"/>
    <w:rsid w:val="00817576"/>
    <w:rsid w:val="0083183B"/>
    <w:rsid w:val="0083783C"/>
    <w:rsid w:val="008402C8"/>
    <w:rsid w:val="00842D81"/>
    <w:rsid w:val="00846B95"/>
    <w:rsid w:val="00865E6B"/>
    <w:rsid w:val="00875238"/>
    <w:rsid w:val="00882A34"/>
    <w:rsid w:val="0089318D"/>
    <w:rsid w:val="008E5C3E"/>
    <w:rsid w:val="00901A33"/>
    <w:rsid w:val="00917E0A"/>
    <w:rsid w:val="0093254B"/>
    <w:rsid w:val="00932F53"/>
    <w:rsid w:val="009376B6"/>
    <w:rsid w:val="0094072C"/>
    <w:rsid w:val="009453AE"/>
    <w:rsid w:val="009474AD"/>
    <w:rsid w:val="009605B3"/>
    <w:rsid w:val="0096077F"/>
    <w:rsid w:val="009654DC"/>
    <w:rsid w:val="00972111"/>
    <w:rsid w:val="009908FD"/>
    <w:rsid w:val="009A281C"/>
    <w:rsid w:val="009A7C44"/>
    <w:rsid w:val="009B2DE4"/>
    <w:rsid w:val="009B78D4"/>
    <w:rsid w:val="009C3215"/>
    <w:rsid w:val="009C5480"/>
    <w:rsid w:val="009C56E6"/>
    <w:rsid w:val="009D5A75"/>
    <w:rsid w:val="009E1AA0"/>
    <w:rsid w:val="009E45FC"/>
    <w:rsid w:val="009E5FE8"/>
    <w:rsid w:val="009F0797"/>
    <w:rsid w:val="00A055A9"/>
    <w:rsid w:val="00A17CF6"/>
    <w:rsid w:val="00A200A1"/>
    <w:rsid w:val="00A24A40"/>
    <w:rsid w:val="00A336A5"/>
    <w:rsid w:val="00A41D32"/>
    <w:rsid w:val="00A528DC"/>
    <w:rsid w:val="00A53AD0"/>
    <w:rsid w:val="00A8075A"/>
    <w:rsid w:val="00A85443"/>
    <w:rsid w:val="00A95C39"/>
    <w:rsid w:val="00A96447"/>
    <w:rsid w:val="00AB1872"/>
    <w:rsid w:val="00AB38D3"/>
    <w:rsid w:val="00AB7243"/>
    <w:rsid w:val="00AD68D7"/>
    <w:rsid w:val="00AF07A0"/>
    <w:rsid w:val="00AF3E85"/>
    <w:rsid w:val="00B075DA"/>
    <w:rsid w:val="00B20D6C"/>
    <w:rsid w:val="00B2555B"/>
    <w:rsid w:val="00B6044F"/>
    <w:rsid w:val="00B61616"/>
    <w:rsid w:val="00B6496D"/>
    <w:rsid w:val="00B766CD"/>
    <w:rsid w:val="00B8268E"/>
    <w:rsid w:val="00B94FC7"/>
    <w:rsid w:val="00BB1BF8"/>
    <w:rsid w:val="00BB3ACF"/>
    <w:rsid w:val="00BD4768"/>
    <w:rsid w:val="00BE752B"/>
    <w:rsid w:val="00BF5AA0"/>
    <w:rsid w:val="00C028D1"/>
    <w:rsid w:val="00C04EF6"/>
    <w:rsid w:val="00C07C83"/>
    <w:rsid w:val="00C11B29"/>
    <w:rsid w:val="00C13811"/>
    <w:rsid w:val="00C20AA9"/>
    <w:rsid w:val="00C31814"/>
    <w:rsid w:val="00C36A10"/>
    <w:rsid w:val="00C65A2E"/>
    <w:rsid w:val="00C75B7B"/>
    <w:rsid w:val="00C809F5"/>
    <w:rsid w:val="00C84CE3"/>
    <w:rsid w:val="00CB221C"/>
    <w:rsid w:val="00CB4BC4"/>
    <w:rsid w:val="00CB5773"/>
    <w:rsid w:val="00CB5CF1"/>
    <w:rsid w:val="00CC28CD"/>
    <w:rsid w:val="00CC7271"/>
    <w:rsid w:val="00D020FC"/>
    <w:rsid w:val="00D03D80"/>
    <w:rsid w:val="00D07FA7"/>
    <w:rsid w:val="00D1582D"/>
    <w:rsid w:val="00D266D7"/>
    <w:rsid w:val="00D32A37"/>
    <w:rsid w:val="00D33486"/>
    <w:rsid w:val="00D35294"/>
    <w:rsid w:val="00D47B25"/>
    <w:rsid w:val="00D52D9B"/>
    <w:rsid w:val="00D72FA8"/>
    <w:rsid w:val="00D74E1D"/>
    <w:rsid w:val="00D754CD"/>
    <w:rsid w:val="00D80DBF"/>
    <w:rsid w:val="00D82FD8"/>
    <w:rsid w:val="00D8301A"/>
    <w:rsid w:val="00D86D30"/>
    <w:rsid w:val="00D9083E"/>
    <w:rsid w:val="00D937BF"/>
    <w:rsid w:val="00D97DAF"/>
    <w:rsid w:val="00DA1620"/>
    <w:rsid w:val="00DA3859"/>
    <w:rsid w:val="00DA52A2"/>
    <w:rsid w:val="00DC16C5"/>
    <w:rsid w:val="00DC2E91"/>
    <w:rsid w:val="00DC41CA"/>
    <w:rsid w:val="00DD1F97"/>
    <w:rsid w:val="00DF79F4"/>
    <w:rsid w:val="00E35982"/>
    <w:rsid w:val="00E41EDF"/>
    <w:rsid w:val="00E45010"/>
    <w:rsid w:val="00E60DB4"/>
    <w:rsid w:val="00E72371"/>
    <w:rsid w:val="00E82660"/>
    <w:rsid w:val="00E90D5E"/>
    <w:rsid w:val="00E9658C"/>
    <w:rsid w:val="00E978B0"/>
    <w:rsid w:val="00EA62C2"/>
    <w:rsid w:val="00EB23F7"/>
    <w:rsid w:val="00EB7037"/>
    <w:rsid w:val="00ED4F8B"/>
    <w:rsid w:val="00F14EF2"/>
    <w:rsid w:val="00F22DAF"/>
    <w:rsid w:val="00F314CF"/>
    <w:rsid w:val="00F424BE"/>
    <w:rsid w:val="00F447E9"/>
    <w:rsid w:val="00F467C3"/>
    <w:rsid w:val="00F57817"/>
    <w:rsid w:val="00F6330C"/>
    <w:rsid w:val="00F702E0"/>
    <w:rsid w:val="00F90524"/>
    <w:rsid w:val="00FA55D7"/>
    <w:rsid w:val="00FC699C"/>
    <w:rsid w:val="00FC6A81"/>
    <w:rsid w:val="00FE3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2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35DD"/>
    <w:pPr>
      <w:widowControl w:val="0"/>
      <w:autoSpaceDE w:val="0"/>
      <w:autoSpaceDN w:val="0"/>
    </w:pPr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qFormat/>
    <w:rsid w:val="007135DD"/>
    <w:pPr>
      <w:keepNext/>
      <w:pBdr>
        <w:top w:val="single" w:sz="8" w:space="1" w:color="auto"/>
        <w:left w:val="single" w:sz="8" w:space="4" w:color="auto"/>
        <w:bottom w:val="single" w:sz="8" w:space="12" w:color="auto"/>
        <w:right w:val="single" w:sz="8" w:space="4" w:color="auto"/>
      </w:pBdr>
      <w:ind w:left="180" w:right="178"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rsid w:val="007135DD"/>
    <w:pPr>
      <w:keepNext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7135D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b/>
      <w:bCs/>
      <w:i/>
      <w:iCs/>
      <w:sz w:val="40"/>
      <w:szCs w:val="40"/>
    </w:rPr>
  </w:style>
  <w:style w:type="paragraph" w:styleId="Titre4">
    <w:name w:val="heading 4"/>
    <w:basedOn w:val="Normal"/>
    <w:next w:val="Normal"/>
    <w:qFormat/>
    <w:rsid w:val="007135DD"/>
    <w:pPr>
      <w:keepNext/>
      <w:jc w:val="center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7135DD"/>
    <w:pPr>
      <w:keepNext/>
      <w:jc w:val="center"/>
      <w:outlineLvl w:val="4"/>
    </w:pPr>
    <w:rPr>
      <w:b/>
      <w:bCs/>
    </w:rPr>
  </w:style>
  <w:style w:type="paragraph" w:styleId="Titre6">
    <w:name w:val="heading 6"/>
    <w:basedOn w:val="Normal"/>
    <w:next w:val="Normal"/>
    <w:qFormat/>
    <w:rsid w:val="007135DD"/>
    <w:pPr>
      <w:keepNext/>
      <w:spacing w:before="40" w:after="40"/>
      <w:jc w:val="center"/>
      <w:outlineLvl w:val="5"/>
    </w:pPr>
    <w:rPr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7135DD"/>
    <w:pPr>
      <w:tabs>
        <w:tab w:val="center" w:pos="4703"/>
        <w:tab w:val="right" w:pos="9406"/>
      </w:tabs>
    </w:pPr>
  </w:style>
  <w:style w:type="character" w:styleId="Numrodepage">
    <w:name w:val="page number"/>
    <w:basedOn w:val="Policepardfaut"/>
    <w:rsid w:val="007135DD"/>
  </w:style>
  <w:style w:type="paragraph" w:styleId="En-tte">
    <w:name w:val="header"/>
    <w:basedOn w:val="Normal"/>
    <w:rsid w:val="007135DD"/>
    <w:pPr>
      <w:tabs>
        <w:tab w:val="center" w:pos="4536"/>
        <w:tab w:val="right" w:pos="9072"/>
      </w:tabs>
    </w:pPr>
  </w:style>
  <w:style w:type="character" w:styleId="Numrodeligne">
    <w:name w:val="line number"/>
    <w:basedOn w:val="Policepardfaut"/>
    <w:rsid w:val="007135DD"/>
  </w:style>
  <w:style w:type="table" w:styleId="Grilledutableau">
    <w:name w:val="Table Grid"/>
    <w:basedOn w:val="TableauNormal"/>
    <w:rsid w:val="00805A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semiHidden/>
    <w:rsid w:val="0022477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1C20A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gipen.fr/wwwgipenfr/images/Produitsetservices/Zoom/dessin_lucarne.gif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422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Cadrage de la mise en œuvre de l’épreuve</vt:lpstr>
    </vt:vector>
  </TitlesOfParts>
  <Company/>
  <LinksUpToDate>false</LinksUpToDate>
  <CharactersWithSpaces>2743</CharactersWithSpaces>
  <SharedDoc>false</SharedDoc>
  <HLinks>
    <vt:vector size="6" baseType="variant">
      <vt:variant>
        <vt:i4>327803</vt:i4>
      </vt:variant>
      <vt:variant>
        <vt:i4>-1</vt:i4>
      </vt:variant>
      <vt:variant>
        <vt:i4>1266</vt:i4>
      </vt:variant>
      <vt:variant>
        <vt:i4>1</vt:i4>
      </vt:variant>
      <vt:variant>
        <vt:lpwstr>http://www.gipen.fr/wwwgipenfr/images/Produitsetservices/Zoom/dessin_lucarne.gif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Cadrage de la mise en œuvre de l’épreuve</dc:title>
  <dc:creator>Rectorat d'Orléans-Tours</dc:creator>
  <cp:lastModifiedBy>ien</cp:lastModifiedBy>
  <cp:revision>3</cp:revision>
  <cp:lastPrinted>2009-03-14T22:18:00Z</cp:lastPrinted>
  <dcterms:created xsi:type="dcterms:W3CDTF">2011-03-16T06:54:00Z</dcterms:created>
  <dcterms:modified xsi:type="dcterms:W3CDTF">2011-04-04T09:37:00Z</dcterms:modified>
</cp:coreProperties>
</file>