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6BF" w:rsidRPr="00CF7533" w:rsidRDefault="005F26BF" w:rsidP="00CF753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 Black" w:hAnsi="Arial Black"/>
          <w:sz w:val="40"/>
        </w:rPr>
      </w:pPr>
      <w:r w:rsidRPr="00CF7533">
        <w:rPr>
          <w:rFonts w:ascii="Arial Black" w:hAnsi="Arial Black"/>
          <w:sz w:val="40"/>
        </w:rPr>
        <w:t>EXERCICE DESCENTE DE CHARGE 2</w:t>
      </w:r>
    </w:p>
    <w:p w:rsidR="00AF7262" w:rsidRPr="005F26BF" w:rsidRDefault="00AF7262" w:rsidP="00821BF5"/>
    <w:p w:rsidR="005F26BF" w:rsidRPr="005F26BF" w:rsidRDefault="00BC152A" w:rsidP="00821BF5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6D5A80" wp14:editId="4935BBFD">
                <wp:simplePos x="0" y="0"/>
                <wp:positionH relativeFrom="column">
                  <wp:posOffset>4848225</wp:posOffset>
                </wp:positionH>
                <wp:positionV relativeFrom="paragraph">
                  <wp:posOffset>1489075</wp:posOffset>
                </wp:positionV>
                <wp:extent cx="1981200" cy="542925"/>
                <wp:effectExtent l="0" t="0" r="19050" b="257175"/>
                <wp:wrapNone/>
                <wp:docPr id="17" name="Rectangle à coins arrondi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542925"/>
                        </a:xfrm>
                        <a:prstGeom prst="wedgeRoundRectCallout">
                          <a:avLst>
                            <a:gd name="adj1" fmla="val -1123"/>
                            <a:gd name="adj2" fmla="val 89297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C152A" w:rsidRPr="00BC152A" w:rsidRDefault="00BC152A" w:rsidP="005A0807">
                            <w:pPr>
                              <w:jc w:val="center"/>
                            </w:pPr>
                            <w:r w:rsidRPr="00BC152A">
                              <w:t>CTRL+CLIC pour suivre le lien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6D5A8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ectangle à coins arrondis 17" o:spid="_x0000_s1026" type="#_x0000_t62" style="position:absolute;margin-left:381.75pt;margin-top:117.25pt;width:156pt;height:4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" adj="10557,30088" fillcolor="#5b9bd5 [3204]" strokecolor="#1f4d78 [1604]" strokeweight="1pt">
                <v:textbox>
                  <w:txbxContent>
                    <w:p w:rsidR="00BC152A" w:rsidRPr="00BC152A" w:rsidRDefault="00BC152A" w:rsidP="005A0807">
                      <w:pPr>
                        <w:jc w:val="center"/>
                      </w:pPr>
                      <w:r w:rsidRPr="00BC152A">
                        <w:t>CTRL+CLIC pour suivre le lien</w:t>
                      </w:r>
                    </w:p>
                  </w:txbxContent>
                </v:textbox>
              </v:shape>
            </w:pict>
          </mc:Fallback>
        </mc:AlternateContent>
      </w:r>
      <w:r w:rsidR="00B833D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2155825</wp:posOffset>
                </wp:positionV>
                <wp:extent cx="2216765" cy="485775"/>
                <wp:effectExtent l="19050" t="19050" r="12700" b="28575"/>
                <wp:wrapNone/>
                <wp:docPr id="16" name="Rectangle à coins arrondis 16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65" cy="48577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33D5" w:rsidRPr="00B833D5" w:rsidRDefault="00B833D5" w:rsidP="00B833D5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6"/>
                              </w:rPr>
                            </w:pPr>
                            <w:hyperlink r:id="rId9" w:anchor="slide=id.p1" w:history="1">
                              <w:r w:rsidRPr="00B833D5">
                                <w:rPr>
                                  <w:rStyle w:val="Lienhypertexte"/>
                                  <w:b/>
                                  <w:sz w:val="36"/>
                                </w:rPr>
                                <w:t>AIDE MEMOIRE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16" o:spid="_x0000_s1027" href="https://docs.google.com/presentation/d/e/2PACX-1vSootRd2rYb7i45Gc0mmPBobwg55IgrVm76PEcung1H4RSLARLLZD_rLr5KVCox_TfcnHj_HvYNE89b/pub?start=true&amp;loop=true&amp;delayms=10000#slide=id.p1" style="position:absolute;margin-left:387pt;margin-top:169.75pt;width:174.55pt;height:38.2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" o:button="t" fillcolor="yellow" strokecolor="red" strokeweight="2.25pt">
                <v:fill o:detectmouseclick="t"/>
                <v:stroke joinstyle="miter"/>
                <v:textbox>
                  <w:txbxContent>
                    <w:p w:rsidR="00B833D5" w:rsidRPr="00B833D5" w:rsidRDefault="00B833D5" w:rsidP="00B833D5">
                      <w:pPr>
                        <w:jc w:val="center"/>
                        <w:rPr>
                          <w:b/>
                          <w:color w:val="000000" w:themeColor="text1"/>
                          <w:sz w:val="36"/>
                        </w:rPr>
                      </w:pPr>
                      <w:r>
                        <w:rPr>
                          <w:b/>
                          <w:color w:val="000000" w:themeColor="text1"/>
                          <w:sz w:val="36"/>
                        </w:rPr>
                        <w:fldChar w:fldCharType="begin"/>
                      </w:r>
                      <w:r>
                        <w:rPr>
                          <w:b/>
                          <w:color w:val="000000" w:themeColor="text1"/>
                          <w:sz w:val="36"/>
                        </w:rPr>
                        <w:instrText xml:space="preserve"> HYPERLINK "https://docs.google.com/presentation/d/e/2PACX-1vSootRd2rYb7i45Gc0mmPBobwg55IgrVm76PEcung1H4RSLARLLZD_rLr5KVCox_TfcnHj_HvYNE89b/pub?start=true&amp;loop=true&amp;delayms=10000" \l "slide=id.p1" </w:instrText>
                      </w:r>
                      <w:r>
                        <w:rPr>
                          <w:b/>
                          <w:color w:val="000000" w:themeColor="text1"/>
                          <w:sz w:val="36"/>
                        </w:rPr>
                      </w:r>
                      <w:r>
                        <w:rPr>
                          <w:b/>
                          <w:color w:val="000000" w:themeColor="text1"/>
                          <w:sz w:val="36"/>
                        </w:rPr>
                        <w:fldChar w:fldCharType="separate"/>
                      </w:r>
                      <w:r w:rsidRPr="00B833D5">
                        <w:rPr>
                          <w:rStyle w:val="Lienhypertexte"/>
                          <w:b/>
                          <w:sz w:val="36"/>
                        </w:rPr>
                        <w:t>AIDE MEMOIRE</w:t>
                      </w:r>
                      <w:r>
                        <w:rPr>
                          <w:b/>
                          <w:color w:val="000000" w:themeColor="text1"/>
                          <w:sz w:val="36"/>
                        </w:rPr>
                        <w:fldChar w:fldCharType="end"/>
                      </w:r>
                    </w:p>
                  </w:txbxContent>
                </v:textbox>
              </v:roundrect>
            </w:pict>
          </mc:Fallback>
        </mc:AlternateContent>
      </w:r>
      <w:r w:rsidR="005A080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BBE081" wp14:editId="3EA08BDB">
                <wp:simplePos x="0" y="0"/>
                <wp:positionH relativeFrom="column">
                  <wp:posOffset>5276850</wp:posOffset>
                </wp:positionH>
                <wp:positionV relativeFrom="paragraph">
                  <wp:posOffset>593725</wp:posOffset>
                </wp:positionV>
                <wp:extent cx="1981200" cy="695325"/>
                <wp:effectExtent l="0" t="438150" r="361950" b="28575"/>
                <wp:wrapNone/>
                <wp:docPr id="14" name="Rectangle à coins arrond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695325"/>
                        </a:xfrm>
                        <a:prstGeom prst="wedgeRoundRectCallout">
                          <a:avLst>
                            <a:gd name="adj1" fmla="val 65224"/>
                            <a:gd name="adj2" fmla="val -10599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0807" w:rsidRPr="005A0807" w:rsidRDefault="005A0807" w:rsidP="005A0807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5A0807">
                              <w:rPr>
                                <w:b/>
                                <w:sz w:val="32"/>
                              </w:rPr>
                              <w:t>Détail des calculs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BE081" id="Rectangle à coins arrondis 14" o:spid="_x0000_s1028" type="#_x0000_t62" style="position:absolute;margin-left:415.5pt;margin-top:46.75pt;width:156pt;height:5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" adj="24888,-12094" fillcolor="#5b9bd5 [3204]" strokecolor="#1f4d78 [1604]" strokeweight="1pt">
                <v:textbox>
                  <w:txbxContent>
                    <w:p w:rsidR="005A0807" w:rsidRPr="005A0807" w:rsidRDefault="005A0807" w:rsidP="005A0807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5A0807">
                        <w:rPr>
                          <w:b/>
                          <w:sz w:val="32"/>
                        </w:rPr>
                        <w:t>Détail des calculs</w:t>
                      </w:r>
                    </w:p>
                  </w:txbxContent>
                </v:textbox>
              </v:shape>
            </w:pict>
          </mc:Fallback>
        </mc:AlternateContent>
      </w:r>
      <w:r w:rsidR="007C50AB"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6679E4B1" wp14:editId="6D4756D4">
            <wp:simplePos x="0" y="0"/>
            <wp:positionH relativeFrom="column">
              <wp:posOffset>4288155</wp:posOffset>
            </wp:positionH>
            <wp:positionV relativeFrom="paragraph">
              <wp:posOffset>2692082</wp:posOffset>
            </wp:positionV>
            <wp:extent cx="2514979" cy="1383957"/>
            <wp:effectExtent l="0" t="0" r="0" b="698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979" cy="1383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47D9" w:rsidRPr="005F26B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DAFEDF" wp14:editId="40709497">
                <wp:simplePos x="0" y="0"/>
                <wp:positionH relativeFrom="column">
                  <wp:posOffset>2471739</wp:posOffset>
                </wp:positionH>
                <wp:positionV relativeFrom="paragraph">
                  <wp:posOffset>314642</wp:posOffset>
                </wp:positionV>
                <wp:extent cx="2336800" cy="1528762"/>
                <wp:effectExtent l="57150" t="95250" r="0" b="71755"/>
                <wp:wrapNone/>
                <wp:docPr id="2" name="Connecteur en ar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6800" cy="1528762"/>
                        </a:xfrm>
                        <a:prstGeom prst="curvedConnector3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headEnd type="diamond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7EF790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 en arc 2" o:spid="_x0000_s1026" type="#_x0000_t38" style="position:absolute;margin-left:194.65pt;margin-top:24.75pt;width:184pt;height:120.3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" adj="10800" strokecolor="black [3213]" strokeweight="2.25pt">
                <v:stroke startarrow="diamond" endarrow="block" joinstyle="miter"/>
              </v:shape>
            </w:pict>
          </mc:Fallback>
        </mc:AlternateContent>
      </w:r>
      <w:r w:rsidR="005F26BF" w:rsidRPr="005F26BF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014E0E" wp14:editId="5F1C49D3">
                <wp:simplePos x="0" y="0"/>
                <wp:positionH relativeFrom="column">
                  <wp:posOffset>4873625</wp:posOffset>
                </wp:positionH>
                <wp:positionV relativeFrom="paragraph">
                  <wp:posOffset>157480</wp:posOffset>
                </wp:positionV>
                <wp:extent cx="1362710" cy="301625"/>
                <wp:effectExtent l="0" t="0" r="27940" b="222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71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26BF" w:rsidRPr="005F26BF" w:rsidRDefault="005F26BF" w:rsidP="00821BF5">
                            <w:r w:rsidRPr="005F26BF">
                              <w:t>Ferme étudiée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014E0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83.75pt;margin-top:12.4pt;width:107.3pt;height:23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" strokecolor="black [3213]">
                <v:textbox>
                  <w:txbxContent>
                    <w:p w:rsidR="005F26BF" w:rsidRPr="005F26BF" w:rsidRDefault="005F26BF" w:rsidP="00821BF5">
                      <w:r w:rsidRPr="005F26BF">
                        <w:t>Ferme étudiée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50AB">
        <w:rPr>
          <w:noProof/>
          <w:lang w:eastAsia="fr-FR"/>
        </w:rPr>
        <w:drawing>
          <wp:inline distT="0" distB="0" distL="0" distR="0" wp14:anchorId="5B48FC37" wp14:editId="1A00BEA5">
            <wp:extent cx="4707924" cy="3915665"/>
            <wp:effectExtent l="0" t="0" r="0" b="889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escente_charge_2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3018" cy="392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BF" w:rsidRPr="005F26BF" w:rsidRDefault="005F26BF" w:rsidP="00821BF5"/>
    <w:p w:rsidR="001C5563" w:rsidRPr="005F26BF" w:rsidRDefault="009C09AA" w:rsidP="00821BF5"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16F92CD" wp14:editId="505F7EDD">
                <wp:simplePos x="0" y="0"/>
                <wp:positionH relativeFrom="column">
                  <wp:posOffset>4485065</wp:posOffset>
                </wp:positionH>
                <wp:positionV relativeFrom="paragraph">
                  <wp:posOffset>721516</wp:posOffset>
                </wp:positionV>
                <wp:extent cx="1638815" cy="1311215"/>
                <wp:effectExtent l="0" t="0" r="0" b="41910"/>
                <wp:wrapNone/>
                <wp:docPr id="11" name="Grou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8815" cy="1311215"/>
                          <a:chOff x="0" y="0"/>
                          <a:chExt cx="1638815" cy="1311215"/>
                        </a:xfrm>
                      </wpg:grpSpPr>
                      <wps:wsp>
                        <wps:cNvPr id="3" name="Flèche droite 3"/>
                        <wps:cNvSpPr/>
                        <wps:spPr>
                          <a:xfrm>
                            <a:off x="362310" y="948906"/>
                            <a:ext cx="957532" cy="129396"/>
                          </a:xfrm>
                          <a:prstGeom prst="rightArrow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lèche droite 6"/>
                        <wps:cNvSpPr/>
                        <wps:spPr>
                          <a:xfrm rot="16200000">
                            <a:off x="73325" y="634042"/>
                            <a:ext cx="957532" cy="129396"/>
                          </a:xfrm>
                          <a:prstGeom prst="rightArrow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Flèche courbée vers la droite 7"/>
                        <wps:cNvSpPr/>
                        <wps:spPr>
                          <a:xfrm rot="8658735">
                            <a:off x="448574" y="526211"/>
                            <a:ext cx="310295" cy="785004"/>
                          </a:xfrm>
                          <a:prstGeom prst="curvedRightArrow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250830" y="871268"/>
                            <a:ext cx="387985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09AA" w:rsidRPr="009C09AA" w:rsidRDefault="009C09AA">
                              <w:pPr>
                                <w:rPr>
                                  <w:b/>
                                </w:rPr>
                              </w:pPr>
                              <w:r w:rsidRPr="009C09AA">
                                <w:rPr>
                                  <w:b/>
                                </w:rPr>
                                <w:t>X+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405442" y="0"/>
                            <a:ext cx="387985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09AA" w:rsidRPr="009C09AA" w:rsidRDefault="009C09AA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Y</w:t>
                              </w:r>
                              <w:r w:rsidRPr="009C09AA">
                                <w:rPr>
                                  <w:b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98740"/>
                            <a:ext cx="431321" cy="353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09AA" w:rsidRPr="009C09AA" w:rsidRDefault="009C09AA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M</w:t>
                              </w:r>
                              <w:r w:rsidRPr="009C09AA">
                                <w:rPr>
                                  <w:b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6F92CD" id="Groupe 11" o:spid="_x0000_s1027" style="position:absolute;margin-left:353.15pt;margin-top:56.8pt;width:129.05pt;height:103.25pt;z-index:251672576" coordsize="16388,13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Flèche droite 3" o:spid="_x0000_s1028" type="#_x0000_t13" style="position:absolute;left:3623;top:9489;width:9575;height:12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6kGsMA&#10;AADaAAAADwAAAGRycy9kb3ducmV2LnhtbESPQWvCQBSE7wX/w/KEXkrdVKFIdBNEKQgNhUbr+ZF9&#10;TUKzb5fsNib/vlsQPA4z8w2zzUfTiYF631pW8LJIQBBXVrdcKzif3p7XIHxA1thZJgUTeciz2cMW&#10;U22v/ElDGWoRIexTVNCE4FIpfdWQQb+wjjh637Y3GKLsa6l7vEa46eQySV6lwZbjQoOO9g1VP+Wv&#10;UVCtDE17dyi+Lk4uP45D+fRelEo9zsfdBkSgMdzDt/ZRK1jB/5V4A2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6kGsMAAADaAAAADwAAAAAAAAAAAAAAAACYAgAAZHJzL2Rv&#10;d25yZXYueG1sUEsFBgAAAAAEAAQA9QAAAIgDAAAAAA==&#10;" adj="20141" fillcolor="black [3213]" strokecolor="#1f4d78 [1604]" strokeweight="1pt"/>
                <v:shape id="Flèche droite 6" o:spid="_x0000_s1029" type="#_x0000_t13" style="position:absolute;left:732;top:6340;width:9576;height:1294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mu3sUA&#10;AADaAAAADwAAAGRycy9kb3ducmV2LnhtbESPT2sCMRTE70K/Q3iF3txsPYisxkULLYoHW2sp3p6b&#10;t39o8rJsort+e1Mo9DjMzG+YRT5YI67U+caxguckBUFcON1wpeD4+TqegfABWaNxTApu5CFfPowW&#10;mGnX8wddD6ESEcI+QwV1CG0mpS9qsugT1xJHr3SdxRBlV0ndYR/h1shJmk6lxYbjQo0tvdRU/Bwu&#10;VsHXZeeKcj357s272bxtz6d0P9sq9fQ4rOYgAg3hP/zX3mgFU/i9Em+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Ca7exQAAANoAAAAPAAAAAAAAAAAAAAAAAJgCAABkcnMv&#10;ZG93bnJldi54bWxQSwUGAAAAAAQABAD1AAAAigMAAAAA&#10;" adj="20141" fillcolor="black [3213]" strokecolor="#1f4d78 [1604]" strokeweight="1pt"/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Flèche courbée vers la droite 7" o:spid="_x0000_s1030" type="#_x0000_t102" style="position:absolute;left:4485;top:5262;width:3103;height:7850;rotation:9457648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nHicMA&#10;AADaAAAADwAAAGRycy9kb3ducmV2LnhtbESP0WrCQBRE34X+w3ILvhTdVIopaTZSilopvmj9gEv2&#10;NhuavRuyaxL9erdQ8HGYmTNMvhptI3rqfO1YwfM8AUFcOl1zpeD0vZm9gvABWWPjmBRcyMOqeJjk&#10;mGk38IH6Y6hEhLDPUIEJoc2k9KUhi37uWuLo/bjOYoiyq6TucIhw28hFkiylxZrjgsGWPgyVv8ez&#10;VeD4k/aVedHpcC3XftDLp23/pdT0cXx/AxFoDPfwf3unFaTwdyXeAFn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nHicMAAADaAAAADwAAAAAAAAAAAAAAAACYAgAAZHJzL2Rv&#10;d25yZXYueG1sUEsFBgAAAAAEAAQA9QAAAIgDAAAAAA==&#10;" adj="17331,20533,16200" fillcolor="black [3213]" strokecolor="#1f4d78 [1604]" strokeweight="1pt"/>
                <v:shape id="_x0000_s1031" type="#_x0000_t202" style="position:absolute;left:12508;top:8712;width:3880;height:31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9C09AA" w:rsidRPr="009C09AA" w:rsidRDefault="009C09AA">
                        <w:pPr>
                          <w:rPr>
                            <w:b/>
                          </w:rPr>
                        </w:pPr>
                        <w:r w:rsidRPr="009C09AA">
                          <w:rPr>
                            <w:b/>
                          </w:rPr>
                          <w:t>X+</w:t>
                        </w:r>
                      </w:p>
                    </w:txbxContent>
                  </v:textbox>
                </v:shape>
                <v:shape id="_x0000_s1032" type="#_x0000_t202" style="position:absolute;left:4054;width:3880;height:31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9C09AA" w:rsidRPr="009C09AA" w:rsidRDefault="009C09AA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Y</w:t>
                        </w:r>
                        <w:r w:rsidRPr="009C09AA">
                          <w:rPr>
                            <w:b/>
                          </w:rPr>
                          <w:t>+</w:t>
                        </w:r>
                      </w:p>
                    </w:txbxContent>
                  </v:textbox>
                </v:shape>
                <v:shape id="_x0000_s1033" type="#_x0000_t202" style="position:absolute;top:6987;width:4313;height:3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9C09AA" w:rsidRPr="009C09AA" w:rsidRDefault="009C09AA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</w:t>
                        </w:r>
                        <w:r w:rsidRPr="009C09AA">
                          <w:rPr>
                            <w:b/>
                          </w:rPr>
                          <w:t>+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F7262">
        <w:rPr>
          <w:noProof/>
          <w:lang w:eastAsia="fr-FR"/>
        </w:rPr>
        <w:drawing>
          <wp:inline distT="0" distB="0" distL="0" distR="0" wp14:anchorId="428EBBD1" wp14:editId="78C808B4">
            <wp:extent cx="6878955" cy="4872990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78955" cy="487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BF" w:rsidRPr="005F26BF" w:rsidRDefault="005F26BF" w:rsidP="00821BF5"/>
    <w:p w:rsidR="005F26BF" w:rsidRPr="00821BF5" w:rsidRDefault="005A0807" w:rsidP="00821BF5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C5B3E1" wp14:editId="45927759">
                <wp:simplePos x="0" y="0"/>
                <wp:positionH relativeFrom="column">
                  <wp:posOffset>4825365</wp:posOffset>
                </wp:positionH>
                <wp:positionV relativeFrom="paragraph">
                  <wp:posOffset>-390525</wp:posOffset>
                </wp:positionV>
                <wp:extent cx="1981200" cy="695325"/>
                <wp:effectExtent l="0" t="0" r="19050" b="504825"/>
                <wp:wrapNone/>
                <wp:docPr id="15" name="Rectangle à coins arrond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695325"/>
                        </a:xfrm>
                        <a:prstGeom prst="wedgeRoundRectCallout">
                          <a:avLst>
                            <a:gd name="adj1" fmla="val 25801"/>
                            <a:gd name="adj2" fmla="val 115925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0807" w:rsidRPr="005A0807" w:rsidRDefault="005A0807" w:rsidP="005A0807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Rappel résultat avec UNITE 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5B3E1" id="Rectangle à coins arrondis 15" o:spid="_x0000_s1037" type="#_x0000_t62" style="position:absolute;left:0;text-align:left;margin-left:379.95pt;margin-top:-30.75pt;width:156pt;height:5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" adj="16373,35840" fillcolor="#5b9bd5 [3204]" strokecolor="#1f4d78 [1604]" strokeweight="1pt">
                <v:textbox>
                  <w:txbxContent>
                    <w:p w:rsidR="005A0807" w:rsidRPr="005A0807" w:rsidRDefault="005A0807" w:rsidP="005A0807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Rappel résultat avec UNITE !</w:t>
                      </w:r>
                    </w:p>
                  </w:txbxContent>
                </v:textbox>
              </v:shape>
            </w:pict>
          </mc:Fallback>
        </mc:AlternateContent>
      </w:r>
      <w:r w:rsidR="005F26BF" w:rsidRPr="00821BF5">
        <w:t>Recherche de longueur</w:t>
      </w:r>
      <w:r w:rsidR="00AF7262">
        <w:t>s</w:t>
      </w:r>
      <w:r w:rsidR="005F26BF" w:rsidRPr="00821BF5">
        <w:t xml:space="preserve"> par trigonométrie</w:t>
      </w:r>
    </w:p>
    <w:p w:rsidR="005F26BF" w:rsidRDefault="005F26BF" w:rsidP="00821BF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2196"/>
        <w:gridCol w:w="3049"/>
        <w:gridCol w:w="2181"/>
      </w:tblGrid>
      <w:tr w:rsidR="00821BF5" w:rsidTr="00F63F3D">
        <w:trPr>
          <w:trHeight w:val="1056"/>
        </w:trPr>
        <w:tc>
          <w:tcPr>
            <w:tcW w:w="3397" w:type="dxa"/>
            <w:vAlign w:val="center"/>
          </w:tcPr>
          <w:p w:rsidR="00F63F3D" w:rsidRDefault="00821BF5" w:rsidP="00F63F3D">
            <w:r w:rsidRPr="00821BF5">
              <w:t>GE</w:t>
            </w:r>
            <w:r>
              <w:t xml:space="preserve"> </w:t>
            </w:r>
            <w:r w:rsidRPr="00821BF5">
              <w:t>/</w:t>
            </w:r>
            <w:r>
              <w:t xml:space="preserve"> </w:t>
            </w:r>
            <w:r w:rsidR="00F63F3D">
              <w:t>CE=</w:t>
            </w:r>
          </w:p>
          <w:p w:rsidR="00F63F3D" w:rsidRDefault="00F63F3D" w:rsidP="00F63F3D"/>
          <w:p w:rsidR="00821BF5" w:rsidRDefault="00821BF5" w:rsidP="00F63F3D"/>
        </w:tc>
        <w:tc>
          <w:tcPr>
            <w:tcW w:w="2196" w:type="dxa"/>
            <w:shd w:val="clear" w:color="auto" w:fill="FFFF00"/>
            <w:vAlign w:val="center"/>
          </w:tcPr>
          <w:p w:rsidR="00821BF5" w:rsidRPr="00821BF5" w:rsidRDefault="00821BF5" w:rsidP="00F63F3D">
            <w:pPr>
              <w:rPr>
                <w:b/>
              </w:rPr>
            </w:pPr>
            <w:r>
              <w:rPr>
                <w:b/>
                <w:sz w:val="28"/>
              </w:rPr>
              <w:t>CE</w:t>
            </w:r>
            <w:r w:rsidR="00F63F3D">
              <w:rPr>
                <w:b/>
                <w:sz w:val="28"/>
              </w:rPr>
              <w:t>=</w:t>
            </w:r>
          </w:p>
        </w:tc>
        <w:tc>
          <w:tcPr>
            <w:tcW w:w="3049" w:type="dxa"/>
            <w:vAlign w:val="center"/>
          </w:tcPr>
          <w:p w:rsidR="00F63F3D" w:rsidRDefault="00F63F3D" w:rsidP="00F63F3D">
            <w:r>
              <w:t>AG / BC=</w:t>
            </w:r>
          </w:p>
          <w:p w:rsidR="00F63F3D" w:rsidRDefault="00F63F3D" w:rsidP="00F63F3D"/>
          <w:p w:rsidR="00821BF5" w:rsidRDefault="00821BF5" w:rsidP="00F63F3D"/>
        </w:tc>
        <w:tc>
          <w:tcPr>
            <w:tcW w:w="2181" w:type="dxa"/>
            <w:shd w:val="clear" w:color="auto" w:fill="FFFF00"/>
            <w:vAlign w:val="center"/>
          </w:tcPr>
          <w:p w:rsidR="00821BF5" w:rsidRPr="00821BF5" w:rsidRDefault="00821BF5" w:rsidP="00F63F3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BC</w:t>
            </w:r>
            <w:r w:rsidRPr="00821BF5">
              <w:rPr>
                <w:b/>
                <w:sz w:val="28"/>
              </w:rPr>
              <w:t xml:space="preserve">= </w:t>
            </w:r>
          </w:p>
        </w:tc>
      </w:tr>
    </w:tbl>
    <w:p w:rsidR="005F26BF" w:rsidRPr="008035E6" w:rsidRDefault="005F26BF" w:rsidP="00821BF5">
      <w:pPr>
        <w:rPr>
          <w:sz w:val="16"/>
        </w:rPr>
      </w:pPr>
    </w:p>
    <w:p w:rsidR="005F26BF" w:rsidRPr="008035E6" w:rsidRDefault="005F26BF" w:rsidP="00821BF5">
      <w:pPr>
        <w:rPr>
          <w:sz w:val="16"/>
        </w:rPr>
      </w:pPr>
    </w:p>
    <w:p w:rsidR="005F26BF" w:rsidRDefault="005F26BF" w:rsidP="00821BF5">
      <w:pPr>
        <w:pStyle w:val="Titre1"/>
      </w:pPr>
      <w:r w:rsidRPr="005F26BF">
        <w:t>Calcul des surfaces d’influence</w:t>
      </w:r>
    </w:p>
    <w:p w:rsidR="00AF7262" w:rsidRPr="00AF7262" w:rsidRDefault="00AF7262" w:rsidP="00AF7262"/>
    <w:p w:rsidR="00821BF5" w:rsidRPr="00CF7533" w:rsidRDefault="00821BF5" w:rsidP="00CF7533">
      <w:pPr>
        <w:pStyle w:val="Sansinterligne"/>
      </w:pPr>
      <w:r w:rsidRPr="00CF7533">
        <w:t>Faitag</w:t>
      </w:r>
      <w:r w:rsidR="003B5F29" w:rsidRPr="00CF7533">
        <w:t>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1"/>
        <w:gridCol w:w="5412"/>
      </w:tblGrid>
      <w:tr w:rsidR="00AF7262" w:rsidTr="00F63F3D">
        <w:trPr>
          <w:trHeight w:val="724"/>
        </w:trPr>
        <w:tc>
          <w:tcPr>
            <w:tcW w:w="5411" w:type="dxa"/>
            <w:vAlign w:val="center"/>
          </w:tcPr>
          <w:p w:rsidR="00F63F3D" w:rsidRDefault="00AF7262" w:rsidP="00F63F3D">
            <w:r>
              <w:t>S</w:t>
            </w:r>
            <w:r w:rsidR="00CF7533">
              <w:t xml:space="preserve">b= </w:t>
            </w:r>
          </w:p>
          <w:p w:rsidR="00AF7262" w:rsidRDefault="00AF7262" w:rsidP="00AF7262"/>
        </w:tc>
        <w:tc>
          <w:tcPr>
            <w:tcW w:w="5412" w:type="dxa"/>
            <w:shd w:val="clear" w:color="auto" w:fill="92D050"/>
            <w:vAlign w:val="center"/>
          </w:tcPr>
          <w:p w:rsidR="00AF7262" w:rsidRPr="00AF7262" w:rsidRDefault="00AF7262" w:rsidP="00F63F3D">
            <w:pPr>
              <w:rPr>
                <w:b/>
              </w:rPr>
            </w:pPr>
            <w:r w:rsidRPr="00AF7262">
              <w:rPr>
                <w:b/>
                <w:sz w:val="28"/>
              </w:rPr>
              <w:t xml:space="preserve">Sb = </w:t>
            </w:r>
          </w:p>
        </w:tc>
      </w:tr>
    </w:tbl>
    <w:p w:rsidR="00821BF5" w:rsidRDefault="00821BF5" w:rsidP="00821BF5"/>
    <w:p w:rsidR="00821BF5" w:rsidRDefault="00821BF5" w:rsidP="00CF7533">
      <w:pPr>
        <w:pStyle w:val="Sansinterligne"/>
      </w:pPr>
      <w:r>
        <w:t xml:space="preserve">Panne </w:t>
      </w:r>
      <w:r w:rsidR="003B5F29">
        <w:t>intermédiaire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1"/>
        <w:gridCol w:w="5412"/>
      </w:tblGrid>
      <w:tr w:rsidR="00AF7262" w:rsidTr="00F63F3D">
        <w:trPr>
          <w:trHeight w:val="785"/>
        </w:trPr>
        <w:tc>
          <w:tcPr>
            <w:tcW w:w="5411" w:type="dxa"/>
            <w:vAlign w:val="center"/>
          </w:tcPr>
          <w:p w:rsidR="00F63F3D" w:rsidRDefault="00AF7262" w:rsidP="00F63F3D">
            <w:r>
              <w:t xml:space="preserve">Sc= </w:t>
            </w:r>
          </w:p>
          <w:p w:rsidR="00AF7262" w:rsidRDefault="00AF7262" w:rsidP="00AF7262"/>
        </w:tc>
        <w:tc>
          <w:tcPr>
            <w:tcW w:w="5412" w:type="dxa"/>
            <w:shd w:val="clear" w:color="auto" w:fill="92D050"/>
            <w:vAlign w:val="center"/>
          </w:tcPr>
          <w:p w:rsidR="00AF7262" w:rsidRPr="00AF7262" w:rsidRDefault="00F63F3D" w:rsidP="00F63F3D">
            <w:pPr>
              <w:rPr>
                <w:b/>
              </w:rPr>
            </w:pPr>
            <w:r>
              <w:rPr>
                <w:b/>
                <w:sz w:val="28"/>
              </w:rPr>
              <w:t>Sc=</w:t>
            </w:r>
          </w:p>
        </w:tc>
      </w:tr>
    </w:tbl>
    <w:p w:rsidR="00821BF5" w:rsidRDefault="00821BF5" w:rsidP="00821BF5"/>
    <w:p w:rsidR="00AF7262" w:rsidRDefault="00AF7262" w:rsidP="00CF7533">
      <w:pPr>
        <w:pStyle w:val="Sansinterligne"/>
      </w:pPr>
      <w:r>
        <w:t>Sablière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1"/>
        <w:gridCol w:w="5412"/>
      </w:tblGrid>
      <w:tr w:rsidR="00AF7262" w:rsidTr="00F63F3D">
        <w:trPr>
          <w:trHeight w:val="664"/>
        </w:trPr>
        <w:tc>
          <w:tcPr>
            <w:tcW w:w="5411" w:type="dxa"/>
            <w:vAlign w:val="center"/>
          </w:tcPr>
          <w:p w:rsidR="00F63F3D" w:rsidRDefault="00AF7262" w:rsidP="00F63F3D">
            <w:r>
              <w:t xml:space="preserve">Se= </w:t>
            </w:r>
          </w:p>
          <w:p w:rsidR="00AF7262" w:rsidRDefault="00AF7262" w:rsidP="00AF7262"/>
        </w:tc>
        <w:tc>
          <w:tcPr>
            <w:tcW w:w="5412" w:type="dxa"/>
            <w:shd w:val="clear" w:color="auto" w:fill="92D050"/>
            <w:vAlign w:val="center"/>
          </w:tcPr>
          <w:p w:rsidR="00AF7262" w:rsidRPr="00AF7262" w:rsidRDefault="00F63F3D" w:rsidP="00F63F3D">
            <w:pPr>
              <w:rPr>
                <w:b/>
              </w:rPr>
            </w:pPr>
            <w:r>
              <w:rPr>
                <w:b/>
                <w:sz w:val="28"/>
              </w:rPr>
              <w:t>Se=</w:t>
            </w:r>
          </w:p>
        </w:tc>
      </w:tr>
    </w:tbl>
    <w:p w:rsidR="00AF7262" w:rsidRPr="008035E6" w:rsidRDefault="00AF7262" w:rsidP="00AF7262">
      <w:pPr>
        <w:rPr>
          <w:sz w:val="16"/>
        </w:rPr>
      </w:pPr>
    </w:p>
    <w:p w:rsidR="005F26BF" w:rsidRPr="008035E6" w:rsidRDefault="005F26BF" w:rsidP="00821BF5">
      <w:pPr>
        <w:rPr>
          <w:sz w:val="16"/>
        </w:rPr>
      </w:pPr>
    </w:p>
    <w:p w:rsidR="005F26BF" w:rsidRDefault="005F26BF" w:rsidP="00821BF5">
      <w:pPr>
        <w:pStyle w:val="Titre1"/>
      </w:pPr>
      <w:r w:rsidRPr="005F26BF">
        <w:t>Détermination des charges ponctuelles aux nœuds</w:t>
      </w:r>
    </w:p>
    <w:p w:rsidR="00AF7262" w:rsidRDefault="00AF7262" w:rsidP="00AF7262"/>
    <w:p w:rsidR="003B5F29" w:rsidRDefault="003B5F29" w:rsidP="00CF7533">
      <w:pPr>
        <w:pStyle w:val="Sansinterligne"/>
        <w:numPr>
          <w:ilvl w:val="0"/>
          <w:numId w:val="3"/>
        </w:numPr>
      </w:pPr>
      <w:r>
        <w:t>En B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1"/>
        <w:gridCol w:w="5412"/>
      </w:tblGrid>
      <w:tr w:rsidR="003B5F29" w:rsidTr="00F63F3D">
        <w:trPr>
          <w:trHeight w:val="865"/>
        </w:trPr>
        <w:tc>
          <w:tcPr>
            <w:tcW w:w="5411" w:type="dxa"/>
            <w:vAlign w:val="center"/>
          </w:tcPr>
          <w:p w:rsidR="00F63F3D" w:rsidRDefault="00F63F3D" w:rsidP="00F63F3D">
            <w:r>
              <w:t>Fb=</w:t>
            </w:r>
          </w:p>
          <w:p w:rsidR="00F63F3D" w:rsidRDefault="00F63F3D" w:rsidP="00F63F3D"/>
          <w:p w:rsidR="003B5F29" w:rsidRDefault="003B5F29" w:rsidP="00F63F3D"/>
        </w:tc>
        <w:tc>
          <w:tcPr>
            <w:tcW w:w="5412" w:type="dxa"/>
            <w:shd w:val="clear" w:color="auto" w:fill="F4B083" w:themeFill="accent2" w:themeFillTint="99"/>
            <w:vAlign w:val="center"/>
          </w:tcPr>
          <w:p w:rsidR="003B5F29" w:rsidRPr="003B5F29" w:rsidRDefault="00F63F3D" w:rsidP="00F63F3D">
            <w:pPr>
              <w:rPr>
                <w:b/>
              </w:rPr>
            </w:pPr>
            <w:r>
              <w:rPr>
                <w:b/>
                <w:sz w:val="28"/>
              </w:rPr>
              <w:t>Fb=</w:t>
            </w:r>
          </w:p>
        </w:tc>
      </w:tr>
    </w:tbl>
    <w:p w:rsidR="003B5F29" w:rsidRDefault="003B5F29" w:rsidP="00AF7262"/>
    <w:p w:rsidR="00AF7262" w:rsidRDefault="003B5F29" w:rsidP="00CF7533">
      <w:pPr>
        <w:pStyle w:val="Sansinterligne"/>
      </w:pPr>
      <w:r>
        <w:t>En C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1"/>
        <w:gridCol w:w="5412"/>
      </w:tblGrid>
      <w:tr w:rsidR="003B5F29" w:rsidTr="00F63F3D">
        <w:trPr>
          <w:trHeight w:val="687"/>
        </w:trPr>
        <w:tc>
          <w:tcPr>
            <w:tcW w:w="5411" w:type="dxa"/>
            <w:vAlign w:val="center"/>
          </w:tcPr>
          <w:p w:rsidR="00F63F3D" w:rsidRDefault="003B5F29" w:rsidP="00F63F3D">
            <w:r>
              <w:t>Fc</w:t>
            </w:r>
          </w:p>
          <w:p w:rsidR="003B5F29" w:rsidRDefault="003B5F29" w:rsidP="003B5F29"/>
        </w:tc>
        <w:tc>
          <w:tcPr>
            <w:tcW w:w="5412" w:type="dxa"/>
            <w:shd w:val="clear" w:color="auto" w:fill="F4B083" w:themeFill="accent2" w:themeFillTint="99"/>
            <w:vAlign w:val="center"/>
          </w:tcPr>
          <w:p w:rsidR="003B5F29" w:rsidRPr="003B5F29" w:rsidRDefault="00F63F3D" w:rsidP="00F63F3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Fc=</w:t>
            </w:r>
          </w:p>
        </w:tc>
      </w:tr>
    </w:tbl>
    <w:p w:rsidR="003B5F29" w:rsidRDefault="003B5F29" w:rsidP="003B5F29"/>
    <w:p w:rsidR="00AF7262" w:rsidRDefault="003B5F29" w:rsidP="00CF7533">
      <w:pPr>
        <w:pStyle w:val="Sansinterligne"/>
      </w:pPr>
      <w:r>
        <w:t>En 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1"/>
        <w:gridCol w:w="5412"/>
      </w:tblGrid>
      <w:tr w:rsidR="003B5F29" w:rsidTr="00F63F3D">
        <w:trPr>
          <w:trHeight w:val="647"/>
        </w:trPr>
        <w:tc>
          <w:tcPr>
            <w:tcW w:w="5411" w:type="dxa"/>
            <w:vAlign w:val="center"/>
          </w:tcPr>
          <w:p w:rsidR="00F63F3D" w:rsidRDefault="00F63F3D" w:rsidP="00F63F3D">
            <w:r>
              <w:t>Fe=</w:t>
            </w:r>
          </w:p>
          <w:p w:rsidR="003B5F29" w:rsidRDefault="003B5F29" w:rsidP="003B5F29"/>
        </w:tc>
        <w:tc>
          <w:tcPr>
            <w:tcW w:w="5412" w:type="dxa"/>
            <w:shd w:val="clear" w:color="auto" w:fill="F4B083" w:themeFill="accent2" w:themeFillTint="99"/>
            <w:vAlign w:val="center"/>
          </w:tcPr>
          <w:p w:rsidR="003B5F29" w:rsidRPr="003B5F29" w:rsidRDefault="00F63F3D" w:rsidP="00F63F3D">
            <w:pPr>
              <w:rPr>
                <w:b/>
              </w:rPr>
            </w:pPr>
            <w:r>
              <w:rPr>
                <w:b/>
                <w:sz w:val="28"/>
              </w:rPr>
              <w:t>Fe=</w:t>
            </w:r>
          </w:p>
        </w:tc>
      </w:tr>
    </w:tbl>
    <w:p w:rsidR="008035E6" w:rsidRPr="008035E6" w:rsidRDefault="008035E6" w:rsidP="003B5F29">
      <w:pPr>
        <w:rPr>
          <w:sz w:val="16"/>
        </w:rPr>
      </w:pPr>
    </w:p>
    <w:p w:rsidR="008035E6" w:rsidRPr="008035E6" w:rsidRDefault="008035E6" w:rsidP="003B5F29">
      <w:pPr>
        <w:rPr>
          <w:sz w:val="16"/>
        </w:rPr>
      </w:pPr>
    </w:p>
    <w:p w:rsidR="005F26BF" w:rsidRDefault="005F26BF" w:rsidP="00821BF5">
      <w:pPr>
        <w:pStyle w:val="Titre1"/>
      </w:pPr>
      <w:r w:rsidRPr="005F26BF">
        <w:t>Application PFS</w:t>
      </w:r>
    </w:p>
    <w:p w:rsidR="009C09AA" w:rsidRDefault="009C09AA" w:rsidP="004C57B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1"/>
        <w:gridCol w:w="5412"/>
      </w:tblGrid>
      <w:tr w:rsidR="009C09AA" w:rsidTr="00CF7533">
        <w:trPr>
          <w:trHeight w:val="350"/>
        </w:trPr>
        <w:tc>
          <w:tcPr>
            <w:tcW w:w="5411" w:type="dxa"/>
            <w:vAlign w:val="center"/>
          </w:tcPr>
          <w:p w:rsidR="009C09AA" w:rsidRPr="008035E6" w:rsidRDefault="004E3BD4" w:rsidP="00402964">
            <w:pPr>
              <w:rPr>
                <w:i/>
                <w:sz w:val="28"/>
              </w:rPr>
            </w:pPr>
            <w:r>
              <w:rPr>
                <w:i/>
                <w:sz w:val="28"/>
              </w:rPr>
              <w:t>Somme des forces /Y</w:t>
            </w:r>
            <w:bookmarkStart w:id="0" w:name="_GoBack"/>
            <w:bookmarkEnd w:id="0"/>
            <w:r w:rsidR="009C09AA" w:rsidRPr="008035E6">
              <w:rPr>
                <w:i/>
                <w:sz w:val="28"/>
              </w:rPr>
              <w:t xml:space="preserve"> = 0</w:t>
            </w:r>
          </w:p>
        </w:tc>
        <w:tc>
          <w:tcPr>
            <w:tcW w:w="5412" w:type="dxa"/>
            <w:vAlign w:val="center"/>
          </w:tcPr>
          <w:p w:rsidR="009C09AA" w:rsidRPr="008035E6" w:rsidRDefault="009C09AA" w:rsidP="00402964">
            <w:pPr>
              <w:rPr>
                <w:i/>
                <w:sz w:val="28"/>
              </w:rPr>
            </w:pPr>
            <w:r w:rsidRPr="008035E6">
              <w:rPr>
                <w:i/>
                <w:sz w:val="28"/>
              </w:rPr>
              <w:t>Somme des moments en A = 0</w:t>
            </w:r>
          </w:p>
        </w:tc>
      </w:tr>
      <w:tr w:rsidR="009C09AA" w:rsidTr="008D1C4C">
        <w:trPr>
          <w:trHeight w:val="1936"/>
        </w:trPr>
        <w:tc>
          <w:tcPr>
            <w:tcW w:w="5411" w:type="dxa"/>
            <w:vAlign w:val="center"/>
          </w:tcPr>
          <w:p w:rsidR="00402964" w:rsidRPr="008035E6" w:rsidRDefault="00402964" w:rsidP="00402964"/>
        </w:tc>
        <w:tc>
          <w:tcPr>
            <w:tcW w:w="5412" w:type="dxa"/>
            <w:vAlign w:val="center"/>
          </w:tcPr>
          <w:p w:rsidR="009C09AA" w:rsidRDefault="009C09AA" w:rsidP="008D1C4C">
            <w:r>
              <w:t xml:space="preserve"> </w:t>
            </w:r>
          </w:p>
          <w:p w:rsidR="00402964" w:rsidRDefault="00402964" w:rsidP="00402964"/>
          <w:p w:rsidR="00402964" w:rsidRDefault="00402964" w:rsidP="00402964"/>
          <w:p w:rsidR="00402964" w:rsidRDefault="00402964" w:rsidP="00402964"/>
          <w:p w:rsidR="00402964" w:rsidRDefault="00402964" w:rsidP="00402964"/>
          <w:p w:rsidR="00402964" w:rsidRPr="00CF7533" w:rsidRDefault="00402964" w:rsidP="00402964">
            <w:pPr>
              <w:rPr>
                <w:b/>
                <w:sz w:val="28"/>
              </w:rPr>
            </w:pPr>
          </w:p>
        </w:tc>
      </w:tr>
      <w:tr w:rsidR="008035E6" w:rsidTr="008D1C4C">
        <w:trPr>
          <w:trHeight w:val="402"/>
        </w:trPr>
        <w:tc>
          <w:tcPr>
            <w:tcW w:w="5411" w:type="dxa"/>
            <w:shd w:val="clear" w:color="auto" w:fill="F4B083" w:themeFill="accent2" w:themeFillTint="99"/>
            <w:vAlign w:val="center"/>
          </w:tcPr>
          <w:p w:rsidR="008035E6" w:rsidRDefault="008D1C4C" w:rsidP="008D1C4C">
            <w:r>
              <w:rPr>
                <w:b/>
                <w:sz w:val="28"/>
              </w:rPr>
              <w:t>Ra=</w:t>
            </w:r>
          </w:p>
        </w:tc>
        <w:tc>
          <w:tcPr>
            <w:tcW w:w="5412" w:type="dxa"/>
            <w:shd w:val="clear" w:color="auto" w:fill="F4B083" w:themeFill="accent2" w:themeFillTint="99"/>
            <w:vAlign w:val="center"/>
          </w:tcPr>
          <w:p w:rsidR="008035E6" w:rsidRDefault="008D1C4C" w:rsidP="008D1C4C">
            <w:r>
              <w:rPr>
                <w:b/>
                <w:sz w:val="28"/>
              </w:rPr>
              <w:t>Rf=</w:t>
            </w:r>
          </w:p>
        </w:tc>
      </w:tr>
    </w:tbl>
    <w:p w:rsidR="005F26BF" w:rsidRPr="005F26BF" w:rsidRDefault="005F26BF" w:rsidP="008035E6"/>
    <w:sectPr w:rsidR="005F26BF" w:rsidRPr="005F26BF" w:rsidSect="008D1C4C">
      <w:pgSz w:w="23814" w:h="16839" w:orient="landscape" w:code="8"/>
      <w:pgMar w:top="720" w:right="720" w:bottom="720" w:left="720" w:header="0" w:footer="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8D6" w:rsidRDefault="001328D6" w:rsidP="00CF7533">
      <w:r>
        <w:separator/>
      </w:r>
    </w:p>
  </w:endnote>
  <w:endnote w:type="continuationSeparator" w:id="0">
    <w:p w:rsidR="001328D6" w:rsidRDefault="001328D6" w:rsidP="00CF7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8D6" w:rsidRDefault="001328D6" w:rsidP="00CF7533">
      <w:r>
        <w:separator/>
      </w:r>
    </w:p>
  </w:footnote>
  <w:footnote w:type="continuationSeparator" w:id="0">
    <w:p w:rsidR="001328D6" w:rsidRDefault="001328D6" w:rsidP="00CF7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6A0AFB"/>
    <w:multiLevelType w:val="hybridMultilevel"/>
    <w:tmpl w:val="009E1090"/>
    <w:lvl w:ilvl="0" w:tplc="C8F4DA22">
      <w:start w:val="1"/>
      <w:numFmt w:val="upperLetter"/>
      <w:pStyle w:val="Titre1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C5E07"/>
    <w:multiLevelType w:val="hybridMultilevel"/>
    <w:tmpl w:val="F92A8896"/>
    <w:lvl w:ilvl="0" w:tplc="E76822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5E278A"/>
    <w:multiLevelType w:val="hybridMultilevel"/>
    <w:tmpl w:val="8F3EB158"/>
    <w:lvl w:ilvl="0" w:tplc="F8962394">
      <w:start w:val="1"/>
      <w:numFmt w:val="decimal"/>
      <w:pStyle w:val="Sansinterligne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F235A2"/>
    <w:multiLevelType w:val="hybridMultilevel"/>
    <w:tmpl w:val="AC2806D0"/>
    <w:lvl w:ilvl="0" w:tplc="2FF2C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6BF"/>
    <w:rsid w:val="00007245"/>
    <w:rsid w:val="00026504"/>
    <w:rsid w:val="00033663"/>
    <w:rsid w:val="001002C1"/>
    <w:rsid w:val="00105A94"/>
    <w:rsid w:val="00111FAF"/>
    <w:rsid w:val="0011514B"/>
    <w:rsid w:val="001328D6"/>
    <w:rsid w:val="00144414"/>
    <w:rsid w:val="001800B4"/>
    <w:rsid w:val="001846C3"/>
    <w:rsid w:val="001C286C"/>
    <w:rsid w:val="001C5330"/>
    <w:rsid w:val="001C5563"/>
    <w:rsid w:val="001D05D5"/>
    <w:rsid w:val="001E1DF9"/>
    <w:rsid w:val="001E3283"/>
    <w:rsid w:val="002177BC"/>
    <w:rsid w:val="00226AA0"/>
    <w:rsid w:val="00237453"/>
    <w:rsid w:val="0026575A"/>
    <w:rsid w:val="002932DE"/>
    <w:rsid w:val="002A2636"/>
    <w:rsid w:val="002C0C87"/>
    <w:rsid w:val="002C433A"/>
    <w:rsid w:val="002C77CD"/>
    <w:rsid w:val="002E1971"/>
    <w:rsid w:val="00312FE5"/>
    <w:rsid w:val="00356E61"/>
    <w:rsid w:val="003753D9"/>
    <w:rsid w:val="003B5F29"/>
    <w:rsid w:val="003C5AB7"/>
    <w:rsid w:val="003D3233"/>
    <w:rsid w:val="00402964"/>
    <w:rsid w:val="00414A9A"/>
    <w:rsid w:val="00416999"/>
    <w:rsid w:val="00476E26"/>
    <w:rsid w:val="004C57B5"/>
    <w:rsid w:val="004E3BD4"/>
    <w:rsid w:val="0051472D"/>
    <w:rsid w:val="005561DF"/>
    <w:rsid w:val="00571BC6"/>
    <w:rsid w:val="005847D9"/>
    <w:rsid w:val="00594524"/>
    <w:rsid w:val="005A0807"/>
    <w:rsid w:val="005B057B"/>
    <w:rsid w:val="005C0FDC"/>
    <w:rsid w:val="005F26BF"/>
    <w:rsid w:val="005F6785"/>
    <w:rsid w:val="0060109E"/>
    <w:rsid w:val="006129B8"/>
    <w:rsid w:val="00632F7E"/>
    <w:rsid w:val="00647F4A"/>
    <w:rsid w:val="006F67D6"/>
    <w:rsid w:val="00734FD4"/>
    <w:rsid w:val="00737695"/>
    <w:rsid w:val="007B5176"/>
    <w:rsid w:val="007C5084"/>
    <w:rsid w:val="007C50AB"/>
    <w:rsid w:val="007C6E71"/>
    <w:rsid w:val="007D0032"/>
    <w:rsid w:val="008035E6"/>
    <w:rsid w:val="008071D4"/>
    <w:rsid w:val="00810AE6"/>
    <w:rsid w:val="00821BF5"/>
    <w:rsid w:val="0085175A"/>
    <w:rsid w:val="008741B0"/>
    <w:rsid w:val="00892D0F"/>
    <w:rsid w:val="008B06E7"/>
    <w:rsid w:val="008D1C4C"/>
    <w:rsid w:val="008E4703"/>
    <w:rsid w:val="008E74A6"/>
    <w:rsid w:val="00942720"/>
    <w:rsid w:val="0097498A"/>
    <w:rsid w:val="009C09AA"/>
    <w:rsid w:val="009C7A85"/>
    <w:rsid w:val="009F26B3"/>
    <w:rsid w:val="009F7477"/>
    <w:rsid w:val="00A103D2"/>
    <w:rsid w:val="00A10B06"/>
    <w:rsid w:val="00AB78D3"/>
    <w:rsid w:val="00AD60B3"/>
    <w:rsid w:val="00AD7836"/>
    <w:rsid w:val="00AF7262"/>
    <w:rsid w:val="00B52765"/>
    <w:rsid w:val="00B532B2"/>
    <w:rsid w:val="00B66318"/>
    <w:rsid w:val="00B833D5"/>
    <w:rsid w:val="00BB077B"/>
    <w:rsid w:val="00BC152A"/>
    <w:rsid w:val="00BD1C71"/>
    <w:rsid w:val="00C919B4"/>
    <w:rsid w:val="00C961AB"/>
    <w:rsid w:val="00C9789A"/>
    <w:rsid w:val="00CB6361"/>
    <w:rsid w:val="00CF22B2"/>
    <w:rsid w:val="00CF7533"/>
    <w:rsid w:val="00D17C8E"/>
    <w:rsid w:val="00D6539F"/>
    <w:rsid w:val="00D73499"/>
    <w:rsid w:val="00D9412F"/>
    <w:rsid w:val="00DB73E6"/>
    <w:rsid w:val="00DC663C"/>
    <w:rsid w:val="00DF7032"/>
    <w:rsid w:val="00E66E49"/>
    <w:rsid w:val="00EF2973"/>
    <w:rsid w:val="00F20324"/>
    <w:rsid w:val="00F5681B"/>
    <w:rsid w:val="00F63F3D"/>
    <w:rsid w:val="00FB2B8B"/>
    <w:rsid w:val="00FB5E88"/>
    <w:rsid w:val="00FD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7CC33D-A2FA-41EF-8626-BE1DCFA19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BF5"/>
    <w:pPr>
      <w:spacing w:after="0" w:line="240" w:lineRule="auto"/>
    </w:pPr>
    <w:rPr>
      <w:rFonts w:ascii="Arial" w:hAnsi="Arial" w:cs="Arial"/>
      <w:sz w:val="24"/>
    </w:rPr>
  </w:style>
  <w:style w:type="paragraph" w:styleId="Titre1">
    <w:name w:val="heading 1"/>
    <w:basedOn w:val="Paragraphedeliste"/>
    <w:next w:val="Normal"/>
    <w:link w:val="Titre1Car"/>
    <w:uiPriority w:val="9"/>
    <w:qFormat/>
    <w:rsid w:val="00821BF5"/>
    <w:pPr>
      <w:numPr>
        <w:numId w:val="1"/>
      </w:numPr>
      <w:outlineLvl w:val="0"/>
    </w:pPr>
    <w:rPr>
      <w:b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F26BF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821BF5"/>
    <w:rPr>
      <w:rFonts w:ascii="Arial" w:hAnsi="Arial" w:cs="Arial"/>
      <w:b/>
      <w:sz w:val="32"/>
    </w:rPr>
  </w:style>
  <w:style w:type="character" w:styleId="Textedelespacerserv">
    <w:name w:val="Placeholder Text"/>
    <w:basedOn w:val="Policepardfaut"/>
    <w:uiPriority w:val="99"/>
    <w:semiHidden/>
    <w:rsid w:val="005F26BF"/>
    <w:rPr>
      <w:color w:val="808080"/>
    </w:rPr>
  </w:style>
  <w:style w:type="table" w:styleId="Grilledutableau">
    <w:name w:val="Table Grid"/>
    <w:basedOn w:val="TableauNormal"/>
    <w:uiPriority w:val="39"/>
    <w:rsid w:val="005F2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basedOn w:val="Paragraphedeliste"/>
    <w:uiPriority w:val="1"/>
    <w:qFormat/>
    <w:rsid w:val="00CF7533"/>
    <w:pPr>
      <w:numPr>
        <w:numId w:val="2"/>
      </w:numPr>
    </w:pPr>
    <w:rPr>
      <w:i/>
      <w:sz w:val="28"/>
    </w:rPr>
  </w:style>
  <w:style w:type="paragraph" w:styleId="En-tte">
    <w:name w:val="header"/>
    <w:basedOn w:val="Normal"/>
    <w:link w:val="En-tteCar"/>
    <w:uiPriority w:val="99"/>
    <w:unhideWhenUsed/>
    <w:rsid w:val="00CF753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F7533"/>
    <w:rPr>
      <w:rFonts w:ascii="Arial" w:hAnsi="Arial" w:cs="Arial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CF753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7533"/>
    <w:rPr>
      <w:rFonts w:ascii="Arial" w:hAnsi="Arial" w:cs="Arial"/>
      <w:sz w:val="24"/>
    </w:rPr>
  </w:style>
  <w:style w:type="character" w:styleId="Lienhypertexte">
    <w:name w:val="Hyperlink"/>
    <w:basedOn w:val="Policepardfaut"/>
    <w:uiPriority w:val="99"/>
    <w:unhideWhenUsed/>
    <w:rsid w:val="00B833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presentation/d/e/2PACX-1vSootRd2rYb7i45Gc0mmPBobwg55IgrVm76PEcung1H4RSLARLLZD_rLr5KVCox_TfcnHj_HvYNE89b/pub?start=true&amp;loop=true&amp;delayms=10000#slide=id.p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docs.google.com/presentation/d/e/2PACX-1vSootRd2rYb7i45Gc0mmPBobwg55IgrVm76PEcung1H4RSLARLLZD_rLr5KVCox_TfcnHj_HvYNE89b/pub?start=true&amp;loop=true&amp;delayms=10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B3E18-4C73-4210-9F0E-68342F4F0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dj_sp4m</dc:creator>
  <cp:keywords/>
  <dc:description/>
  <cp:lastModifiedBy>dj_sp4m</cp:lastModifiedBy>
  <cp:revision>5</cp:revision>
  <cp:lastPrinted>2019-06-06T13:32:00Z</cp:lastPrinted>
  <dcterms:created xsi:type="dcterms:W3CDTF">2020-04-08T23:42:00Z</dcterms:created>
  <dcterms:modified xsi:type="dcterms:W3CDTF">2020-04-16T10:16:00Z</dcterms:modified>
</cp:coreProperties>
</file>