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6609" w:rsidRDefault="00407CAF" w:rsidP="00197FF3">
      <w:pPr>
        <w:pStyle w:val="Titre"/>
        <w:jc w:val="both"/>
      </w:pPr>
      <w:bookmarkStart w:id="0" w:name="BRANCH_0"/>
      <w:bookmarkStart w:id="1" w:name="_MV3TS_projectmanagement_2"/>
      <w:bookmarkStart w:id="2" w:name="_MV3BS_0"/>
      <w:bookmarkStart w:id="3" w:name="_GoBack"/>
      <w:bookmarkEnd w:id="3"/>
      <w:r>
        <w:t>REVETEMENT EXTERIEUR</w:t>
      </w:r>
      <w:bookmarkEnd w:id="0"/>
    </w:p>
    <w:p w:rsidR="00C16609" w:rsidRDefault="00C16609" w:rsidP="00197FF3">
      <w:pPr>
        <w:jc w:val="both"/>
      </w:pPr>
      <w:bookmarkStart w:id="4" w:name="_MV3XX_4"/>
    </w:p>
    <w:p w:rsidR="00197FF3" w:rsidRDefault="00590AF7" w:rsidP="00197FF3">
      <w:pPr>
        <w:jc w:val="both"/>
      </w:pPr>
      <w:r>
        <w:rPr>
          <w:noProof/>
          <w:lang w:eastAsia="fr-FR"/>
        </w:rPr>
        <w:drawing>
          <wp:inline distT="0" distB="0" distL="0" distR="0">
            <wp:extent cx="6823868" cy="6892883"/>
            <wp:effectExtent l="0" t="0" r="0" b="381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VETEMENT_EXTERIEUR.png"/>
                    <pic:cNvPicPr/>
                  </pic:nvPicPr>
                  <pic:blipFill>
                    <a:blip r:embed="rId7">
                      <a:extLst>
                        <a:ext uri="{28A0092B-C50C-407E-A947-70E740481C1C}">
                          <a14:useLocalDpi xmlns:a14="http://schemas.microsoft.com/office/drawing/2010/main" val="0"/>
                        </a:ext>
                      </a:extLst>
                    </a:blip>
                    <a:stretch>
                      <a:fillRect/>
                    </a:stretch>
                  </pic:blipFill>
                  <pic:spPr>
                    <a:xfrm>
                      <a:off x="0" y="0"/>
                      <a:ext cx="6823868" cy="6892883"/>
                    </a:xfrm>
                    <a:prstGeom prst="rect">
                      <a:avLst/>
                    </a:prstGeom>
                  </pic:spPr>
                </pic:pic>
              </a:graphicData>
            </a:graphic>
          </wp:inline>
        </w:drawing>
      </w:r>
    </w:p>
    <w:p w:rsidR="00197FF3" w:rsidRDefault="00197FF3" w:rsidP="00197FF3">
      <w:pPr>
        <w:jc w:val="both"/>
      </w:pPr>
    </w:p>
    <w:p w:rsidR="00197FF3" w:rsidRDefault="00197FF3" w:rsidP="00197FF3">
      <w:pPr>
        <w:jc w:val="both"/>
      </w:pPr>
    </w:p>
    <w:p w:rsidR="00197FF3" w:rsidRDefault="00197FF3" w:rsidP="00197FF3">
      <w:pPr>
        <w:jc w:val="both"/>
      </w:pPr>
    </w:p>
    <w:p w:rsidR="00197FF3" w:rsidRDefault="00197FF3" w:rsidP="00197FF3">
      <w:pPr>
        <w:jc w:val="both"/>
      </w:pPr>
    </w:p>
    <w:p w:rsidR="00197FF3" w:rsidRDefault="00197FF3" w:rsidP="00197FF3">
      <w:pPr>
        <w:jc w:val="both"/>
      </w:pPr>
    </w:p>
    <w:p w:rsidR="00197FF3" w:rsidRDefault="00197FF3" w:rsidP="00197FF3">
      <w:pPr>
        <w:jc w:val="both"/>
      </w:pPr>
    </w:p>
    <w:p w:rsidR="00197FF3" w:rsidRDefault="00197FF3" w:rsidP="00197FF3">
      <w:pPr>
        <w:jc w:val="both"/>
      </w:pPr>
    </w:p>
    <w:p w:rsidR="00197FF3" w:rsidRDefault="00197FF3" w:rsidP="00197FF3">
      <w:pPr>
        <w:jc w:val="both"/>
      </w:pPr>
    </w:p>
    <w:p w:rsidR="00197FF3" w:rsidRDefault="00197FF3" w:rsidP="00197FF3">
      <w:pPr>
        <w:jc w:val="both"/>
      </w:pPr>
    </w:p>
    <w:p w:rsidR="00197FF3" w:rsidRDefault="00197FF3" w:rsidP="00197FF3">
      <w:pPr>
        <w:jc w:val="both"/>
      </w:pPr>
    </w:p>
    <w:p w:rsidR="00197FF3" w:rsidRDefault="00197FF3" w:rsidP="00197FF3">
      <w:pPr>
        <w:jc w:val="both"/>
      </w:pPr>
    </w:p>
    <w:p w:rsidR="00197FF3" w:rsidRDefault="00197FF3" w:rsidP="00197FF3">
      <w:pPr>
        <w:jc w:val="both"/>
      </w:pPr>
    </w:p>
    <w:p w:rsidR="00513511" w:rsidRDefault="00513511" w:rsidP="00197FF3">
      <w:pPr>
        <w:jc w:val="both"/>
      </w:pPr>
    </w:p>
    <w:p w:rsidR="00513511" w:rsidRDefault="00513511" w:rsidP="00197FF3">
      <w:pPr>
        <w:jc w:val="both"/>
      </w:pPr>
    </w:p>
    <w:p w:rsidR="00513511" w:rsidRDefault="00513511" w:rsidP="00197FF3">
      <w:pPr>
        <w:jc w:val="both"/>
      </w:pPr>
    </w:p>
    <w:p w:rsidR="00197FF3" w:rsidRDefault="00197FF3" w:rsidP="00197FF3">
      <w:pPr>
        <w:jc w:val="both"/>
      </w:pPr>
    </w:p>
    <w:bookmarkEnd w:id="4"/>
    <w:p w:rsidR="00590AF7" w:rsidRDefault="00407CAF">
      <w:pPr>
        <w:pStyle w:val="TM1"/>
        <w:tabs>
          <w:tab w:val="right" w:leader="dot" w:pos="11328"/>
        </w:tabs>
        <w:rPr>
          <w:rFonts w:asciiTheme="minorHAnsi" w:eastAsiaTheme="minorEastAsia" w:hAnsiTheme="minorHAnsi" w:cstheme="minorBidi"/>
          <w:b w:val="0"/>
          <w:color w:val="auto"/>
          <w:sz w:val="22"/>
          <w:szCs w:val="22"/>
          <w:lang w:eastAsia="fr-FR"/>
        </w:rPr>
      </w:pPr>
      <w:r>
        <w:fldChar w:fldCharType="begin"/>
      </w:r>
      <w:r>
        <w:instrText xml:space="preserve"> TOC \o "1-3" \h \z \u </w:instrText>
      </w:r>
      <w:r>
        <w:fldChar w:fldCharType="separate"/>
      </w:r>
      <w:hyperlink w:anchor="_Toc528144737" w:history="1">
        <w:r w:rsidR="00590AF7" w:rsidRPr="00DB7E25">
          <w:rPr>
            <w:rStyle w:val="Lienhypertexte"/>
          </w:rPr>
          <w:t>1. Le bois habille le bâtiment</w:t>
        </w:r>
        <w:r w:rsidR="00590AF7">
          <w:rPr>
            <w:webHidden/>
          </w:rPr>
          <w:tab/>
        </w:r>
        <w:r w:rsidR="00590AF7">
          <w:rPr>
            <w:webHidden/>
          </w:rPr>
          <w:fldChar w:fldCharType="begin"/>
        </w:r>
        <w:r w:rsidR="00590AF7">
          <w:rPr>
            <w:webHidden/>
          </w:rPr>
          <w:instrText xml:space="preserve"> PAGEREF _Toc528144737 \h </w:instrText>
        </w:r>
        <w:r w:rsidR="00590AF7">
          <w:rPr>
            <w:webHidden/>
          </w:rPr>
        </w:r>
        <w:r w:rsidR="00590AF7">
          <w:rPr>
            <w:webHidden/>
          </w:rPr>
          <w:fldChar w:fldCharType="separate"/>
        </w:r>
        <w:r w:rsidR="006F7AAD">
          <w:rPr>
            <w:webHidden/>
          </w:rPr>
          <w:t>4</w:t>
        </w:r>
        <w:r w:rsidR="00590AF7">
          <w:rPr>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38" w:history="1">
        <w:r w:rsidR="00590AF7" w:rsidRPr="00DB7E25">
          <w:rPr>
            <w:rStyle w:val="Lienhypertexte"/>
            <w:noProof/>
          </w:rPr>
          <w:t>1.1. Partie intégrante de l'enveloppe</w:t>
        </w:r>
        <w:r w:rsidR="00590AF7">
          <w:rPr>
            <w:noProof/>
            <w:webHidden/>
          </w:rPr>
          <w:tab/>
        </w:r>
        <w:r w:rsidR="00590AF7">
          <w:rPr>
            <w:noProof/>
            <w:webHidden/>
          </w:rPr>
          <w:fldChar w:fldCharType="begin"/>
        </w:r>
        <w:r w:rsidR="00590AF7">
          <w:rPr>
            <w:noProof/>
            <w:webHidden/>
          </w:rPr>
          <w:instrText xml:space="preserve"> PAGEREF _Toc528144738 \h </w:instrText>
        </w:r>
        <w:r w:rsidR="00590AF7">
          <w:rPr>
            <w:noProof/>
            <w:webHidden/>
          </w:rPr>
        </w:r>
        <w:r w:rsidR="00590AF7">
          <w:rPr>
            <w:noProof/>
            <w:webHidden/>
          </w:rPr>
          <w:fldChar w:fldCharType="separate"/>
        </w:r>
        <w:r w:rsidR="006F7AAD">
          <w:rPr>
            <w:noProof/>
            <w:webHidden/>
          </w:rPr>
          <w:t>5</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39" w:history="1">
        <w:r w:rsidR="00590AF7" w:rsidRPr="00DB7E25">
          <w:rPr>
            <w:rStyle w:val="Lienhypertexte"/>
            <w:noProof/>
          </w:rPr>
          <w:t>1.2. Les fonctions</w:t>
        </w:r>
        <w:r w:rsidR="00590AF7">
          <w:rPr>
            <w:noProof/>
            <w:webHidden/>
          </w:rPr>
          <w:tab/>
        </w:r>
        <w:r w:rsidR="00590AF7">
          <w:rPr>
            <w:noProof/>
            <w:webHidden/>
          </w:rPr>
          <w:fldChar w:fldCharType="begin"/>
        </w:r>
        <w:r w:rsidR="00590AF7">
          <w:rPr>
            <w:noProof/>
            <w:webHidden/>
          </w:rPr>
          <w:instrText xml:space="preserve"> PAGEREF _Toc528144739 \h </w:instrText>
        </w:r>
        <w:r w:rsidR="00590AF7">
          <w:rPr>
            <w:noProof/>
            <w:webHidden/>
          </w:rPr>
        </w:r>
        <w:r w:rsidR="00590AF7">
          <w:rPr>
            <w:noProof/>
            <w:webHidden/>
          </w:rPr>
          <w:fldChar w:fldCharType="separate"/>
        </w:r>
        <w:r w:rsidR="006F7AAD">
          <w:rPr>
            <w:noProof/>
            <w:webHidden/>
          </w:rPr>
          <w:t>5</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40" w:history="1">
        <w:r w:rsidR="00590AF7" w:rsidRPr="00DB7E25">
          <w:rPr>
            <w:rStyle w:val="Lienhypertexte"/>
            <w:noProof/>
          </w:rPr>
          <w:t>1.3. Exemple de réalisations</w:t>
        </w:r>
        <w:r w:rsidR="00590AF7">
          <w:rPr>
            <w:noProof/>
            <w:webHidden/>
          </w:rPr>
          <w:tab/>
        </w:r>
        <w:r w:rsidR="00590AF7">
          <w:rPr>
            <w:noProof/>
            <w:webHidden/>
          </w:rPr>
          <w:fldChar w:fldCharType="begin"/>
        </w:r>
        <w:r w:rsidR="00590AF7">
          <w:rPr>
            <w:noProof/>
            <w:webHidden/>
          </w:rPr>
          <w:instrText xml:space="preserve"> PAGEREF _Toc528144740 \h </w:instrText>
        </w:r>
        <w:r w:rsidR="00590AF7">
          <w:rPr>
            <w:noProof/>
            <w:webHidden/>
          </w:rPr>
        </w:r>
        <w:r w:rsidR="00590AF7">
          <w:rPr>
            <w:noProof/>
            <w:webHidden/>
          </w:rPr>
          <w:fldChar w:fldCharType="separate"/>
        </w:r>
        <w:r w:rsidR="006F7AAD">
          <w:rPr>
            <w:noProof/>
            <w:webHidden/>
          </w:rPr>
          <w:t>6</w:t>
        </w:r>
        <w:r w:rsidR="00590AF7">
          <w:rPr>
            <w:noProof/>
            <w:webHidden/>
          </w:rPr>
          <w:fldChar w:fldCharType="end"/>
        </w:r>
      </w:hyperlink>
    </w:p>
    <w:p w:rsidR="00590AF7" w:rsidRDefault="00401AA9">
      <w:pPr>
        <w:pStyle w:val="TM1"/>
        <w:tabs>
          <w:tab w:val="right" w:leader="dot" w:pos="11328"/>
        </w:tabs>
        <w:rPr>
          <w:rFonts w:asciiTheme="minorHAnsi" w:eastAsiaTheme="minorEastAsia" w:hAnsiTheme="minorHAnsi" w:cstheme="minorBidi"/>
          <w:b w:val="0"/>
          <w:color w:val="auto"/>
          <w:sz w:val="22"/>
          <w:szCs w:val="22"/>
          <w:lang w:eastAsia="fr-FR"/>
        </w:rPr>
      </w:pPr>
      <w:hyperlink w:anchor="_Toc528144741" w:history="1">
        <w:r w:rsidR="00590AF7" w:rsidRPr="00DB7E25">
          <w:rPr>
            <w:rStyle w:val="Lienhypertexte"/>
          </w:rPr>
          <w:t>2. Choix du matériau</w:t>
        </w:r>
        <w:r w:rsidR="00590AF7">
          <w:rPr>
            <w:webHidden/>
          </w:rPr>
          <w:tab/>
        </w:r>
        <w:r w:rsidR="00590AF7">
          <w:rPr>
            <w:webHidden/>
          </w:rPr>
          <w:fldChar w:fldCharType="begin"/>
        </w:r>
        <w:r w:rsidR="00590AF7">
          <w:rPr>
            <w:webHidden/>
          </w:rPr>
          <w:instrText xml:space="preserve"> PAGEREF _Toc528144741 \h </w:instrText>
        </w:r>
        <w:r w:rsidR="00590AF7">
          <w:rPr>
            <w:webHidden/>
          </w:rPr>
        </w:r>
        <w:r w:rsidR="00590AF7">
          <w:rPr>
            <w:webHidden/>
          </w:rPr>
          <w:fldChar w:fldCharType="separate"/>
        </w:r>
        <w:r w:rsidR="006F7AAD">
          <w:rPr>
            <w:webHidden/>
          </w:rPr>
          <w:t>12</w:t>
        </w:r>
        <w:r w:rsidR="00590AF7">
          <w:rPr>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42" w:history="1">
        <w:r w:rsidR="00590AF7" w:rsidRPr="00DB7E25">
          <w:rPr>
            <w:rStyle w:val="Lienhypertexte"/>
            <w:noProof/>
          </w:rPr>
          <w:t>2.1. Esthétique</w:t>
        </w:r>
        <w:r w:rsidR="00590AF7">
          <w:rPr>
            <w:noProof/>
            <w:webHidden/>
          </w:rPr>
          <w:tab/>
        </w:r>
        <w:r w:rsidR="00590AF7">
          <w:rPr>
            <w:noProof/>
            <w:webHidden/>
          </w:rPr>
          <w:fldChar w:fldCharType="begin"/>
        </w:r>
        <w:r w:rsidR="00590AF7">
          <w:rPr>
            <w:noProof/>
            <w:webHidden/>
          </w:rPr>
          <w:instrText xml:space="preserve"> PAGEREF _Toc528144742 \h </w:instrText>
        </w:r>
        <w:r w:rsidR="00590AF7">
          <w:rPr>
            <w:noProof/>
            <w:webHidden/>
          </w:rPr>
        </w:r>
        <w:r w:rsidR="00590AF7">
          <w:rPr>
            <w:noProof/>
            <w:webHidden/>
          </w:rPr>
          <w:fldChar w:fldCharType="separate"/>
        </w:r>
        <w:r w:rsidR="006F7AAD">
          <w:rPr>
            <w:noProof/>
            <w:webHidden/>
          </w:rPr>
          <w:t>12</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43" w:history="1">
        <w:r w:rsidR="00590AF7" w:rsidRPr="00DB7E25">
          <w:rPr>
            <w:rStyle w:val="Lienhypertexte"/>
            <w:noProof/>
          </w:rPr>
          <w:t>2.2. Coût et entretien</w:t>
        </w:r>
        <w:r w:rsidR="00590AF7">
          <w:rPr>
            <w:noProof/>
            <w:webHidden/>
          </w:rPr>
          <w:tab/>
        </w:r>
        <w:r w:rsidR="00590AF7">
          <w:rPr>
            <w:noProof/>
            <w:webHidden/>
          </w:rPr>
          <w:fldChar w:fldCharType="begin"/>
        </w:r>
        <w:r w:rsidR="00590AF7">
          <w:rPr>
            <w:noProof/>
            <w:webHidden/>
          </w:rPr>
          <w:instrText xml:space="preserve"> PAGEREF _Toc528144743 \h </w:instrText>
        </w:r>
        <w:r w:rsidR="00590AF7">
          <w:rPr>
            <w:noProof/>
            <w:webHidden/>
          </w:rPr>
        </w:r>
        <w:r w:rsidR="00590AF7">
          <w:rPr>
            <w:noProof/>
            <w:webHidden/>
          </w:rPr>
          <w:fldChar w:fldCharType="separate"/>
        </w:r>
        <w:r w:rsidR="006F7AAD">
          <w:rPr>
            <w:noProof/>
            <w:webHidden/>
          </w:rPr>
          <w:t>12</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44" w:history="1">
        <w:r w:rsidR="00590AF7" w:rsidRPr="00DB7E25">
          <w:rPr>
            <w:rStyle w:val="Lienhypertexte"/>
            <w:noProof/>
          </w:rPr>
          <w:t>2.3. Situation du bâtiment</w:t>
        </w:r>
        <w:r w:rsidR="00590AF7">
          <w:rPr>
            <w:noProof/>
            <w:webHidden/>
          </w:rPr>
          <w:tab/>
        </w:r>
        <w:r w:rsidR="00590AF7">
          <w:rPr>
            <w:noProof/>
            <w:webHidden/>
          </w:rPr>
          <w:fldChar w:fldCharType="begin"/>
        </w:r>
        <w:r w:rsidR="00590AF7">
          <w:rPr>
            <w:noProof/>
            <w:webHidden/>
          </w:rPr>
          <w:instrText xml:space="preserve"> PAGEREF _Toc528144744 \h </w:instrText>
        </w:r>
        <w:r w:rsidR="00590AF7">
          <w:rPr>
            <w:noProof/>
            <w:webHidden/>
          </w:rPr>
        </w:r>
        <w:r w:rsidR="00590AF7">
          <w:rPr>
            <w:noProof/>
            <w:webHidden/>
          </w:rPr>
          <w:fldChar w:fldCharType="separate"/>
        </w:r>
        <w:r w:rsidR="006F7AAD">
          <w:rPr>
            <w:noProof/>
            <w:webHidden/>
          </w:rPr>
          <w:t>13</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45" w:history="1">
        <w:r w:rsidR="00590AF7" w:rsidRPr="00DB7E25">
          <w:rPr>
            <w:rStyle w:val="Lienhypertexte"/>
            <w:noProof/>
          </w:rPr>
          <w:t>2.4. Empreinte environnementale</w:t>
        </w:r>
        <w:r w:rsidR="00590AF7">
          <w:rPr>
            <w:noProof/>
            <w:webHidden/>
          </w:rPr>
          <w:tab/>
        </w:r>
        <w:r w:rsidR="00590AF7">
          <w:rPr>
            <w:noProof/>
            <w:webHidden/>
          </w:rPr>
          <w:fldChar w:fldCharType="begin"/>
        </w:r>
        <w:r w:rsidR="00590AF7">
          <w:rPr>
            <w:noProof/>
            <w:webHidden/>
          </w:rPr>
          <w:instrText xml:space="preserve"> PAGEREF _Toc528144745 \h </w:instrText>
        </w:r>
        <w:r w:rsidR="00590AF7">
          <w:rPr>
            <w:noProof/>
            <w:webHidden/>
          </w:rPr>
        </w:r>
        <w:r w:rsidR="00590AF7">
          <w:rPr>
            <w:noProof/>
            <w:webHidden/>
          </w:rPr>
          <w:fldChar w:fldCharType="separate"/>
        </w:r>
        <w:r w:rsidR="006F7AAD">
          <w:rPr>
            <w:noProof/>
            <w:webHidden/>
          </w:rPr>
          <w:t>13</w:t>
        </w:r>
        <w:r w:rsidR="00590AF7">
          <w:rPr>
            <w:noProof/>
            <w:webHidden/>
          </w:rPr>
          <w:fldChar w:fldCharType="end"/>
        </w:r>
      </w:hyperlink>
    </w:p>
    <w:p w:rsidR="00590AF7" w:rsidRDefault="00401AA9">
      <w:pPr>
        <w:pStyle w:val="TM1"/>
        <w:tabs>
          <w:tab w:val="right" w:leader="dot" w:pos="11328"/>
        </w:tabs>
        <w:rPr>
          <w:rFonts w:asciiTheme="minorHAnsi" w:eastAsiaTheme="minorEastAsia" w:hAnsiTheme="minorHAnsi" w:cstheme="minorBidi"/>
          <w:b w:val="0"/>
          <w:color w:val="auto"/>
          <w:sz w:val="22"/>
          <w:szCs w:val="22"/>
          <w:lang w:eastAsia="fr-FR"/>
        </w:rPr>
      </w:pPr>
      <w:hyperlink w:anchor="_Toc528144746" w:history="1">
        <w:r w:rsidR="00590AF7" w:rsidRPr="00DB7E25">
          <w:rPr>
            <w:rStyle w:val="Lienhypertexte"/>
          </w:rPr>
          <w:t>3. Aide à la conception</w:t>
        </w:r>
        <w:r w:rsidR="00590AF7">
          <w:rPr>
            <w:webHidden/>
          </w:rPr>
          <w:tab/>
        </w:r>
        <w:r w:rsidR="00590AF7">
          <w:rPr>
            <w:webHidden/>
          </w:rPr>
          <w:fldChar w:fldCharType="begin"/>
        </w:r>
        <w:r w:rsidR="00590AF7">
          <w:rPr>
            <w:webHidden/>
          </w:rPr>
          <w:instrText xml:space="preserve"> PAGEREF _Toc528144746 \h </w:instrText>
        </w:r>
        <w:r w:rsidR="00590AF7">
          <w:rPr>
            <w:webHidden/>
          </w:rPr>
        </w:r>
        <w:r w:rsidR="00590AF7">
          <w:rPr>
            <w:webHidden/>
          </w:rPr>
          <w:fldChar w:fldCharType="separate"/>
        </w:r>
        <w:r w:rsidR="006F7AAD">
          <w:rPr>
            <w:webHidden/>
          </w:rPr>
          <w:t>14</w:t>
        </w:r>
        <w:r w:rsidR="00590AF7">
          <w:rPr>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47" w:history="1">
        <w:r w:rsidR="00590AF7" w:rsidRPr="00DB7E25">
          <w:rPr>
            <w:rStyle w:val="Lienhypertexte"/>
            <w:noProof/>
          </w:rPr>
          <w:t>3.1.</w:t>
        </w:r>
        <w:r w:rsidR="00590AF7" w:rsidRPr="00DB7E25">
          <w:rPr>
            <w:rStyle w:val="Lienhypertexte"/>
            <w:noProof/>
            <w:lang w:eastAsia="fr-FR"/>
          </w:rPr>
          <w:t xml:space="preserve"> </w:t>
        </w:r>
        <w:r w:rsidR="00590AF7" w:rsidRPr="00DB7E25">
          <w:rPr>
            <w:rStyle w:val="Lienhypertexte"/>
            <w:noProof/>
          </w:rPr>
          <w:t>Type de pose</w:t>
        </w:r>
        <w:r w:rsidR="00590AF7">
          <w:rPr>
            <w:noProof/>
            <w:webHidden/>
          </w:rPr>
          <w:tab/>
        </w:r>
        <w:r w:rsidR="00590AF7">
          <w:rPr>
            <w:noProof/>
            <w:webHidden/>
          </w:rPr>
          <w:fldChar w:fldCharType="begin"/>
        </w:r>
        <w:r w:rsidR="00590AF7">
          <w:rPr>
            <w:noProof/>
            <w:webHidden/>
          </w:rPr>
          <w:instrText xml:space="preserve"> PAGEREF _Toc528144747 \h </w:instrText>
        </w:r>
        <w:r w:rsidR="00590AF7">
          <w:rPr>
            <w:noProof/>
            <w:webHidden/>
          </w:rPr>
        </w:r>
        <w:r w:rsidR="00590AF7">
          <w:rPr>
            <w:noProof/>
            <w:webHidden/>
          </w:rPr>
          <w:fldChar w:fldCharType="separate"/>
        </w:r>
        <w:r w:rsidR="006F7AAD">
          <w:rPr>
            <w:noProof/>
            <w:webHidden/>
          </w:rPr>
          <w:t>14</w:t>
        </w:r>
        <w:r w:rsidR="00590AF7">
          <w:rPr>
            <w:noProof/>
            <w:webHidden/>
          </w:rPr>
          <w:fldChar w:fldCharType="end"/>
        </w:r>
      </w:hyperlink>
    </w:p>
    <w:p w:rsidR="00590AF7" w:rsidRDefault="00401AA9">
      <w:pPr>
        <w:pStyle w:val="TM3"/>
        <w:tabs>
          <w:tab w:val="right" w:leader="dot" w:pos="11328"/>
        </w:tabs>
        <w:rPr>
          <w:rFonts w:asciiTheme="minorHAnsi" w:eastAsiaTheme="minorEastAsia" w:hAnsiTheme="minorHAnsi" w:cstheme="minorBidi"/>
          <w:noProof/>
          <w:sz w:val="22"/>
          <w:szCs w:val="22"/>
          <w:lang w:eastAsia="fr-FR"/>
        </w:rPr>
      </w:pPr>
      <w:hyperlink w:anchor="_Toc528144748" w:history="1">
        <w:r w:rsidR="00590AF7" w:rsidRPr="00DB7E25">
          <w:rPr>
            <w:rStyle w:val="Lienhypertexte"/>
            <w:noProof/>
          </w:rPr>
          <w:t>3.1.1. Horizontale</w:t>
        </w:r>
        <w:r w:rsidR="00590AF7">
          <w:rPr>
            <w:noProof/>
            <w:webHidden/>
          </w:rPr>
          <w:tab/>
        </w:r>
        <w:r w:rsidR="00590AF7">
          <w:rPr>
            <w:noProof/>
            <w:webHidden/>
          </w:rPr>
          <w:fldChar w:fldCharType="begin"/>
        </w:r>
        <w:r w:rsidR="00590AF7">
          <w:rPr>
            <w:noProof/>
            <w:webHidden/>
          </w:rPr>
          <w:instrText xml:space="preserve"> PAGEREF _Toc528144748 \h </w:instrText>
        </w:r>
        <w:r w:rsidR="00590AF7">
          <w:rPr>
            <w:noProof/>
            <w:webHidden/>
          </w:rPr>
        </w:r>
        <w:r w:rsidR="00590AF7">
          <w:rPr>
            <w:noProof/>
            <w:webHidden/>
          </w:rPr>
          <w:fldChar w:fldCharType="separate"/>
        </w:r>
        <w:r w:rsidR="006F7AAD">
          <w:rPr>
            <w:noProof/>
            <w:webHidden/>
          </w:rPr>
          <w:t>14</w:t>
        </w:r>
        <w:r w:rsidR="00590AF7">
          <w:rPr>
            <w:noProof/>
            <w:webHidden/>
          </w:rPr>
          <w:fldChar w:fldCharType="end"/>
        </w:r>
      </w:hyperlink>
    </w:p>
    <w:p w:rsidR="00590AF7" w:rsidRDefault="00401AA9">
      <w:pPr>
        <w:pStyle w:val="TM3"/>
        <w:tabs>
          <w:tab w:val="right" w:leader="dot" w:pos="11328"/>
        </w:tabs>
        <w:rPr>
          <w:rFonts w:asciiTheme="minorHAnsi" w:eastAsiaTheme="minorEastAsia" w:hAnsiTheme="minorHAnsi" w:cstheme="minorBidi"/>
          <w:noProof/>
          <w:sz w:val="22"/>
          <w:szCs w:val="22"/>
          <w:lang w:eastAsia="fr-FR"/>
        </w:rPr>
      </w:pPr>
      <w:hyperlink w:anchor="_Toc528144749" w:history="1">
        <w:r w:rsidR="00590AF7" w:rsidRPr="00DB7E25">
          <w:rPr>
            <w:rStyle w:val="Lienhypertexte"/>
            <w:noProof/>
          </w:rPr>
          <w:t>3.1.2. Verticale</w:t>
        </w:r>
        <w:r w:rsidR="00590AF7">
          <w:rPr>
            <w:noProof/>
            <w:webHidden/>
          </w:rPr>
          <w:tab/>
        </w:r>
        <w:r w:rsidR="00590AF7">
          <w:rPr>
            <w:noProof/>
            <w:webHidden/>
          </w:rPr>
          <w:fldChar w:fldCharType="begin"/>
        </w:r>
        <w:r w:rsidR="00590AF7">
          <w:rPr>
            <w:noProof/>
            <w:webHidden/>
          </w:rPr>
          <w:instrText xml:space="preserve"> PAGEREF _Toc528144749 \h </w:instrText>
        </w:r>
        <w:r w:rsidR="00590AF7">
          <w:rPr>
            <w:noProof/>
            <w:webHidden/>
          </w:rPr>
        </w:r>
        <w:r w:rsidR="00590AF7">
          <w:rPr>
            <w:noProof/>
            <w:webHidden/>
          </w:rPr>
          <w:fldChar w:fldCharType="separate"/>
        </w:r>
        <w:r w:rsidR="006F7AAD">
          <w:rPr>
            <w:noProof/>
            <w:webHidden/>
          </w:rPr>
          <w:t>15</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50" w:history="1">
        <w:r w:rsidR="00590AF7" w:rsidRPr="00DB7E25">
          <w:rPr>
            <w:rStyle w:val="Lienhypertexte"/>
            <w:noProof/>
          </w:rPr>
          <w:t>3.2. Profil des lames</w:t>
        </w:r>
        <w:r w:rsidR="00590AF7">
          <w:rPr>
            <w:noProof/>
            <w:webHidden/>
          </w:rPr>
          <w:tab/>
        </w:r>
        <w:r w:rsidR="00590AF7">
          <w:rPr>
            <w:noProof/>
            <w:webHidden/>
          </w:rPr>
          <w:fldChar w:fldCharType="begin"/>
        </w:r>
        <w:r w:rsidR="00590AF7">
          <w:rPr>
            <w:noProof/>
            <w:webHidden/>
          </w:rPr>
          <w:instrText xml:space="preserve"> PAGEREF _Toc528144750 \h </w:instrText>
        </w:r>
        <w:r w:rsidR="00590AF7">
          <w:rPr>
            <w:noProof/>
            <w:webHidden/>
          </w:rPr>
        </w:r>
        <w:r w:rsidR="00590AF7">
          <w:rPr>
            <w:noProof/>
            <w:webHidden/>
          </w:rPr>
          <w:fldChar w:fldCharType="separate"/>
        </w:r>
        <w:r w:rsidR="006F7AAD">
          <w:rPr>
            <w:noProof/>
            <w:webHidden/>
          </w:rPr>
          <w:t>15</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51" w:history="1">
        <w:r w:rsidR="00590AF7" w:rsidRPr="00DB7E25">
          <w:rPr>
            <w:rStyle w:val="Lienhypertexte"/>
            <w:noProof/>
          </w:rPr>
          <w:t>3.3. Changement d'aspect</w:t>
        </w:r>
        <w:r w:rsidR="00590AF7">
          <w:rPr>
            <w:noProof/>
            <w:webHidden/>
          </w:rPr>
          <w:tab/>
        </w:r>
        <w:r w:rsidR="00590AF7">
          <w:rPr>
            <w:noProof/>
            <w:webHidden/>
          </w:rPr>
          <w:fldChar w:fldCharType="begin"/>
        </w:r>
        <w:r w:rsidR="00590AF7">
          <w:rPr>
            <w:noProof/>
            <w:webHidden/>
          </w:rPr>
          <w:instrText xml:space="preserve"> PAGEREF _Toc528144751 \h </w:instrText>
        </w:r>
        <w:r w:rsidR="00590AF7">
          <w:rPr>
            <w:noProof/>
            <w:webHidden/>
          </w:rPr>
        </w:r>
        <w:r w:rsidR="00590AF7">
          <w:rPr>
            <w:noProof/>
            <w:webHidden/>
          </w:rPr>
          <w:fldChar w:fldCharType="separate"/>
        </w:r>
        <w:r w:rsidR="006F7AAD">
          <w:rPr>
            <w:noProof/>
            <w:webHidden/>
          </w:rPr>
          <w:t>16</w:t>
        </w:r>
        <w:r w:rsidR="00590AF7">
          <w:rPr>
            <w:noProof/>
            <w:webHidden/>
          </w:rPr>
          <w:fldChar w:fldCharType="end"/>
        </w:r>
      </w:hyperlink>
    </w:p>
    <w:p w:rsidR="00590AF7" w:rsidRDefault="00401AA9">
      <w:pPr>
        <w:pStyle w:val="TM3"/>
        <w:tabs>
          <w:tab w:val="right" w:leader="dot" w:pos="11328"/>
        </w:tabs>
        <w:rPr>
          <w:rFonts w:asciiTheme="minorHAnsi" w:eastAsiaTheme="minorEastAsia" w:hAnsiTheme="minorHAnsi" w:cstheme="minorBidi"/>
          <w:noProof/>
          <w:sz w:val="22"/>
          <w:szCs w:val="22"/>
          <w:lang w:eastAsia="fr-FR"/>
        </w:rPr>
      </w:pPr>
      <w:hyperlink w:anchor="_Toc528144752" w:history="1">
        <w:r w:rsidR="00590AF7" w:rsidRPr="00DB7E25">
          <w:rPr>
            <w:rStyle w:val="Lienhypertexte"/>
            <w:noProof/>
          </w:rPr>
          <w:t>3.3.1. Favoriser un changement uniforme</w:t>
        </w:r>
        <w:r w:rsidR="00590AF7">
          <w:rPr>
            <w:noProof/>
            <w:webHidden/>
          </w:rPr>
          <w:tab/>
        </w:r>
        <w:r w:rsidR="00590AF7">
          <w:rPr>
            <w:noProof/>
            <w:webHidden/>
          </w:rPr>
          <w:fldChar w:fldCharType="begin"/>
        </w:r>
        <w:r w:rsidR="00590AF7">
          <w:rPr>
            <w:noProof/>
            <w:webHidden/>
          </w:rPr>
          <w:instrText xml:space="preserve"> PAGEREF _Toc528144752 \h </w:instrText>
        </w:r>
        <w:r w:rsidR="00590AF7">
          <w:rPr>
            <w:noProof/>
            <w:webHidden/>
          </w:rPr>
        </w:r>
        <w:r w:rsidR="00590AF7">
          <w:rPr>
            <w:noProof/>
            <w:webHidden/>
          </w:rPr>
          <w:fldChar w:fldCharType="separate"/>
        </w:r>
        <w:r w:rsidR="006F7AAD">
          <w:rPr>
            <w:noProof/>
            <w:webHidden/>
          </w:rPr>
          <w:t>18</w:t>
        </w:r>
        <w:r w:rsidR="00590AF7">
          <w:rPr>
            <w:noProof/>
            <w:webHidden/>
          </w:rPr>
          <w:fldChar w:fldCharType="end"/>
        </w:r>
      </w:hyperlink>
    </w:p>
    <w:p w:rsidR="00590AF7" w:rsidRDefault="00401AA9">
      <w:pPr>
        <w:pStyle w:val="TM3"/>
        <w:tabs>
          <w:tab w:val="right" w:leader="dot" w:pos="11328"/>
        </w:tabs>
        <w:rPr>
          <w:rFonts w:asciiTheme="minorHAnsi" w:eastAsiaTheme="minorEastAsia" w:hAnsiTheme="minorHAnsi" w:cstheme="minorBidi"/>
          <w:noProof/>
          <w:sz w:val="22"/>
          <w:szCs w:val="22"/>
          <w:lang w:eastAsia="fr-FR"/>
        </w:rPr>
      </w:pPr>
      <w:hyperlink w:anchor="_Toc528144753" w:history="1">
        <w:r w:rsidR="00590AF7" w:rsidRPr="00DB7E25">
          <w:rPr>
            <w:rStyle w:val="Lienhypertexte"/>
            <w:noProof/>
          </w:rPr>
          <w:t>3.3.2. Conserver la teinte initiale</w:t>
        </w:r>
        <w:r w:rsidR="00590AF7">
          <w:rPr>
            <w:noProof/>
            <w:webHidden/>
          </w:rPr>
          <w:tab/>
        </w:r>
        <w:r w:rsidR="00590AF7">
          <w:rPr>
            <w:noProof/>
            <w:webHidden/>
          </w:rPr>
          <w:fldChar w:fldCharType="begin"/>
        </w:r>
        <w:r w:rsidR="00590AF7">
          <w:rPr>
            <w:noProof/>
            <w:webHidden/>
          </w:rPr>
          <w:instrText xml:space="preserve"> PAGEREF _Toc528144753 \h </w:instrText>
        </w:r>
        <w:r w:rsidR="00590AF7">
          <w:rPr>
            <w:noProof/>
            <w:webHidden/>
          </w:rPr>
        </w:r>
        <w:r w:rsidR="00590AF7">
          <w:rPr>
            <w:noProof/>
            <w:webHidden/>
          </w:rPr>
          <w:fldChar w:fldCharType="separate"/>
        </w:r>
        <w:r w:rsidR="006F7AAD">
          <w:rPr>
            <w:noProof/>
            <w:webHidden/>
          </w:rPr>
          <w:t>18</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54" w:history="1">
        <w:r w:rsidR="00590AF7" w:rsidRPr="00DB7E25">
          <w:rPr>
            <w:rStyle w:val="Lienhypertexte"/>
            <w:noProof/>
          </w:rPr>
          <w:t>3.4. Humidité et séchage</w:t>
        </w:r>
        <w:r w:rsidR="00590AF7">
          <w:rPr>
            <w:noProof/>
            <w:webHidden/>
          </w:rPr>
          <w:tab/>
        </w:r>
        <w:r w:rsidR="00590AF7">
          <w:rPr>
            <w:noProof/>
            <w:webHidden/>
          </w:rPr>
          <w:fldChar w:fldCharType="begin"/>
        </w:r>
        <w:r w:rsidR="00590AF7">
          <w:rPr>
            <w:noProof/>
            <w:webHidden/>
          </w:rPr>
          <w:instrText xml:space="preserve"> PAGEREF _Toc528144754 \h </w:instrText>
        </w:r>
        <w:r w:rsidR="00590AF7">
          <w:rPr>
            <w:noProof/>
            <w:webHidden/>
          </w:rPr>
        </w:r>
        <w:r w:rsidR="00590AF7">
          <w:rPr>
            <w:noProof/>
            <w:webHidden/>
          </w:rPr>
          <w:fldChar w:fldCharType="separate"/>
        </w:r>
        <w:r w:rsidR="006F7AAD">
          <w:rPr>
            <w:noProof/>
            <w:webHidden/>
          </w:rPr>
          <w:t>19</w:t>
        </w:r>
        <w:r w:rsidR="00590AF7">
          <w:rPr>
            <w:noProof/>
            <w:webHidden/>
          </w:rPr>
          <w:fldChar w:fldCharType="end"/>
        </w:r>
      </w:hyperlink>
    </w:p>
    <w:p w:rsidR="00590AF7" w:rsidRDefault="00401AA9">
      <w:pPr>
        <w:pStyle w:val="TM3"/>
        <w:tabs>
          <w:tab w:val="right" w:leader="dot" w:pos="11328"/>
        </w:tabs>
        <w:rPr>
          <w:rFonts w:asciiTheme="minorHAnsi" w:eastAsiaTheme="minorEastAsia" w:hAnsiTheme="minorHAnsi" w:cstheme="minorBidi"/>
          <w:noProof/>
          <w:sz w:val="22"/>
          <w:szCs w:val="22"/>
          <w:lang w:eastAsia="fr-FR"/>
        </w:rPr>
      </w:pPr>
      <w:hyperlink w:anchor="_Toc528144755" w:history="1">
        <w:r w:rsidR="00590AF7" w:rsidRPr="00DB7E25">
          <w:rPr>
            <w:rStyle w:val="Lienhypertexte"/>
            <w:noProof/>
          </w:rPr>
          <w:t>3.4.1. L’humidité à la mise en œuvre</w:t>
        </w:r>
        <w:r w:rsidR="00590AF7">
          <w:rPr>
            <w:noProof/>
            <w:webHidden/>
          </w:rPr>
          <w:tab/>
        </w:r>
        <w:r w:rsidR="00590AF7">
          <w:rPr>
            <w:noProof/>
            <w:webHidden/>
          </w:rPr>
          <w:fldChar w:fldCharType="begin"/>
        </w:r>
        <w:r w:rsidR="00590AF7">
          <w:rPr>
            <w:noProof/>
            <w:webHidden/>
          </w:rPr>
          <w:instrText xml:space="preserve"> PAGEREF _Toc528144755 \h </w:instrText>
        </w:r>
        <w:r w:rsidR="00590AF7">
          <w:rPr>
            <w:noProof/>
            <w:webHidden/>
          </w:rPr>
        </w:r>
        <w:r w:rsidR="00590AF7">
          <w:rPr>
            <w:noProof/>
            <w:webHidden/>
          </w:rPr>
          <w:fldChar w:fldCharType="separate"/>
        </w:r>
        <w:r w:rsidR="006F7AAD">
          <w:rPr>
            <w:noProof/>
            <w:webHidden/>
          </w:rPr>
          <w:t>19</w:t>
        </w:r>
        <w:r w:rsidR="00590AF7">
          <w:rPr>
            <w:noProof/>
            <w:webHidden/>
          </w:rPr>
          <w:fldChar w:fldCharType="end"/>
        </w:r>
      </w:hyperlink>
    </w:p>
    <w:p w:rsidR="00590AF7" w:rsidRDefault="00401AA9">
      <w:pPr>
        <w:pStyle w:val="TM3"/>
        <w:tabs>
          <w:tab w:val="right" w:leader="dot" w:pos="11328"/>
        </w:tabs>
        <w:rPr>
          <w:rFonts w:asciiTheme="minorHAnsi" w:eastAsiaTheme="minorEastAsia" w:hAnsiTheme="minorHAnsi" w:cstheme="minorBidi"/>
          <w:noProof/>
          <w:sz w:val="22"/>
          <w:szCs w:val="22"/>
          <w:lang w:eastAsia="fr-FR"/>
        </w:rPr>
      </w:pPr>
      <w:hyperlink w:anchor="_Toc528144756" w:history="1">
        <w:r w:rsidR="00590AF7" w:rsidRPr="00DB7E25">
          <w:rPr>
            <w:rStyle w:val="Lienhypertexte"/>
            <w:noProof/>
          </w:rPr>
          <w:t>3.4.2. Retrait et gonflement</w:t>
        </w:r>
        <w:r w:rsidR="00590AF7">
          <w:rPr>
            <w:noProof/>
            <w:webHidden/>
          </w:rPr>
          <w:tab/>
        </w:r>
        <w:r w:rsidR="00590AF7">
          <w:rPr>
            <w:noProof/>
            <w:webHidden/>
          </w:rPr>
          <w:fldChar w:fldCharType="begin"/>
        </w:r>
        <w:r w:rsidR="00590AF7">
          <w:rPr>
            <w:noProof/>
            <w:webHidden/>
          </w:rPr>
          <w:instrText xml:space="preserve"> PAGEREF _Toc528144756 \h </w:instrText>
        </w:r>
        <w:r w:rsidR="00590AF7">
          <w:rPr>
            <w:noProof/>
            <w:webHidden/>
          </w:rPr>
        </w:r>
        <w:r w:rsidR="00590AF7">
          <w:rPr>
            <w:noProof/>
            <w:webHidden/>
          </w:rPr>
          <w:fldChar w:fldCharType="separate"/>
        </w:r>
        <w:r w:rsidR="006F7AAD">
          <w:rPr>
            <w:noProof/>
            <w:webHidden/>
          </w:rPr>
          <w:t>20</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57" w:history="1">
        <w:r w:rsidR="00590AF7" w:rsidRPr="00DB7E25">
          <w:rPr>
            <w:rStyle w:val="Lienhypertexte"/>
            <w:noProof/>
          </w:rPr>
          <w:t>3.5. Classe d'emploi</w:t>
        </w:r>
        <w:r w:rsidR="00590AF7">
          <w:rPr>
            <w:noProof/>
            <w:webHidden/>
          </w:rPr>
          <w:tab/>
        </w:r>
        <w:r w:rsidR="00590AF7">
          <w:rPr>
            <w:noProof/>
            <w:webHidden/>
          </w:rPr>
          <w:fldChar w:fldCharType="begin"/>
        </w:r>
        <w:r w:rsidR="00590AF7">
          <w:rPr>
            <w:noProof/>
            <w:webHidden/>
          </w:rPr>
          <w:instrText xml:space="preserve"> PAGEREF _Toc528144757 \h </w:instrText>
        </w:r>
        <w:r w:rsidR="00590AF7">
          <w:rPr>
            <w:noProof/>
            <w:webHidden/>
          </w:rPr>
        </w:r>
        <w:r w:rsidR="00590AF7">
          <w:rPr>
            <w:noProof/>
            <w:webHidden/>
          </w:rPr>
          <w:fldChar w:fldCharType="separate"/>
        </w:r>
        <w:r w:rsidR="006F7AAD">
          <w:rPr>
            <w:noProof/>
            <w:webHidden/>
          </w:rPr>
          <w:t>21</w:t>
        </w:r>
        <w:r w:rsidR="00590AF7">
          <w:rPr>
            <w:noProof/>
            <w:webHidden/>
          </w:rPr>
          <w:fldChar w:fldCharType="end"/>
        </w:r>
      </w:hyperlink>
    </w:p>
    <w:p w:rsidR="00590AF7" w:rsidRDefault="00401AA9">
      <w:pPr>
        <w:pStyle w:val="TM2"/>
        <w:tabs>
          <w:tab w:val="right" w:leader="dot" w:pos="11328"/>
        </w:tabs>
        <w:rPr>
          <w:rFonts w:asciiTheme="minorHAnsi" w:eastAsiaTheme="minorEastAsia" w:hAnsiTheme="minorHAnsi" w:cstheme="minorBidi"/>
          <w:noProof/>
          <w:sz w:val="22"/>
          <w:szCs w:val="22"/>
          <w:lang w:eastAsia="fr-FR"/>
        </w:rPr>
      </w:pPr>
      <w:hyperlink w:anchor="_Toc528144758" w:history="1">
        <w:r w:rsidR="00590AF7" w:rsidRPr="00DB7E25">
          <w:rPr>
            <w:rStyle w:val="Lienhypertexte"/>
            <w:noProof/>
          </w:rPr>
          <w:t>3.6. Détails constructifs</w:t>
        </w:r>
        <w:r w:rsidR="00590AF7">
          <w:rPr>
            <w:noProof/>
            <w:webHidden/>
          </w:rPr>
          <w:tab/>
        </w:r>
        <w:r w:rsidR="00590AF7">
          <w:rPr>
            <w:noProof/>
            <w:webHidden/>
          </w:rPr>
          <w:fldChar w:fldCharType="begin"/>
        </w:r>
        <w:r w:rsidR="00590AF7">
          <w:rPr>
            <w:noProof/>
            <w:webHidden/>
          </w:rPr>
          <w:instrText xml:space="preserve"> PAGEREF _Toc528144758 \h </w:instrText>
        </w:r>
        <w:r w:rsidR="00590AF7">
          <w:rPr>
            <w:noProof/>
            <w:webHidden/>
          </w:rPr>
        </w:r>
        <w:r w:rsidR="00590AF7">
          <w:rPr>
            <w:noProof/>
            <w:webHidden/>
          </w:rPr>
          <w:fldChar w:fldCharType="separate"/>
        </w:r>
        <w:r w:rsidR="006F7AAD">
          <w:rPr>
            <w:noProof/>
            <w:webHidden/>
          </w:rPr>
          <w:t>22</w:t>
        </w:r>
        <w:r w:rsidR="00590AF7">
          <w:rPr>
            <w:noProof/>
            <w:webHidden/>
          </w:rPr>
          <w:fldChar w:fldCharType="end"/>
        </w:r>
      </w:hyperlink>
    </w:p>
    <w:p w:rsidR="00590AF7" w:rsidRDefault="00401AA9">
      <w:pPr>
        <w:pStyle w:val="TM3"/>
        <w:tabs>
          <w:tab w:val="right" w:leader="dot" w:pos="11328"/>
        </w:tabs>
        <w:rPr>
          <w:rFonts w:asciiTheme="minorHAnsi" w:eastAsiaTheme="minorEastAsia" w:hAnsiTheme="minorHAnsi" w:cstheme="minorBidi"/>
          <w:noProof/>
          <w:sz w:val="22"/>
          <w:szCs w:val="22"/>
          <w:lang w:eastAsia="fr-FR"/>
        </w:rPr>
      </w:pPr>
      <w:hyperlink w:anchor="_Toc528144759" w:history="1">
        <w:r w:rsidR="00590AF7" w:rsidRPr="00DB7E25">
          <w:rPr>
            <w:rStyle w:val="Lienhypertexte"/>
            <w:noProof/>
          </w:rPr>
          <w:t>3.6.1. Raccord de menuiserie</w:t>
        </w:r>
        <w:r w:rsidR="00590AF7">
          <w:rPr>
            <w:noProof/>
            <w:webHidden/>
          </w:rPr>
          <w:tab/>
        </w:r>
        <w:r w:rsidR="00590AF7">
          <w:rPr>
            <w:noProof/>
            <w:webHidden/>
          </w:rPr>
          <w:fldChar w:fldCharType="begin"/>
        </w:r>
        <w:r w:rsidR="00590AF7">
          <w:rPr>
            <w:noProof/>
            <w:webHidden/>
          </w:rPr>
          <w:instrText xml:space="preserve"> PAGEREF _Toc528144759 \h </w:instrText>
        </w:r>
        <w:r w:rsidR="00590AF7">
          <w:rPr>
            <w:noProof/>
            <w:webHidden/>
          </w:rPr>
        </w:r>
        <w:r w:rsidR="00590AF7">
          <w:rPr>
            <w:noProof/>
            <w:webHidden/>
          </w:rPr>
          <w:fldChar w:fldCharType="separate"/>
        </w:r>
        <w:r w:rsidR="006F7AAD">
          <w:rPr>
            <w:noProof/>
            <w:webHidden/>
          </w:rPr>
          <w:t>23</w:t>
        </w:r>
        <w:r w:rsidR="00590AF7">
          <w:rPr>
            <w:noProof/>
            <w:webHidden/>
          </w:rPr>
          <w:fldChar w:fldCharType="end"/>
        </w:r>
      </w:hyperlink>
    </w:p>
    <w:p w:rsidR="00590AF7" w:rsidRDefault="00401AA9">
      <w:pPr>
        <w:pStyle w:val="TM3"/>
        <w:tabs>
          <w:tab w:val="right" w:leader="dot" w:pos="11328"/>
        </w:tabs>
        <w:rPr>
          <w:rFonts w:asciiTheme="minorHAnsi" w:eastAsiaTheme="minorEastAsia" w:hAnsiTheme="minorHAnsi" w:cstheme="minorBidi"/>
          <w:noProof/>
          <w:sz w:val="22"/>
          <w:szCs w:val="22"/>
          <w:lang w:eastAsia="fr-FR"/>
        </w:rPr>
      </w:pPr>
      <w:hyperlink w:anchor="_Toc528144760" w:history="1">
        <w:r w:rsidR="00590AF7" w:rsidRPr="00DB7E25">
          <w:rPr>
            <w:rStyle w:val="Lienhypertexte"/>
            <w:noProof/>
          </w:rPr>
          <w:t>3.6.2. Angle rentrant/sortant</w:t>
        </w:r>
        <w:r w:rsidR="00590AF7">
          <w:rPr>
            <w:noProof/>
            <w:webHidden/>
          </w:rPr>
          <w:tab/>
        </w:r>
        <w:r w:rsidR="00590AF7">
          <w:rPr>
            <w:noProof/>
            <w:webHidden/>
          </w:rPr>
          <w:fldChar w:fldCharType="begin"/>
        </w:r>
        <w:r w:rsidR="00590AF7">
          <w:rPr>
            <w:noProof/>
            <w:webHidden/>
          </w:rPr>
          <w:instrText xml:space="preserve"> PAGEREF _Toc528144760 \h </w:instrText>
        </w:r>
        <w:r w:rsidR="00590AF7">
          <w:rPr>
            <w:noProof/>
            <w:webHidden/>
          </w:rPr>
        </w:r>
        <w:r w:rsidR="00590AF7">
          <w:rPr>
            <w:noProof/>
            <w:webHidden/>
          </w:rPr>
          <w:fldChar w:fldCharType="separate"/>
        </w:r>
        <w:r w:rsidR="006F7AAD">
          <w:rPr>
            <w:noProof/>
            <w:webHidden/>
          </w:rPr>
          <w:t>24</w:t>
        </w:r>
        <w:r w:rsidR="00590AF7">
          <w:rPr>
            <w:noProof/>
            <w:webHidden/>
          </w:rPr>
          <w:fldChar w:fldCharType="end"/>
        </w:r>
      </w:hyperlink>
    </w:p>
    <w:p w:rsidR="00590AF7" w:rsidRDefault="00401AA9">
      <w:pPr>
        <w:pStyle w:val="TM1"/>
        <w:tabs>
          <w:tab w:val="right" w:leader="dot" w:pos="11328"/>
        </w:tabs>
        <w:rPr>
          <w:rFonts w:asciiTheme="minorHAnsi" w:eastAsiaTheme="minorEastAsia" w:hAnsiTheme="minorHAnsi" w:cstheme="minorBidi"/>
          <w:b w:val="0"/>
          <w:color w:val="auto"/>
          <w:sz w:val="22"/>
          <w:szCs w:val="22"/>
          <w:lang w:eastAsia="fr-FR"/>
        </w:rPr>
      </w:pPr>
      <w:hyperlink w:anchor="_Toc528144761" w:history="1">
        <w:r w:rsidR="00590AF7" w:rsidRPr="00DB7E25">
          <w:rPr>
            <w:rStyle w:val="Lienhypertexte"/>
          </w:rPr>
          <w:t>4. Mise en œuvre</w:t>
        </w:r>
        <w:r w:rsidR="00590AF7">
          <w:rPr>
            <w:webHidden/>
          </w:rPr>
          <w:tab/>
        </w:r>
        <w:r w:rsidR="00590AF7">
          <w:rPr>
            <w:webHidden/>
          </w:rPr>
          <w:fldChar w:fldCharType="begin"/>
        </w:r>
        <w:r w:rsidR="00590AF7">
          <w:rPr>
            <w:webHidden/>
          </w:rPr>
          <w:instrText xml:space="preserve"> PAGEREF _Toc528144761 \h </w:instrText>
        </w:r>
        <w:r w:rsidR="00590AF7">
          <w:rPr>
            <w:webHidden/>
          </w:rPr>
        </w:r>
        <w:r w:rsidR="00590AF7">
          <w:rPr>
            <w:webHidden/>
          </w:rPr>
          <w:fldChar w:fldCharType="separate"/>
        </w:r>
        <w:r w:rsidR="006F7AAD">
          <w:rPr>
            <w:webHidden/>
          </w:rPr>
          <w:t>25</w:t>
        </w:r>
        <w:r w:rsidR="00590AF7">
          <w:rPr>
            <w:webHidden/>
          </w:rPr>
          <w:fldChar w:fldCharType="end"/>
        </w:r>
      </w:hyperlink>
    </w:p>
    <w:p w:rsidR="00590AF7" w:rsidRDefault="00401AA9">
      <w:pPr>
        <w:pStyle w:val="TM1"/>
        <w:tabs>
          <w:tab w:val="right" w:leader="dot" w:pos="11328"/>
        </w:tabs>
        <w:rPr>
          <w:rFonts w:asciiTheme="minorHAnsi" w:eastAsiaTheme="minorEastAsia" w:hAnsiTheme="minorHAnsi" w:cstheme="minorBidi"/>
          <w:b w:val="0"/>
          <w:color w:val="auto"/>
          <w:sz w:val="22"/>
          <w:szCs w:val="22"/>
          <w:lang w:eastAsia="fr-FR"/>
        </w:rPr>
      </w:pPr>
      <w:hyperlink w:anchor="_Toc528144762" w:history="1">
        <w:r w:rsidR="00590AF7" w:rsidRPr="00DB7E25">
          <w:rPr>
            <w:rStyle w:val="Lienhypertexte"/>
          </w:rPr>
          <w:t>5. Entretien et rénovation</w:t>
        </w:r>
        <w:r w:rsidR="00590AF7">
          <w:rPr>
            <w:webHidden/>
          </w:rPr>
          <w:tab/>
        </w:r>
        <w:r w:rsidR="00590AF7">
          <w:rPr>
            <w:webHidden/>
          </w:rPr>
          <w:fldChar w:fldCharType="begin"/>
        </w:r>
        <w:r w:rsidR="00590AF7">
          <w:rPr>
            <w:webHidden/>
          </w:rPr>
          <w:instrText xml:space="preserve"> PAGEREF _Toc528144762 \h </w:instrText>
        </w:r>
        <w:r w:rsidR="00590AF7">
          <w:rPr>
            <w:webHidden/>
          </w:rPr>
        </w:r>
        <w:r w:rsidR="00590AF7">
          <w:rPr>
            <w:webHidden/>
          </w:rPr>
          <w:fldChar w:fldCharType="separate"/>
        </w:r>
        <w:r w:rsidR="006F7AAD">
          <w:rPr>
            <w:webHidden/>
          </w:rPr>
          <w:t>26</w:t>
        </w:r>
        <w:r w:rsidR="00590AF7">
          <w:rPr>
            <w:webHidden/>
          </w:rPr>
          <w:fldChar w:fldCharType="end"/>
        </w:r>
      </w:hyperlink>
    </w:p>
    <w:p w:rsidR="00C16609" w:rsidRDefault="00407CAF" w:rsidP="00197FF3">
      <w:pPr>
        <w:jc w:val="both"/>
      </w:pPr>
      <w:r>
        <w:fldChar w:fldCharType="end"/>
      </w:r>
    </w:p>
    <w:p w:rsidR="00C16609" w:rsidRDefault="00407CAF" w:rsidP="00197FF3">
      <w:pPr>
        <w:jc w:val="both"/>
      </w:pPr>
      <w:r>
        <w:br w:type="page"/>
      </w: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Default="00407CAF" w:rsidP="00197FF3">
      <w:pPr>
        <w:jc w:val="both"/>
      </w:pPr>
    </w:p>
    <w:p w:rsidR="00407CAF" w:rsidRPr="00513511" w:rsidRDefault="00407CAF" w:rsidP="00197FF3">
      <w:pPr>
        <w:widowControl w:val="0"/>
        <w:autoSpaceDE w:val="0"/>
        <w:autoSpaceDN w:val="0"/>
        <w:adjustRightInd w:val="0"/>
        <w:jc w:val="both"/>
        <w:rPr>
          <w:rFonts w:eastAsiaTheme="minorEastAsia" w:cs="Arial"/>
          <w:sz w:val="22"/>
          <w:lang w:eastAsia="fr-FR"/>
        </w:rPr>
      </w:pPr>
      <w:bookmarkStart w:id="5" w:name="_MV3TD_PT8H00M00S_5"/>
      <w:bookmarkEnd w:id="5"/>
      <w:r w:rsidRPr="00513511">
        <w:rPr>
          <w:rFonts w:cs="Arial"/>
          <w:b/>
          <w:color w:val="000000"/>
          <w:sz w:val="24"/>
          <w:lang w:eastAsia="fr-FR"/>
        </w:rPr>
        <w:lastRenderedPageBreak/>
        <w:t>Sur les constructions à o</w:t>
      </w:r>
      <w:r w:rsidR="00E57154" w:rsidRPr="00513511">
        <w:rPr>
          <w:rFonts w:cs="Arial"/>
          <w:b/>
          <w:color w:val="000000"/>
          <w:sz w:val="24"/>
          <w:lang w:eastAsia="fr-FR"/>
        </w:rPr>
        <w:t>ssature bois, on retrouve 3</w:t>
      </w:r>
      <w:r w:rsidRPr="00513511">
        <w:rPr>
          <w:rFonts w:cs="Arial"/>
          <w:b/>
          <w:color w:val="000000"/>
          <w:sz w:val="24"/>
          <w:lang w:eastAsia="fr-FR"/>
        </w:rPr>
        <w:t xml:space="preserve"> familles de revêtements extérieurs :</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71335D">
      <w:pPr>
        <w:widowControl w:val="0"/>
        <w:numPr>
          <w:ilvl w:val="0"/>
          <w:numId w:val="31"/>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Les enduits minéraux, parement en pierre ou en brique;</w:t>
      </w:r>
    </w:p>
    <w:p w:rsidR="00407CAF" w:rsidRDefault="00407CAF" w:rsidP="0071335D">
      <w:pPr>
        <w:widowControl w:val="0"/>
        <w:numPr>
          <w:ilvl w:val="0"/>
          <w:numId w:val="31"/>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Les profilés acier ou zinc à joint debout ;</w:t>
      </w:r>
    </w:p>
    <w:p w:rsidR="00D57E8A" w:rsidRPr="00D57E8A" w:rsidRDefault="00407CAF" w:rsidP="00D57E8A">
      <w:pPr>
        <w:pStyle w:val="Paragraphedeliste"/>
        <w:widowControl w:val="0"/>
        <w:numPr>
          <w:ilvl w:val="0"/>
          <w:numId w:val="41"/>
        </w:numPr>
        <w:autoSpaceDE w:val="0"/>
        <w:autoSpaceDN w:val="0"/>
        <w:adjustRightInd w:val="0"/>
        <w:spacing w:after="240"/>
        <w:jc w:val="both"/>
        <w:rPr>
          <w:rFonts w:eastAsiaTheme="minorEastAsia" w:cs="Arial"/>
          <w:b/>
          <w:sz w:val="24"/>
          <w:lang w:eastAsia="fr-FR"/>
        </w:rPr>
      </w:pPr>
      <w:r w:rsidRPr="00D57E8A">
        <w:rPr>
          <w:rFonts w:eastAsiaTheme="minorEastAsia" w:cs="Arial"/>
          <w:b/>
          <w:sz w:val="24"/>
          <w:lang w:eastAsia="fr-FR"/>
        </w:rPr>
        <w:t>Les panneaux bois ou composites (contreplaqué, bois-ciment, fibre de verre...) ;</w:t>
      </w:r>
    </w:p>
    <w:p w:rsidR="00407CAF" w:rsidRPr="00D57E8A" w:rsidRDefault="00407CAF" w:rsidP="00D57E8A">
      <w:pPr>
        <w:pStyle w:val="Paragraphedeliste"/>
        <w:widowControl w:val="0"/>
        <w:numPr>
          <w:ilvl w:val="0"/>
          <w:numId w:val="41"/>
        </w:numPr>
        <w:autoSpaceDE w:val="0"/>
        <w:autoSpaceDN w:val="0"/>
        <w:adjustRightInd w:val="0"/>
        <w:spacing w:after="240"/>
        <w:jc w:val="both"/>
        <w:rPr>
          <w:rFonts w:eastAsiaTheme="minorEastAsia" w:cs="Arial"/>
          <w:b/>
          <w:sz w:val="24"/>
          <w:lang w:eastAsia="fr-FR"/>
        </w:rPr>
      </w:pPr>
      <w:r w:rsidRPr="00D57E8A">
        <w:rPr>
          <w:rFonts w:eastAsiaTheme="minorEastAsia" w:cs="Arial"/>
          <w:b/>
          <w:sz w:val="24"/>
          <w:lang w:eastAsia="fr-FR"/>
        </w:rPr>
        <w:t>Les bardages bois ou composite.</w:t>
      </w:r>
    </w:p>
    <w:p w:rsidR="00E57154" w:rsidRPr="00E57154" w:rsidRDefault="00E57154" w:rsidP="00E57154">
      <w:pPr>
        <w:widowControl w:val="0"/>
        <w:autoSpaceDE w:val="0"/>
        <w:autoSpaceDN w:val="0"/>
        <w:adjustRightInd w:val="0"/>
        <w:spacing w:after="240"/>
        <w:jc w:val="both"/>
        <w:rPr>
          <w:rFonts w:eastAsiaTheme="minorEastAsia" w:cs="Arial"/>
          <w:b/>
          <w:sz w:val="24"/>
          <w:lang w:eastAsia="fr-FR"/>
        </w:rPr>
      </w:pPr>
    </w:p>
    <w:p w:rsidR="00C16609" w:rsidRDefault="00407CAF" w:rsidP="00197FF3">
      <w:pPr>
        <w:pStyle w:val="Titre1"/>
        <w:jc w:val="both"/>
      </w:pPr>
      <w:bookmarkStart w:id="6" w:name="BRANCH_1"/>
      <w:bookmarkStart w:id="7" w:name="_Toc528144737"/>
      <w:bookmarkStart w:id="8" w:name="_MV3BS_1"/>
      <w:bookmarkEnd w:id="1"/>
      <w:bookmarkEnd w:id="2"/>
      <w:r>
        <w:t>Le bois habille le bâtiment</w:t>
      </w:r>
      <w:bookmarkEnd w:id="6"/>
      <w:bookmarkEnd w:id="7"/>
    </w:p>
    <w:p w:rsidR="00407CAF" w:rsidRDefault="00407CAF" w:rsidP="00197FF3">
      <w:pPr>
        <w:widowControl w:val="0"/>
        <w:autoSpaceDE w:val="0"/>
        <w:autoSpaceDN w:val="0"/>
        <w:adjustRightInd w:val="0"/>
        <w:jc w:val="both"/>
        <w:rPr>
          <w:rFonts w:eastAsiaTheme="minorEastAsia" w:cs="Arial"/>
          <w:sz w:val="24"/>
          <w:lang w:eastAsia="fr-FR"/>
        </w:rPr>
      </w:pPr>
      <w:bookmarkStart w:id="9" w:name="_MV3TD_PT8H00M00S_8"/>
      <w:bookmarkEnd w:id="9"/>
      <w:r>
        <w:rPr>
          <w:rFonts w:eastAsiaTheme="minorEastAsia" w:cs="Arial"/>
          <w:sz w:val="24"/>
          <w:lang w:eastAsia="fr-FR"/>
        </w:rPr>
        <w:t>Grâce aux avancées techniques et à l’originalité des concepteurs, le revêtement en bois est devenu un enjeu fort de l’écriture architecturale d’un bâtiment.</w:t>
      </w:r>
      <w:r w:rsidR="00197FF3">
        <w:rPr>
          <w:rFonts w:eastAsiaTheme="minorEastAsia" w:cs="Arial"/>
          <w:sz w:val="24"/>
          <w:lang w:eastAsia="fr-FR"/>
        </w:rPr>
        <w:t xml:space="preserve"> </w:t>
      </w:r>
      <w:r>
        <w:rPr>
          <w:rFonts w:eastAsiaTheme="minorEastAsia" w:cs="Arial"/>
          <w:sz w:val="24"/>
          <w:lang w:eastAsia="fr-FR"/>
        </w:rPr>
        <w:t>En lien avec les différents éléments qui définissent l’enveloppe d’une construction, son rôle est de tout premier ordre.</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Pr="00407CAF" w:rsidRDefault="00407CAF" w:rsidP="00197FF3">
      <w:pPr>
        <w:widowControl w:val="0"/>
        <w:autoSpaceDE w:val="0"/>
        <w:autoSpaceDN w:val="0"/>
        <w:adjustRightInd w:val="0"/>
        <w:jc w:val="both"/>
        <w:rPr>
          <w:rFonts w:eastAsiaTheme="minorEastAsia" w:cs="Arial"/>
          <w:b/>
          <w:sz w:val="24"/>
          <w:lang w:eastAsia="fr-FR"/>
        </w:rPr>
      </w:pPr>
      <w:r w:rsidRPr="00407CAF">
        <w:rPr>
          <w:rFonts w:eastAsiaTheme="minorEastAsia" w:cs="Arial"/>
          <w:b/>
          <w:sz w:val="24"/>
          <w:lang w:eastAsia="fr-FR"/>
        </w:rPr>
        <w:t>Le bardage est un revêtement extérieur de façade constitué d’éléments minces fixés mécaniquement sur une ossature.</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197FF3">
      <w:pPr>
        <w:widowControl w:val="0"/>
        <w:autoSpaceDE w:val="0"/>
        <w:autoSpaceDN w:val="0"/>
        <w:adjustRightInd w:val="0"/>
        <w:jc w:val="both"/>
        <w:rPr>
          <w:rFonts w:eastAsiaTheme="minorEastAsia" w:cs="Arial"/>
          <w:sz w:val="24"/>
          <w:lang w:eastAsia="fr-FR"/>
        </w:rPr>
      </w:pPr>
      <w:r>
        <w:rPr>
          <w:rFonts w:eastAsiaTheme="minorEastAsia" w:cs="Arial"/>
          <w:b/>
          <w:bCs/>
          <w:sz w:val="24"/>
          <w:lang w:eastAsia="fr-FR"/>
        </w:rPr>
        <w:t xml:space="preserve">La normalisation et la réglementation imposent le respect de certaines règles techniques </w:t>
      </w:r>
      <w:r>
        <w:rPr>
          <w:rFonts w:eastAsiaTheme="minorEastAsia" w:cs="Arial"/>
          <w:sz w:val="24"/>
          <w:lang w:eastAsia="fr-FR"/>
        </w:rPr>
        <w:t xml:space="preserve">pour assurer la durabilité </w:t>
      </w:r>
      <w:hyperlink w:anchor="_Classe_d'emploi" w:history="1">
        <w:r w:rsidRPr="00513511">
          <w:rPr>
            <w:rStyle w:val="Lienhypertexte"/>
            <w:rFonts w:eastAsiaTheme="minorEastAsia" w:cs="Arial"/>
            <w:sz w:val="24"/>
            <w:lang w:eastAsia="fr-FR"/>
          </w:rPr>
          <w:t xml:space="preserve">(voir </w:t>
        </w:r>
        <w:r w:rsidR="00D57E8A" w:rsidRPr="00513511">
          <w:rPr>
            <w:rStyle w:val="Lienhypertexte"/>
            <w:rFonts w:eastAsiaTheme="minorEastAsia" w:cs="Arial"/>
            <w:sz w:val="24"/>
            <w:lang w:eastAsia="fr-FR"/>
          </w:rPr>
          <w:t>Classe d'emploi</w:t>
        </w:r>
        <w:r w:rsidRPr="00513511">
          <w:rPr>
            <w:rStyle w:val="Lienhypertexte"/>
            <w:rFonts w:eastAsiaTheme="minorEastAsia" w:cs="Arial"/>
            <w:sz w:val="24"/>
            <w:lang w:eastAsia="fr-FR"/>
          </w:rPr>
          <w:t>)</w:t>
        </w:r>
      </w:hyperlink>
      <w:r w:rsidRPr="00D57E8A">
        <w:rPr>
          <w:rFonts w:eastAsiaTheme="minorEastAsia" w:cs="Arial"/>
          <w:color w:val="0070C0"/>
          <w:sz w:val="24"/>
          <w:lang w:eastAsia="fr-FR"/>
        </w:rPr>
        <w:t xml:space="preserve"> </w:t>
      </w:r>
      <w:r>
        <w:rPr>
          <w:rFonts w:eastAsiaTheme="minorEastAsia" w:cs="Arial"/>
          <w:sz w:val="24"/>
          <w:lang w:eastAsia="fr-FR"/>
        </w:rPr>
        <w:t xml:space="preserve">et la sécurité de l’ouvrage en termes de stabilité mécanique et résistance au feu. </w:t>
      </w:r>
    </w:p>
    <w:p w:rsidR="00D85695" w:rsidRDefault="00D85695" w:rsidP="00197FF3">
      <w:pPr>
        <w:widowControl w:val="0"/>
        <w:autoSpaceDE w:val="0"/>
        <w:autoSpaceDN w:val="0"/>
        <w:adjustRightInd w:val="0"/>
        <w:jc w:val="both"/>
        <w:rPr>
          <w:rFonts w:eastAsiaTheme="minorEastAsia" w:cs="Arial"/>
          <w:sz w:val="24"/>
          <w:lang w:eastAsia="fr-FR"/>
        </w:rPr>
      </w:pPr>
    </w:p>
    <w:p w:rsidR="00407CAF" w:rsidRDefault="00407CAF" w:rsidP="00197FF3">
      <w:pPr>
        <w:widowControl w:val="0"/>
        <w:autoSpaceDE w:val="0"/>
        <w:autoSpaceDN w:val="0"/>
        <w:adjustRightInd w:val="0"/>
        <w:jc w:val="both"/>
        <w:rPr>
          <w:rFonts w:eastAsiaTheme="minorEastAsia" w:cs="Arial"/>
          <w:color w:val="FF0000"/>
          <w:sz w:val="24"/>
          <w:lang w:eastAsia="fr-FR"/>
        </w:rPr>
      </w:pPr>
      <w:r>
        <w:rPr>
          <w:rFonts w:eastAsiaTheme="minorEastAsia" w:cs="Arial"/>
          <w:sz w:val="24"/>
          <w:lang w:eastAsia="fr-FR"/>
        </w:rPr>
        <w:t xml:space="preserve">Les principales références normatives concernant les revêtements extérieurs en bois sont les </w:t>
      </w:r>
      <w:r w:rsidRPr="00D85695">
        <w:rPr>
          <w:rFonts w:eastAsiaTheme="minorEastAsia" w:cs="Arial"/>
          <w:b/>
          <w:sz w:val="24"/>
          <w:lang w:eastAsia="fr-FR"/>
        </w:rPr>
        <w:t>DTU 41.2 “Revêtements extérieurs en bois” et DTU 31.2 “Bâtiments à ossature bois”</w:t>
      </w:r>
      <w:r w:rsidR="00D57E8A">
        <w:rPr>
          <w:rFonts w:eastAsiaTheme="minorEastAsia" w:cs="Arial"/>
          <w:sz w:val="24"/>
          <w:lang w:eastAsia="fr-FR"/>
        </w:rPr>
        <w:t>.</w:t>
      </w:r>
    </w:p>
    <w:p w:rsidR="00407CAF" w:rsidRDefault="00407CAF" w:rsidP="00197FF3">
      <w:pPr>
        <w:widowControl w:val="0"/>
        <w:autoSpaceDE w:val="0"/>
        <w:autoSpaceDN w:val="0"/>
        <w:adjustRightInd w:val="0"/>
        <w:jc w:val="both"/>
        <w:rPr>
          <w:rFonts w:eastAsiaTheme="minorEastAsia" w:cs="Arial"/>
          <w:color w:val="FF0000"/>
          <w:sz w:val="24"/>
          <w:lang w:eastAsia="fr-FR"/>
        </w:rPr>
      </w:pPr>
    </w:p>
    <w:p w:rsidR="00407CAF" w:rsidRDefault="00407CAF" w:rsidP="00197FF3">
      <w:pPr>
        <w:widowControl w:val="0"/>
        <w:autoSpaceDE w:val="0"/>
        <w:autoSpaceDN w:val="0"/>
        <w:adjustRightInd w:val="0"/>
        <w:jc w:val="both"/>
        <w:rPr>
          <w:rFonts w:eastAsiaTheme="minorEastAsia" w:cs="Arial"/>
          <w:color w:val="FF0000"/>
          <w:sz w:val="24"/>
          <w:lang w:eastAsia="fr-FR"/>
        </w:rPr>
      </w:pPr>
    </w:p>
    <w:p w:rsidR="00407CAF" w:rsidRDefault="00407CAF" w:rsidP="00197FF3">
      <w:pPr>
        <w:widowControl w:val="0"/>
        <w:autoSpaceDE w:val="0"/>
        <w:autoSpaceDN w:val="0"/>
        <w:adjustRightInd w:val="0"/>
        <w:jc w:val="both"/>
        <w:rPr>
          <w:rFonts w:eastAsiaTheme="minorEastAsia" w:cs="Arial"/>
          <w:color w:val="FF0000"/>
          <w:sz w:val="24"/>
          <w:lang w:eastAsia="fr-FR"/>
        </w:rPr>
      </w:pPr>
    </w:p>
    <w:p w:rsidR="00407CAF" w:rsidRDefault="00407CAF" w:rsidP="00407CAF">
      <w:pPr>
        <w:widowControl w:val="0"/>
        <w:autoSpaceDE w:val="0"/>
        <w:autoSpaceDN w:val="0"/>
        <w:adjustRightInd w:val="0"/>
        <w:jc w:val="center"/>
        <w:rPr>
          <w:rFonts w:eastAsiaTheme="minorEastAsia" w:cs="Arial"/>
          <w:color w:val="FF0000"/>
          <w:sz w:val="24"/>
          <w:lang w:eastAsia="fr-FR"/>
        </w:rPr>
      </w:pPr>
      <w:r>
        <w:rPr>
          <w:rFonts w:cs="Arial"/>
          <w:noProof/>
          <w:sz w:val="24"/>
          <w:lang w:eastAsia="fr-FR"/>
        </w:rPr>
        <w:drawing>
          <wp:inline distT="0" distB="0" distL="0" distR="0" wp14:anchorId="5F22FE61" wp14:editId="5C85A64E">
            <wp:extent cx="3477656" cy="3103975"/>
            <wp:effectExtent l="0" t="0" r="8890" b="12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29071" cy="3149865"/>
                    </a:xfrm>
                    <a:prstGeom prst="rect">
                      <a:avLst/>
                    </a:prstGeom>
                    <a:noFill/>
                    <a:ln>
                      <a:noFill/>
                    </a:ln>
                  </pic:spPr>
                </pic:pic>
              </a:graphicData>
            </a:graphic>
          </wp:inline>
        </w:drawing>
      </w:r>
    </w:p>
    <w:p w:rsidR="00E57154" w:rsidRDefault="00E57154" w:rsidP="00407CAF">
      <w:pPr>
        <w:widowControl w:val="0"/>
        <w:autoSpaceDE w:val="0"/>
        <w:autoSpaceDN w:val="0"/>
        <w:adjustRightInd w:val="0"/>
        <w:jc w:val="center"/>
        <w:rPr>
          <w:rFonts w:eastAsiaTheme="minorEastAsia" w:cs="Arial"/>
          <w:color w:val="FF0000"/>
          <w:sz w:val="24"/>
          <w:lang w:eastAsia="fr-FR"/>
        </w:rPr>
      </w:pPr>
    </w:p>
    <w:p w:rsidR="00590AF7" w:rsidRDefault="00590AF7" w:rsidP="00407CAF">
      <w:pPr>
        <w:widowControl w:val="0"/>
        <w:autoSpaceDE w:val="0"/>
        <w:autoSpaceDN w:val="0"/>
        <w:adjustRightInd w:val="0"/>
        <w:jc w:val="center"/>
        <w:rPr>
          <w:rFonts w:eastAsiaTheme="minorEastAsia" w:cs="Arial"/>
          <w:color w:val="FF0000"/>
          <w:sz w:val="24"/>
          <w:lang w:eastAsia="fr-FR"/>
        </w:rPr>
      </w:pPr>
    </w:p>
    <w:p w:rsidR="00513511" w:rsidRDefault="00513511" w:rsidP="00407CAF">
      <w:pPr>
        <w:widowControl w:val="0"/>
        <w:autoSpaceDE w:val="0"/>
        <w:autoSpaceDN w:val="0"/>
        <w:adjustRightInd w:val="0"/>
        <w:jc w:val="center"/>
        <w:rPr>
          <w:rFonts w:eastAsiaTheme="minorEastAsia" w:cs="Arial"/>
          <w:color w:val="FF0000"/>
          <w:sz w:val="24"/>
          <w:lang w:eastAsia="fr-FR"/>
        </w:rPr>
      </w:pPr>
    </w:p>
    <w:p w:rsidR="00407CAF" w:rsidRDefault="00407CAF" w:rsidP="00197FF3">
      <w:pPr>
        <w:widowControl w:val="0"/>
        <w:autoSpaceDE w:val="0"/>
        <w:autoSpaceDN w:val="0"/>
        <w:adjustRightInd w:val="0"/>
        <w:jc w:val="both"/>
        <w:rPr>
          <w:rFonts w:eastAsiaTheme="minorEastAsia" w:cs="Arial"/>
          <w:color w:val="FF0000"/>
          <w:sz w:val="24"/>
          <w:lang w:eastAsia="fr-FR"/>
        </w:rPr>
      </w:pPr>
    </w:p>
    <w:p w:rsidR="00407CAF" w:rsidRDefault="00407CAF" w:rsidP="00197FF3">
      <w:pPr>
        <w:widowControl w:val="0"/>
        <w:autoSpaceDE w:val="0"/>
        <w:autoSpaceDN w:val="0"/>
        <w:adjustRightInd w:val="0"/>
        <w:jc w:val="both"/>
        <w:rPr>
          <w:rFonts w:eastAsiaTheme="minorEastAsia" w:cs="Arial"/>
          <w:color w:val="FF0000"/>
          <w:sz w:val="24"/>
          <w:lang w:eastAsia="fr-FR"/>
        </w:rPr>
      </w:pPr>
    </w:p>
    <w:p w:rsidR="00407CAF" w:rsidRDefault="00407CAF" w:rsidP="00197FF3">
      <w:pPr>
        <w:widowControl w:val="0"/>
        <w:autoSpaceDE w:val="0"/>
        <w:autoSpaceDN w:val="0"/>
        <w:adjustRightInd w:val="0"/>
        <w:jc w:val="both"/>
        <w:rPr>
          <w:rFonts w:eastAsiaTheme="minorEastAsia" w:cs="Arial"/>
          <w:color w:val="FF0000"/>
          <w:sz w:val="24"/>
          <w:lang w:eastAsia="fr-FR"/>
        </w:rPr>
      </w:pPr>
    </w:p>
    <w:p w:rsidR="00C16609" w:rsidRPr="00407CAF" w:rsidRDefault="00407CAF" w:rsidP="0071335D">
      <w:pPr>
        <w:pStyle w:val="Titre2"/>
      </w:pPr>
      <w:bookmarkStart w:id="10" w:name="_Partie_intégrante_de"/>
      <w:bookmarkStart w:id="11" w:name="BRANCH_2"/>
      <w:bookmarkStart w:id="12" w:name="_Toc528144738"/>
      <w:bookmarkStart w:id="13" w:name="_MV3BS_2"/>
      <w:bookmarkEnd w:id="8"/>
      <w:bookmarkEnd w:id="10"/>
      <w:r w:rsidRPr="00407CAF">
        <w:lastRenderedPageBreak/>
        <w:t>Partie intégrante de l'enveloppe</w:t>
      </w:r>
      <w:bookmarkEnd w:id="11"/>
      <w:bookmarkEnd w:id="12"/>
    </w:p>
    <w:p w:rsidR="00407CAF" w:rsidRDefault="00407CAF" w:rsidP="00197FF3">
      <w:pPr>
        <w:widowControl w:val="0"/>
        <w:autoSpaceDE w:val="0"/>
        <w:autoSpaceDN w:val="0"/>
        <w:adjustRightInd w:val="0"/>
        <w:jc w:val="both"/>
        <w:rPr>
          <w:rFonts w:eastAsiaTheme="minorEastAsia" w:cs="Arial"/>
          <w:sz w:val="24"/>
          <w:lang w:eastAsia="fr-FR"/>
        </w:rPr>
      </w:pPr>
      <w:bookmarkStart w:id="14" w:name="_MV3TD_PT8H00M00S_11"/>
      <w:bookmarkEnd w:id="14"/>
      <w:r w:rsidRPr="00197FF3">
        <w:rPr>
          <w:rFonts w:eastAsiaTheme="minorEastAsia" w:cs="Arial"/>
          <w:b/>
          <w:sz w:val="24"/>
          <w:lang w:eastAsia="fr-FR"/>
        </w:rPr>
        <w:t>La paroi extérieure et la</w:t>
      </w:r>
      <w:r w:rsidR="00197FF3" w:rsidRPr="00197FF3">
        <w:rPr>
          <w:rFonts w:eastAsiaTheme="minorEastAsia" w:cs="Arial"/>
          <w:b/>
          <w:sz w:val="24"/>
          <w:lang w:eastAsia="fr-FR"/>
        </w:rPr>
        <w:t xml:space="preserve"> toiture forment “l’enveloppe” :</w:t>
      </w:r>
      <w:r w:rsidR="00197FF3">
        <w:rPr>
          <w:rFonts w:eastAsiaTheme="minorEastAsia" w:cs="Arial"/>
          <w:sz w:val="24"/>
          <w:lang w:eastAsia="fr-FR"/>
        </w:rPr>
        <w:t xml:space="preserve"> </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Cette dernière est délimitée vers l’extérieur, en façade par le revêtement et en toiture par la couverture ou l’étanchéité.</w:t>
      </w:r>
      <w:r w:rsidR="00197FF3">
        <w:rPr>
          <w:rFonts w:eastAsiaTheme="minorEastAsia" w:cs="Arial"/>
          <w:sz w:val="24"/>
          <w:lang w:eastAsia="fr-FR"/>
        </w:rPr>
        <w:t xml:space="preserve"> </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Ces deux parties sont les plus sollicitées d’un bâtiment et constituent la protection principale contre les influences venant de l’extérieur.</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197FF3">
      <w:pPr>
        <w:widowControl w:val="0"/>
        <w:autoSpaceDE w:val="0"/>
        <w:autoSpaceDN w:val="0"/>
        <w:adjustRightInd w:val="0"/>
        <w:jc w:val="both"/>
        <w:rPr>
          <w:rFonts w:eastAsiaTheme="minorEastAsia" w:cs="Arial"/>
          <w:sz w:val="24"/>
          <w:lang w:eastAsia="fr-FR"/>
        </w:rPr>
      </w:pPr>
    </w:p>
    <w:p w:rsidR="00C16609" w:rsidRDefault="00407CAF" w:rsidP="0071335D">
      <w:pPr>
        <w:pStyle w:val="Titre2"/>
      </w:pPr>
      <w:bookmarkStart w:id="15" w:name="BRANCH_3"/>
      <w:bookmarkStart w:id="16" w:name="_Toc528144739"/>
      <w:bookmarkStart w:id="17" w:name="_MV3BS_3"/>
      <w:bookmarkEnd w:id="13"/>
      <w:r>
        <w:t>Les fonctions</w:t>
      </w:r>
      <w:bookmarkEnd w:id="15"/>
      <w:bookmarkEnd w:id="16"/>
    </w:p>
    <w:p w:rsidR="00407CAF" w:rsidRPr="00407CAF" w:rsidRDefault="00407CAF" w:rsidP="00197FF3">
      <w:pPr>
        <w:widowControl w:val="0"/>
        <w:autoSpaceDE w:val="0"/>
        <w:autoSpaceDN w:val="0"/>
        <w:adjustRightInd w:val="0"/>
        <w:jc w:val="both"/>
        <w:rPr>
          <w:rFonts w:eastAsiaTheme="minorEastAsia" w:cs="Arial"/>
          <w:b/>
          <w:sz w:val="24"/>
          <w:lang w:eastAsia="fr-FR"/>
        </w:rPr>
      </w:pPr>
      <w:bookmarkStart w:id="18" w:name="_MV3TD_PT8H00M00S_14"/>
      <w:bookmarkEnd w:id="18"/>
      <w:r w:rsidRPr="00407CAF">
        <w:rPr>
          <w:rFonts w:eastAsiaTheme="minorEastAsia" w:cs="Arial"/>
          <w:b/>
          <w:sz w:val="24"/>
          <w:lang w:eastAsia="fr-FR"/>
        </w:rPr>
        <w:t>Le revêtement extérieur doit remplir trois exigences :</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71335D">
      <w:pPr>
        <w:widowControl w:val="0"/>
        <w:numPr>
          <w:ilvl w:val="0"/>
          <w:numId w:val="33"/>
        </w:numPr>
        <w:autoSpaceDE w:val="0"/>
        <w:autoSpaceDN w:val="0"/>
        <w:adjustRightInd w:val="0"/>
        <w:spacing w:after="240"/>
        <w:ind w:left="400" w:hanging="400"/>
        <w:jc w:val="both"/>
        <w:rPr>
          <w:rFonts w:eastAsiaTheme="minorEastAsia" w:cs="Arial"/>
          <w:sz w:val="24"/>
          <w:lang w:eastAsia="fr-FR"/>
        </w:rPr>
      </w:pPr>
      <w:r>
        <w:rPr>
          <w:rFonts w:cs="Arial"/>
          <w:b/>
          <w:color w:val="000000"/>
          <w:sz w:val="24"/>
          <w:lang w:eastAsia="fr-FR"/>
        </w:rPr>
        <w:t>Protéger l’enveloppe des intempéries (neige, pluie, vent, soleil...) :</w:t>
      </w:r>
      <w:r>
        <w:rPr>
          <w:rFonts w:eastAsiaTheme="minorEastAsia" w:cs="Arial"/>
          <w:sz w:val="24"/>
          <w:lang w:eastAsia="fr-FR"/>
        </w:rPr>
        <w:t xml:space="preserve"> Avec la tendance architecturale des bardages à claire-voie, cette fonction de premier écran aux intempéries n’est pas remplie intégralement par le revêtement lui-même, le pare-pluie situé derrière joue, dans ce cas, un rôle encore plus crucial que dans des configurations de bardage continu.</w:t>
      </w:r>
    </w:p>
    <w:p w:rsidR="00407CAF" w:rsidRDefault="00407CAF" w:rsidP="0071335D">
      <w:pPr>
        <w:widowControl w:val="0"/>
        <w:numPr>
          <w:ilvl w:val="0"/>
          <w:numId w:val="32"/>
        </w:numPr>
        <w:autoSpaceDE w:val="0"/>
        <w:autoSpaceDN w:val="0"/>
        <w:adjustRightInd w:val="0"/>
        <w:spacing w:after="240"/>
        <w:ind w:left="400" w:hanging="400"/>
        <w:jc w:val="both"/>
        <w:rPr>
          <w:rFonts w:eastAsiaTheme="minorEastAsia" w:cs="Arial"/>
          <w:sz w:val="24"/>
          <w:lang w:eastAsia="fr-FR"/>
        </w:rPr>
      </w:pPr>
      <w:r>
        <w:rPr>
          <w:rFonts w:cs="Arial"/>
          <w:b/>
          <w:sz w:val="24"/>
          <w:lang w:eastAsia="fr-FR"/>
        </w:rPr>
        <w:t>Résister aux chocs (grêle, ballon...) :</w:t>
      </w:r>
      <w:r>
        <w:rPr>
          <w:rFonts w:eastAsiaTheme="minorEastAsia" w:cs="Arial"/>
          <w:sz w:val="24"/>
          <w:lang w:eastAsia="fr-FR"/>
        </w:rPr>
        <w:t xml:space="preserve"> le revêtement extérieur doit également résister aux chocs exceptionnels ou accidentels afin d’assurer la sécurité des personnes.</w:t>
      </w:r>
    </w:p>
    <w:p w:rsidR="00407CAF" w:rsidRDefault="00407CAF" w:rsidP="0071335D">
      <w:pPr>
        <w:widowControl w:val="0"/>
        <w:numPr>
          <w:ilvl w:val="0"/>
          <w:numId w:val="32"/>
        </w:numPr>
        <w:autoSpaceDE w:val="0"/>
        <w:autoSpaceDN w:val="0"/>
        <w:adjustRightInd w:val="0"/>
        <w:spacing w:after="240"/>
        <w:ind w:left="400" w:hanging="400"/>
        <w:jc w:val="both"/>
        <w:rPr>
          <w:rFonts w:eastAsiaTheme="minorEastAsia" w:cs="Arial"/>
          <w:sz w:val="24"/>
          <w:lang w:eastAsia="fr-FR"/>
        </w:rPr>
      </w:pPr>
      <w:r>
        <w:rPr>
          <w:rFonts w:cs="Arial"/>
          <w:b/>
          <w:sz w:val="24"/>
          <w:lang w:eastAsia="fr-FR"/>
        </w:rPr>
        <w:t xml:space="preserve">Satisfaire l’aspect esthétique : </w:t>
      </w:r>
      <w:r>
        <w:rPr>
          <w:rFonts w:eastAsiaTheme="minorEastAsia" w:cs="Arial"/>
          <w:sz w:val="24"/>
          <w:lang w:eastAsia="fr-FR"/>
        </w:rPr>
        <w:t>Il varie en fonction des essences et des matériaux employés, de la disposition des lames ou panneaux, du traitement des surfaces, joints, angles et encadrements ainsi que de la finition. Lames ajourées en mélèze naturel ou panneaux contreplaqués peints et découpés en grandes dimensions : les parements offrent un choix très varié.</w:t>
      </w:r>
    </w:p>
    <w:p w:rsidR="00407CAF" w:rsidRDefault="00407CAF" w:rsidP="00407CAF">
      <w:pPr>
        <w:widowControl w:val="0"/>
        <w:autoSpaceDE w:val="0"/>
        <w:autoSpaceDN w:val="0"/>
        <w:adjustRightInd w:val="0"/>
        <w:ind w:left="400"/>
        <w:jc w:val="both"/>
        <w:rPr>
          <w:rFonts w:eastAsiaTheme="minorEastAsia" w:cs="Arial"/>
          <w:sz w:val="24"/>
          <w:lang w:eastAsia="fr-FR"/>
        </w:rPr>
      </w:pPr>
    </w:p>
    <w:p w:rsidR="00407CAF" w:rsidRDefault="00407CAF" w:rsidP="00407CAF">
      <w:pPr>
        <w:pStyle w:val="Paragraphedeliste"/>
        <w:rPr>
          <w:rFonts w:eastAsiaTheme="minorEastAsia" w:cs="Arial"/>
          <w:sz w:val="24"/>
          <w:lang w:eastAsia="fr-FR"/>
        </w:rPr>
      </w:pPr>
    </w:p>
    <w:p w:rsidR="00407CAF" w:rsidRPr="00407CAF" w:rsidRDefault="00407CAF" w:rsidP="00407CAF">
      <w:pPr>
        <w:autoSpaceDE w:val="0"/>
        <w:autoSpaceDN w:val="0"/>
        <w:adjustRightInd w:val="0"/>
        <w:jc w:val="both"/>
        <w:rPr>
          <w:rFonts w:cs="Arial"/>
          <w:sz w:val="24"/>
          <w:lang w:eastAsia="da-DK"/>
        </w:rPr>
      </w:pPr>
      <w:r w:rsidRPr="00407CAF">
        <w:rPr>
          <w:rFonts w:cs="Arial"/>
          <w:sz w:val="24"/>
          <w:lang w:eastAsia="da-DK"/>
        </w:rPr>
        <w:t>Ainsi, en cas de pluie, le revêtement doit pouvoir sécher rapidement. Pour ce faire, l’écoulement et le séchage doivent être favorisés. Cela nécessite une conception rigoureuse et une mise en œuvre conforme aux référentiels en vigueur (DTU, avis techniques, règles professionnelles...) et aux spécifications des fabricants.</w:t>
      </w:r>
    </w:p>
    <w:p w:rsidR="00407CAF" w:rsidRDefault="00407CAF"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F40883" w:rsidRDefault="00F40883" w:rsidP="00407CAF">
      <w:pPr>
        <w:widowControl w:val="0"/>
        <w:autoSpaceDE w:val="0"/>
        <w:autoSpaceDN w:val="0"/>
        <w:adjustRightInd w:val="0"/>
        <w:jc w:val="both"/>
        <w:rPr>
          <w:rFonts w:eastAsiaTheme="minorEastAsia" w:cs="Arial"/>
          <w:sz w:val="24"/>
          <w:lang w:eastAsia="fr-FR"/>
        </w:rPr>
      </w:pPr>
    </w:p>
    <w:p w:rsidR="00C16609" w:rsidRPr="00197FF3" w:rsidRDefault="00407CAF" w:rsidP="0071335D">
      <w:pPr>
        <w:pStyle w:val="Titre2"/>
      </w:pPr>
      <w:bookmarkStart w:id="19" w:name="BRANCH_4"/>
      <w:bookmarkStart w:id="20" w:name="_Toc528144740"/>
      <w:bookmarkStart w:id="21" w:name="_MV3BS_4"/>
      <w:bookmarkEnd w:id="17"/>
      <w:r w:rsidRPr="00197FF3">
        <w:lastRenderedPageBreak/>
        <w:t>Exemple de réalisations</w:t>
      </w:r>
      <w:bookmarkEnd w:id="19"/>
      <w:bookmarkEnd w:id="20"/>
    </w:p>
    <w:p w:rsidR="00407CAF" w:rsidRDefault="00407CAF" w:rsidP="00197FF3">
      <w:pPr>
        <w:widowControl w:val="0"/>
        <w:autoSpaceDE w:val="0"/>
        <w:autoSpaceDN w:val="0"/>
        <w:adjustRightInd w:val="0"/>
        <w:jc w:val="both"/>
        <w:rPr>
          <w:rFonts w:eastAsiaTheme="minorEastAsia" w:cs="Arial"/>
          <w:sz w:val="24"/>
          <w:lang w:eastAsia="fr-FR"/>
        </w:rPr>
      </w:pPr>
      <w:bookmarkStart w:id="22" w:name="_MV3TD_PT8H00M00S_17"/>
      <w:bookmarkStart w:id="23" w:name="_MV3TD_PT8H00M00S_20"/>
      <w:bookmarkStart w:id="24" w:name="_MV3BS_5"/>
      <w:bookmarkEnd w:id="21"/>
      <w:bookmarkEnd w:id="22"/>
      <w:bookmarkEnd w:id="23"/>
      <w:r>
        <w:rPr>
          <w:rFonts w:cs="Arial"/>
          <w:noProof/>
          <w:sz w:val="24"/>
          <w:lang w:eastAsia="fr-FR"/>
        </w:rPr>
        <w:drawing>
          <wp:inline distT="0" distB="0" distL="0" distR="0">
            <wp:extent cx="7159924" cy="9468279"/>
            <wp:effectExtent l="0" t="0" r="317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3649"/>
                    <a:stretch/>
                  </pic:blipFill>
                  <pic:spPr bwMode="auto">
                    <a:xfrm>
                      <a:off x="0" y="0"/>
                      <a:ext cx="7183787" cy="9499835"/>
                    </a:xfrm>
                    <a:prstGeom prst="rect">
                      <a:avLst/>
                    </a:prstGeom>
                    <a:noFill/>
                    <a:ln>
                      <a:noFill/>
                    </a:ln>
                    <a:extLst>
                      <a:ext uri="{53640926-AAD7-44D8-BBD7-CCE9431645EC}">
                        <a14:shadowObscured xmlns:a14="http://schemas.microsoft.com/office/drawing/2010/main"/>
                      </a:ext>
                    </a:extLst>
                  </pic:spPr>
                </pic:pic>
              </a:graphicData>
            </a:graphic>
          </wp:inline>
        </w:drawing>
      </w:r>
    </w:p>
    <w:p w:rsidR="00407CAF" w:rsidRDefault="00407CAF" w:rsidP="00197FF3">
      <w:pPr>
        <w:widowControl w:val="0"/>
        <w:autoSpaceDE w:val="0"/>
        <w:autoSpaceDN w:val="0"/>
        <w:adjustRightInd w:val="0"/>
        <w:jc w:val="both"/>
        <w:rPr>
          <w:rFonts w:eastAsiaTheme="minorEastAsia" w:cs="Arial"/>
          <w:sz w:val="24"/>
          <w:lang w:eastAsia="fr-FR"/>
        </w:rPr>
      </w:pPr>
      <w:r>
        <w:rPr>
          <w:rFonts w:cs="Arial"/>
          <w:noProof/>
          <w:sz w:val="24"/>
          <w:lang w:eastAsia="fr-FR"/>
        </w:rPr>
        <w:lastRenderedPageBreak/>
        <w:drawing>
          <wp:inline distT="0" distB="0" distL="0" distR="0">
            <wp:extent cx="7065666" cy="9696091"/>
            <wp:effectExtent l="0" t="0" r="1905" b="63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76476" cy="9710925"/>
                    </a:xfrm>
                    <a:prstGeom prst="rect">
                      <a:avLst/>
                    </a:prstGeom>
                    <a:noFill/>
                    <a:ln>
                      <a:noFill/>
                    </a:ln>
                  </pic:spPr>
                </pic:pic>
              </a:graphicData>
            </a:graphic>
          </wp:inline>
        </w:drawing>
      </w:r>
    </w:p>
    <w:p w:rsidR="00407CAF" w:rsidRDefault="00407CAF" w:rsidP="00197FF3">
      <w:pPr>
        <w:widowControl w:val="0"/>
        <w:autoSpaceDE w:val="0"/>
        <w:autoSpaceDN w:val="0"/>
        <w:adjustRightInd w:val="0"/>
        <w:jc w:val="both"/>
        <w:rPr>
          <w:rFonts w:eastAsiaTheme="minorEastAsia" w:cs="Arial"/>
          <w:sz w:val="24"/>
          <w:lang w:eastAsia="fr-FR"/>
        </w:rPr>
      </w:pPr>
      <w:r>
        <w:rPr>
          <w:rFonts w:cs="Arial"/>
          <w:noProof/>
          <w:sz w:val="24"/>
          <w:lang w:eastAsia="fr-FR"/>
        </w:rPr>
        <w:lastRenderedPageBreak/>
        <w:drawing>
          <wp:inline distT="0" distB="0" distL="0" distR="0">
            <wp:extent cx="7099539" cy="9742575"/>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08387" cy="9754718"/>
                    </a:xfrm>
                    <a:prstGeom prst="rect">
                      <a:avLst/>
                    </a:prstGeom>
                    <a:noFill/>
                    <a:ln>
                      <a:noFill/>
                    </a:ln>
                  </pic:spPr>
                </pic:pic>
              </a:graphicData>
            </a:graphic>
          </wp:inline>
        </w:drawing>
      </w:r>
    </w:p>
    <w:p w:rsidR="00407CAF" w:rsidRDefault="00407CAF" w:rsidP="00197FF3">
      <w:pPr>
        <w:widowControl w:val="0"/>
        <w:autoSpaceDE w:val="0"/>
        <w:autoSpaceDN w:val="0"/>
        <w:adjustRightInd w:val="0"/>
        <w:jc w:val="both"/>
        <w:rPr>
          <w:rFonts w:eastAsiaTheme="minorEastAsia" w:cs="Arial"/>
          <w:sz w:val="24"/>
          <w:lang w:eastAsia="fr-FR"/>
        </w:rPr>
      </w:pPr>
      <w:bookmarkStart w:id="25" w:name="_MV3TD_PT8H00M00S_23"/>
      <w:bookmarkStart w:id="26" w:name="_MV3BS_6"/>
      <w:bookmarkEnd w:id="24"/>
      <w:bookmarkEnd w:id="25"/>
      <w:r>
        <w:rPr>
          <w:rFonts w:cs="Arial"/>
          <w:noProof/>
          <w:sz w:val="24"/>
          <w:lang w:eastAsia="fr-FR"/>
        </w:rPr>
        <w:lastRenderedPageBreak/>
        <w:drawing>
          <wp:inline distT="0" distB="0" distL="0" distR="0">
            <wp:extent cx="7090913" cy="9715817"/>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3219"/>
                    <a:stretch/>
                  </pic:blipFill>
                  <pic:spPr bwMode="auto">
                    <a:xfrm>
                      <a:off x="0" y="0"/>
                      <a:ext cx="7097073" cy="9724258"/>
                    </a:xfrm>
                    <a:prstGeom prst="rect">
                      <a:avLst/>
                    </a:prstGeom>
                    <a:noFill/>
                    <a:ln>
                      <a:noFill/>
                    </a:ln>
                    <a:extLst>
                      <a:ext uri="{53640926-AAD7-44D8-BBD7-CCE9431645EC}">
                        <a14:shadowObscured xmlns:a14="http://schemas.microsoft.com/office/drawing/2010/main"/>
                      </a:ext>
                    </a:extLst>
                  </pic:spPr>
                </pic:pic>
              </a:graphicData>
            </a:graphic>
          </wp:inline>
        </w:drawing>
      </w:r>
    </w:p>
    <w:p w:rsidR="00407CAF" w:rsidRDefault="00407CAF" w:rsidP="00197FF3">
      <w:pPr>
        <w:jc w:val="both"/>
      </w:pPr>
      <w:r>
        <w:rPr>
          <w:rFonts w:cs="Arial"/>
          <w:noProof/>
          <w:sz w:val="24"/>
          <w:lang w:eastAsia="fr-FR"/>
        </w:rPr>
        <w:lastRenderedPageBreak/>
        <w:drawing>
          <wp:inline distT="0" distB="0" distL="0" distR="0">
            <wp:extent cx="7090913" cy="9707614"/>
            <wp:effectExtent l="0" t="0" r="0" b="825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97442" cy="9716553"/>
                    </a:xfrm>
                    <a:prstGeom prst="rect">
                      <a:avLst/>
                    </a:prstGeom>
                    <a:noFill/>
                    <a:ln>
                      <a:noFill/>
                    </a:ln>
                  </pic:spPr>
                </pic:pic>
              </a:graphicData>
            </a:graphic>
          </wp:inline>
        </w:drawing>
      </w:r>
    </w:p>
    <w:p w:rsidR="00407CAF" w:rsidRDefault="00407CAF" w:rsidP="00197FF3">
      <w:pPr>
        <w:jc w:val="both"/>
      </w:pPr>
      <w:bookmarkStart w:id="27" w:name="_MV3TD_PT8H00M00S_26"/>
      <w:bookmarkStart w:id="28" w:name="_MV3BS_7"/>
      <w:bookmarkEnd w:id="26"/>
      <w:bookmarkEnd w:id="27"/>
      <w:r>
        <w:rPr>
          <w:rFonts w:cs="Arial"/>
          <w:noProof/>
          <w:sz w:val="24"/>
          <w:lang w:eastAsia="fr-FR"/>
        </w:rPr>
        <w:lastRenderedPageBreak/>
        <w:drawing>
          <wp:inline distT="0" distB="0" distL="0" distR="0">
            <wp:extent cx="6935201" cy="9059509"/>
            <wp:effectExtent l="0" t="0" r="0" b="88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3314"/>
                    <a:stretch/>
                  </pic:blipFill>
                  <pic:spPr bwMode="auto">
                    <a:xfrm>
                      <a:off x="0" y="0"/>
                      <a:ext cx="6942456" cy="9068986"/>
                    </a:xfrm>
                    <a:prstGeom prst="rect">
                      <a:avLst/>
                    </a:prstGeom>
                    <a:noFill/>
                    <a:ln>
                      <a:noFill/>
                    </a:ln>
                    <a:extLst>
                      <a:ext uri="{53640926-AAD7-44D8-BBD7-CCE9431645EC}">
                        <a14:shadowObscured xmlns:a14="http://schemas.microsoft.com/office/drawing/2010/main"/>
                      </a:ext>
                    </a:extLst>
                  </pic:spPr>
                </pic:pic>
              </a:graphicData>
            </a:graphic>
          </wp:inline>
        </w:drawing>
      </w:r>
    </w:p>
    <w:p w:rsidR="00C16609" w:rsidRDefault="00407CAF" w:rsidP="00197FF3">
      <w:pPr>
        <w:pStyle w:val="Titre1"/>
        <w:jc w:val="both"/>
      </w:pPr>
      <w:bookmarkStart w:id="29" w:name="BRANCH_8"/>
      <w:bookmarkStart w:id="30" w:name="_Toc528144741"/>
      <w:bookmarkStart w:id="31" w:name="_MV3BS_8"/>
      <w:bookmarkEnd w:id="28"/>
      <w:r>
        <w:lastRenderedPageBreak/>
        <w:t>Choix du matériau</w:t>
      </w:r>
      <w:bookmarkEnd w:id="29"/>
      <w:bookmarkEnd w:id="30"/>
    </w:p>
    <w:p w:rsidR="00D85695" w:rsidRPr="00E57154" w:rsidRDefault="00D85695" w:rsidP="00D85695">
      <w:pPr>
        <w:widowControl w:val="0"/>
        <w:autoSpaceDE w:val="0"/>
        <w:autoSpaceDN w:val="0"/>
        <w:adjustRightInd w:val="0"/>
        <w:jc w:val="both"/>
        <w:rPr>
          <w:rFonts w:eastAsiaTheme="minorEastAsia" w:cs="Arial"/>
          <w:sz w:val="24"/>
          <w:lang w:eastAsia="fr-FR"/>
        </w:rPr>
      </w:pPr>
      <w:bookmarkStart w:id="32" w:name="_MV3TD_PT8H00M00S_29"/>
      <w:bookmarkEnd w:id="32"/>
      <w:r w:rsidRPr="00E57154">
        <w:rPr>
          <w:rFonts w:cs="Arial"/>
          <w:bCs/>
          <w:sz w:val="24"/>
          <w:lang w:eastAsia="fr-FR"/>
        </w:rPr>
        <w:t>Le choix d’un parement extérieur dépend de plusieurs paramètres :</w:t>
      </w:r>
    </w:p>
    <w:p w:rsidR="00C16609" w:rsidRDefault="00407CAF" w:rsidP="0071335D">
      <w:pPr>
        <w:pStyle w:val="Titre2"/>
      </w:pPr>
      <w:bookmarkStart w:id="33" w:name="BRANCH_9"/>
      <w:bookmarkStart w:id="34" w:name="_Toc528144742"/>
      <w:bookmarkStart w:id="35" w:name="_MV3BS_9"/>
      <w:bookmarkEnd w:id="31"/>
      <w:r>
        <w:t>Esthétique</w:t>
      </w:r>
      <w:bookmarkEnd w:id="33"/>
      <w:bookmarkEnd w:id="34"/>
    </w:p>
    <w:p w:rsidR="00407CAF" w:rsidRDefault="00407CAF" w:rsidP="00197FF3">
      <w:pPr>
        <w:widowControl w:val="0"/>
        <w:autoSpaceDE w:val="0"/>
        <w:autoSpaceDN w:val="0"/>
        <w:adjustRightInd w:val="0"/>
        <w:jc w:val="both"/>
        <w:rPr>
          <w:rFonts w:cs="Arial"/>
          <w:b/>
          <w:bCs/>
          <w:sz w:val="24"/>
          <w:lang w:eastAsia="fr-FR"/>
        </w:rPr>
      </w:pPr>
      <w:bookmarkStart w:id="36" w:name="_MV3TD_PT8H00M00S_32"/>
      <w:bookmarkEnd w:id="36"/>
      <w:r>
        <w:rPr>
          <w:rFonts w:cs="Arial"/>
          <w:b/>
          <w:bCs/>
          <w:sz w:val="24"/>
          <w:lang w:eastAsia="fr-FR"/>
        </w:rPr>
        <w:t>Le choix du revêtement est défini par l’aspect attendu et l’apparence globale souhaitée pour le bâtiment :</w:t>
      </w:r>
    </w:p>
    <w:p w:rsidR="00407CAF" w:rsidRDefault="00407CAF" w:rsidP="00197FF3">
      <w:pPr>
        <w:widowControl w:val="0"/>
        <w:autoSpaceDE w:val="0"/>
        <w:autoSpaceDN w:val="0"/>
        <w:adjustRightInd w:val="0"/>
        <w:jc w:val="both"/>
        <w:rPr>
          <w:rFonts w:cs="Arial"/>
          <w:b/>
          <w:bCs/>
          <w:sz w:val="24"/>
          <w:lang w:eastAsia="fr-FR"/>
        </w:rPr>
      </w:pPr>
    </w:p>
    <w:p w:rsidR="00407CAF" w:rsidRDefault="00407CAF" w:rsidP="00197FF3">
      <w:pPr>
        <w:widowControl w:val="0"/>
        <w:autoSpaceDE w:val="0"/>
        <w:autoSpaceDN w:val="0"/>
        <w:adjustRightInd w:val="0"/>
        <w:jc w:val="both"/>
        <w:rPr>
          <w:rFonts w:eastAsiaTheme="minorEastAsia" w:cs="Arial"/>
          <w:sz w:val="24"/>
          <w:lang w:eastAsia="fr-FR"/>
        </w:rPr>
      </w:pPr>
      <w:r>
        <w:rPr>
          <w:rFonts w:cs="Arial"/>
          <w:noProof/>
          <w:sz w:val="24"/>
          <w:lang w:eastAsia="fr-FR"/>
        </w:rPr>
        <w:drawing>
          <wp:inline distT="0" distB="0" distL="0" distR="0">
            <wp:extent cx="6418053" cy="6100099"/>
            <wp:effectExtent l="0" t="0" r="190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6372" cy="6155529"/>
                    </a:xfrm>
                    <a:prstGeom prst="rect">
                      <a:avLst/>
                    </a:prstGeom>
                    <a:noFill/>
                    <a:ln>
                      <a:noFill/>
                    </a:ln>
                  </pic:spPr>
                </pic:pic>
              </a:graphicData>
            </a:graphic>
          </wp:inline>
        </w:drawing>
      </w:r>
    </w:p>
    <w:p w:rsidR="00C16609" w:rsidRDefault="00407CAF" w:rsidP="0071335D">
      <w:pPr>
        <w:pStyle w:val="Titre2"/>
      </w:pPr>
      <w:bookmarkStart w:id="37" w:name="BRANCH_10"/>
      <w:bookmarkStart w:id="38" w:name="_Toc528144743"/>
      <w:bookmarkStart w:id="39" w:name="_MV3BS_10"/>
      <w:bookmarkEnd w:id="35"/>
      <w:r>
        <w:t>Coût et entretien</w:t>
      </w:r>
      <w:bookmarkEnd w:id="37"/>
      <w:bookmarkEnd w:id="38"/>
    </w:p>
    <w:p w:rsidR="00407CAF" w:rsidRDefault="00407CAF" w:rsidP="00197FF3">
      <w:pPr>
        <w:widowControl w:val="0"/>
        <w:autoSpaceDE w:val="0"/>
        <w:autoSpaceDN w:val="0"/>
        <w:adjustRightInd w:val="0"/>
        <w:jc w:val="both"/>
        <w:rPr>
          <w:rFonts w:eastAsiaTheme="minorEastAsia" w:cs="Arial"/>
          <w:sz w:val="24"/>
          <w:lang w:eastAsia="fr-FR"/>
        </w:rPr>
      </w:pPr>
      <w:bookmarkStart w:id="40" w:name="_MV3TD_PT8H00M00S_35"/>
      <w:bookmarkEnd w:id="40"/>
      <w:r>
        <w:rPr>
          <w:rFonts w:cs="Arial"/>
          <w:b/>
          <w:sz w:val="24"/>
          <w:lang w:eastAsia="fr-FR"/>
        </w:rPr>
        <w:t xml:space="preserve">Les coûts à considérer lors du choix d’un revêtement : </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71335D">
      <w:pPr>
        <w:widowControl w:val="0"/>
        <w:numPr>
          <w:ilvl w:val="0"/>
          <w:numId w:val="39"/>
        </w:numPr>
        <w:autoSpaceDE w:val="0"/>
        <w:autoSpaceDN w:val="0"/>
        <w:adjustRightInd w:val="0"/>
        <w:spacing w:after="240"/>
        <w:jc w:val="both"/>
        <w:rPr>
          <w:rFonts w:eastAsiaTheme="minorEastAsia" w:cs="Arial"/>
          <w:sz w:val="24"/>
          <w:lang w:eastAsia="fr-FR"/>
        </w:rPr>
      </w:pPr>
      <w:r>
        <w:rPr>
          <w:rFonts w:eastAsiaTheme="minorEastAsia" w:cs="Arial"/>
          <w:sz w:val="24"/>
          <w:lang w:eastAsia="fr-FR"/>
        </w:rPr>
        <w:t>le matériau (type d’essence, indigène ou tropicale) ;</w:t>
      </w:r>
    </w:p>
    <w:p w:rsidR="00407CAF" w:rsidRDefault="00407CAF" w:rsidP="0071335D">
      <w:pPr>
        <w:widowControl w:val="0"/>
        <w:numPr>
          <w:ilvl w:val="0"/>
          <w:numId w:val="39"/>
        </w:numPr>
        <w:autoSpaceDE w:val="0"/>
        <w:autoSpaceDN w:val="0"/>
        <w:adjustRightInd w:val="0"/>
        <w:spacing w:after="240"/>
        <w:jc w:val="both"/>
        <w:rPr>
          <w:rFonts w:eastAsiaTheme="minorEastAsia" w:cs="Arial"/>
          <w:sz w:val="24"/>
          <w:lang w:eastAsia="fr-FR"/>
        </w:rPr>
      </w:pPr>
      <w:r>
        <w:rPr>
          <w:rFonts w:eastAsiaTheme="minorEastAsia" w:cs="Arial"/>
          <w:sz w:val="24"/>
          <w:lang w:eastAsia="fr-FR"/>
        </w:rPr>
        <w:t>sa mise en œuvre (temps de pose selon les sujétions, raccords, etc.) ;</w:t>
      </w:r>
    </w:p>
    <w:p w:rsidR="00407CAF" w:rsidRPr="0071335D" w:rsidRDefault="00407CAF" w:rsidP="0071335D">
      <w:pPr>
        <w:widowControl w:val="0"/>
        <w:numPr>
          <w:ilvl w:val="0"/>
          <w:numId w:val="39"/>
        </w:numPr>
        <w:autoSpaceDE w:val="0"/>
        <w:autoSpaceDN w:val="0"/>
        <w:adjustRightInd w:val="0"/>
        <w:spacing w:after="240"/>
        <w:jc w:val="both"/>
      </w:pPr>
      <w:r>
        <w:rPr>
          <w:rFonts w:eastAsiaTheme="minorEastAsia" w:cs="Arial"/>
          <w:sz w:val="24"/>
          <w:lang w:eastAsia="fr-FR"/>
        </w:rPr>
        <w:t xml:space="preserve">l’entretien : Tout type de revêtement, avec ou sans finition, a besoin d’un entretien plus ou moins régulier </w:t>
      </w:r>
      <w:hyperlink w:anchor="_Entretien_et_rénovation" w:history="1">
        <w:r w:rsidRPr="003D5A34">
          <w:rPr>
            <w:rStyle w:val="Lienhypertexte"/>
            <w:rFonts w:eastAsiaTheme="minorEastAsia" w:cs="Arial"/>
            <w:sz w:val="24"/>
            <w:lang w:eastAsia="fr-FR"/>
          </w:rPr>
          <w:t>(voir Entretien</w:t>
        </w:r>
        <w:r w:rsidR="003D5A34" w:rsidRPr="003D5A34">
          <w:rPr>
            <w:rStyle w:val="Lienhypertexte"/>
            <w:rFonts w:eastAsiaTheme="minorEastAsia" w:cs="Arial"/>
            <w:sz w:val="24"/>
            <w:lang w:eastAsia="fr-FR"/>
          </w:rPr>
          <w:t>)</w:t>
        </w:r>
      </w:hyperlink>
      <w:r>
        <w:rPr>
          <w:rFonts w:eastAsiaTheme="minorEastAsia" w:cs="Arial"/>
          <w:sz w:val="24"/>
          <w:lang w:eastAsia="fr-FR"/>
        </w:rPr>
        <w:t>.</w:t>
      </w:r>
    </w:p>
    <w:p w:rsidR="0071335D" w:rsidRDefault="0071335D" w:rsidP="0071335D">
      <w:pPr>
        <w:widowControl w:val="0"/>
        <w:autoSpaceDE w:val="0"/>
        <w:autoSpaceDN w:val="0"/>
        <w:adjustRightInd w:val="0"/>
        <w:jc w:val="both"/>
      </w:pPr>
      <w:r>
        <w:rPr>
          <w:rFonts w:cs="Arial"/>
          <w:noProof/>
          <w:sz w:val="24"/>
          <w:lang w:eastAsia="fr-FR"/>
        </w:rPr>
        <w:lastRenderedPageBreak/>
        <w:drawing>
          <wp:inline distT="0" distB="0" distL="0" distR="0" wp14:anchorId="2E3E34AD" wp14:editId="2377A3CC">
            <wp:extent cx="6620662" cy="3105509"/>
            <wp:effectExtent l="0" t="0" r="889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4202" t="2813" r="6029" b="2962"/>
                    <a:stretch/>
                  </pic:blipFill>
                  <pic:spPr bwMode="auto">
                    <a:xfrm>
                      <a:off x="0" y="0"/>
                      <a:ext cx="6741110" cy="3162007"/>
                    </a:xfrm>
                    <a:prstGeom prst="rect">
                      <a:avLst/>
                    </a:prstGeom>
                    <a:noFill/>
                    <a:ln>
                      <a:noFill/>
                    </a:ln>
                    <a:extLst>
                      <a:ext uri="{53640926-AAD7-44D8-BBD7-CCE9431645EC}">
                        <a14:shadowObscured xmlns:a14="http://schemas.microsoft.com/office/drawing/2010/main"/>
                      </a:ext>
                    </a:extLst>
                  </pic:spPr>
                </pic:pic>
              </a:graphicData>
            </a:graphic>
          </wp:inline>
        </w:drawing>
      </w:r>
    </w:p>
    <w:p w:rsidR="0071335D" w:rsidRDefault="0071335D" w:rsidP="0071335D">
      <w:pPr>
        <w:widowControl w:val="0"/>
        <w:autoSpaceDE w:val="0"/>
        <w:autoSpaceDN w:val="0"/>
        <w:adjustRightInd w:val="0"/>
        <w:jc w:val="both"/>
      </w:pPr>
    </w:p>
    <w:p w:rsidR="00C16609" w:rsidRPr="0071335D" w:rsidRDefault="00407CAF" w:rsidP="0071335D">
      <w:pPr>
        <w:pStyle w:val="Titre2"/>
      </w:pPr>
      <w:bookmarkStart w:id="41" w:name="BRANCH_11"/>
      <w:bookmarkStart w:id="42" w:name="_Toc528144744"/>
      <w:bookmarkStart w:id="43" w:name="_MV3BS_11"/>
      <w:bookmarkEnd w:id="39"/>
      <w:r w:rsidRPr="0071335D">
        <w:t>Situation du bâtiment</w:t>
      </w:r>
      <w:bookmarkEnd w:id="41"/>
      <w:bookmarkEnd w:id="42"/>
    </w:p>
    <w:p w:rsidR="00407CAF" w:rsidRDefault="00407CAF" w:rsidP="00197FF3">
      <w:pPr>
        <w:widowControl w:val="0"/>
        <w:autoSpaceDE w:val="0"/>
        <w:autoSpaceDN w:val="0"/>
        <w:adjustRightInd w:val="0"/>
        <w:jc w:val="both"/>
        <w:rPr>
          <w:rFonts w:eastAsiaTheme="minorEastAsia" w:cs="Arial"/>
          <w:sz w:val="24"/>
          <w:lang w:eastAsia="fr-FR"/>
        </w:rPr>
      </w:pPr>
      <w:bookmarkStart w:id="44" w:name="_MV3TD_PT8H00M00S_38"/>
      <w:bookmarkEnd w:id="44"/>
      <w:r>
        <w:rPr>
          <w:rFonts w:cs="Arial"/>
          <w:b/>
          <w:sz w:val="24"/>
          <w:lang w:eastAsia="fr-FR"/>
        </w:rPr>
        <w:t>En France, les conditions climatiques contrastées nécessitent de prendre en compte la situation géographique du bâtiment ainsi que son implantation :</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71335D">
      <w:pPr>
        <w:widowControl w:val="0"/>
        <w:numPr>
          <w:ilvl w:val="0"/>
          <w:numId w:val="35"/>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altitude</w:t>
      </w:r>
    </w:p>
    <w:p w:rsidR="00407CAF" w:rsidRDefault="00407CAF" w:rsidP="0071335D">
      <w:pPr>
        <w:widowControl w:val="0"/>
        <w:numPr>
          <w:ilvl w:val="0"/>
          <w:numId w:val="35"/>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proximité de la mer</w:t>
      </w:r>
    </w:p>
    <w:p w:rsidR="00407CAF" w:rsidRDefault="00407CAF" w:rsidP="0071335D">
      <w:pPr>
        <w:widowControl w:val="0"/>
        <w:numPr>
          <w:ilvl w:val="0"/>
          <w:numId w:val="35"/>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orientation du bâtiment vers les vents dominants</w:t>
      </w:r>
      <w:r w:rsidR="00513511">
        <w:rPr>
          <w:rFonts w:eastAsiaTheme="minorEastAsia" w:cs="Arial"/>
          <w:sz w:val="24"/>
          <w:lang w:eastAsia="fr-FR"/>
        </w:rPr>
        <w:t xml:space="preserve"> </w:t>
      </w:r>
      <w:hyperlink w:anchor="_Classe_d'emploi" w:history="1">
        <w:r w:rsidR="00513511" w:rsidRPr="00513511">
          <w:rPr>
            <w:rStyle w:val="Lienhypertexte"/>
            <w:rFonts w:eastAsiaTheme="minorEastAsia" w:cs="Arial"/>
            <w:sz w:val="24"/>
            <w:lang w:eastAsia="fr-FR"/>
          </w:rPr>
          <w:t>(voir Classe d'emploi)</w:t>
        </w:r>
      </w:hyperlink>
    </w:p>
    <w:p w:rsidR="00407CAF" w:rsidRPr="00F40883" w:rsidRDefault="00407CAF" w:rsidP="0071335D">
      <w:pPr>
        <w:widowControl w:val="0"/>
        <w:numPr>
          <w:ilvl w:val="0"/>
          <w:numId w:val="35"/>
        </w:numPr>
        <w:autoSpaceDE w:val="0"/>
        <w:autoSpaceDN w:val="0"/>
        <w:adjustRightInd w:val="0"/>
        <w:spacing w:after="240"/>
        <w:ind w:left="400" w:hanging="400"/>
        <w:jc w:val="both"/>
        <w:rPr>
          <w:rFonts w:eastAsiaTheme="minorEastAsia" w:cs="Arial"/>
          <w:color w:val="FF0000"/>
          <w:sz w:val="24"/>
          <w:lang w:eastAsia="fr-FR"/>
        </w:rPr>
      </w:pPr>
      <w:r>
        <w:rPr>
          <w:rFonts w:eastAsiaTheme="minorEastAsia" w:cs="Arial"/>
          <w:sz w:val="24"/>
          <w:lang w:eastAsia="fr-FR"/>
        </w:rPr>
        <w:t xml:space="preserve">protection éventuelle par la végétation, les bâtiments adjacents, etc. </w:t>
      </w:r>
      <w:hyperlink w:anchor="_Humidité_et_séchage" w:history="1">
        <w:r w:rsidRPr="00513511">
          <w:rPr>
            <w:rStyle w:val="Lienhypertexte"/>
            <w:rFonts w:eastAsiaTheme="minorEastAsia" w:cs="Arial"/>
            <w:sz w:val="24"/>
            <w:lang w:eastAsia="fr-FR"/>
          </w:rPr>
          <w:t xml:space="preserve">(voir </w:t>
        </w:r>
        <w:r w:rsidR="00513511" w:rsidRPr="00513511">
          <w:rPr>
            <w:rStyle w:val="Lienhypertexte"/>
            <w:rFonts w:eastAsiaTheme="minorEastAsia" w:cs="Arial"/>
            <w:sz w:val="24"/>
            <w:lang w:eastAsia="fr-FR"/>
          </w:rPr>
          <w:t>Humidité et séchage)</w:t>
        </w:r>
      </w:hyperlink>
      <w:r w:rsidRPr="00F40883">
        <w:rPr>
          <w:rFonts w:eastAsiaTheme="minorEastAsia" w:cs="Arial"/>
          <w:color w:val="FF0000"/>
          <w:sz w:val="24"/>
          <w:lang w:eastAsia="fr-FR"/>
        </w:rPr>
        <w:t xml:space="preserve"> </w:t>
      </w:r>
    </w:p>
    <w:p w:rsidR="00407CAF" w:rsidRDefault="00407CAF" w:rsidP="00197FF3">
      <w:pPr>
        <w:jc w:val="both"/>
        <w:rPr>
          <w:rFonts w:eastAsiaTheme="minorEastAsia" w:cs="Arial"/>
          <w:b/>
          <w:sz w:val="24"/>
          <w:lang w:eastAsia="fr-FR"/>
        </w:rPr>
      </w:pPr>
      <w:r>
        <w:rPr>
          <w:rFonts w:eastAsiaTheme="minorEastAsia" w:cs="Arial"/>
          <w:b/>
          <w:sz w:val="24"/>
          <w:lang w:eastAsia="fr-FR"/>
        </w:rPr>
        <w:t>Cependant, pour éviter des pathologies ultérieures, les revêtements bois sont déconseillés dans certains cas d’exposition très défavorable.</w:t>
      </w:r>
    </w:p>
    <w:p w:rsidR="0071335D" w:rsidRDefault="0071335D" w:rsidP="00197FF3">
      <w:pPr>
        <w:jc w:val="both"/>
        <w:rPr>
          <w:rFonts w:eastAsiaTheme="minorEastAsia" w:cs="Arial"/>
          <w:b/>
          <w:sz w:val="24"/>
          <w:lang w:eastAsia="fr-FR"/>
        </w:rPr>
      </w:pPr>
    </w:p>
    <w:p w:rsidR="00C16609" w:rsidRDefault="00407CAF" w:rsidP="0071335D">
      <w:pPr>
        <w:pStyle w:val="Titre2"/>
      </w:pPr>
      <w:bookmarkStart w:id="45" w:name="BRANCH_12"/>
      <w:bookmarkStart w:id="46" w:name="_Toc528144745"/>
      <w:bookmarkStart w:id="47" w:name="_MV3BS_12"/>
      <w:bookmarkEnd w:id="43"/>
      <w:r>
        <w:t>Empreinte environnementale</w:t>
      </w:r>
      <w:bookmarkEnd w:id="45"/>
      <w:bookmarkEnd w:id="46"/>
    </w:p>
    <w:p w:rsidR="00407CAF" w:rsidRDefault="00407CAF" w:rsidP="00197FF3">
      <w:pPr>
        <w:widowControl w:val="0"/>
        <w:autoSpaceDE w:val="0"/>
        <w:autoSpaceDN w:val="0"/>
        <w:adjustRightInd w:val="0"/>
        <w:jc w:val="both"/>
        <w:rPr>
          <w:rFonts w:eastAsiaTheme="minorEastAsia" w:cs="Arial"/>
          <w:sz w:val="24"/>
          <w:lang w:eastAsia="fr-FR"/>
        </w:rPr>
      </w:pPr>
      <w:bookmarkStart w:id="48" w:name="_MV3TD_PT8H00M00S_41"/>
      <w:bookmarkEnd w:id="48"/>
      <w:r>
        <w:rPr>
          <w:rFonts w:cs="Arial"/>
          <w:b/>
          <w:color w:val="000000"/>
          <w:sz w:val="24"/>
          <w:lang w:eastAsia="fr-FR"/>
        </w:rPr>
        <w:t>Pour une empreinte environnementale du bâtiment minimale, le concepteur doit choisir les produits et types de bardage en fonction des critères suivants :</w:t>
      </w:r>
    </w:p>
    <w:p w:rsidR="00407CAF" w:rsidRDefault="00407CAF" w:rsidP="00197FF3">
      <w:pPr>
        <w:widowControl w:val="0"/>
        <w:autoSpaceDE w:val="0"/>
        <w:autoSpaceDN w:val="0"/>
        <w:adjustRightInd w:val="0"/>
        <w:jc w:val="both"/>
        <w:rPr>
          <w:rFonts w:eastAsiaTheme="minorEastAsia" w:cs="Arial"/>
          <w:sz w:val="24"/>
          <w:lang w:eastAsia="fr-FR"/>
        </w:rPr>
      </w:pPr>
    </w:p>
    <w:p w:rsidR="00407CAF" w:rsidRDefault="00407CAF" w:rsidP="0071335D">
      <w:pPr>
        <w:widowControl w:val="0"/>
        <w:numPr>
          <w:ilvl w:val="0"/>
          <w:numId w:val="36"/>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la certification forestière des produits utilisés qui garantit leur fabrication à partir de bois récoltés dans des forêts dont la péren</w:t>
      </w:r>
      <w:r w:rsidR="0071335D">
        <w:rPr>
          <w:rFonts w:eastAsiaTheme="minorEastAsia" w:cs="Arial"/>
          <w:sz w:val="24"/>
          <w:lang w:eastAsia="fr-FR"/>
        </w:rPr>
        <w:t>nité est assurée (FSC / PEFC) ;</w:t>
      </w:r>
    </w:p>
    <w:p w:rsidR="00407CAF" w:rsidRDefault="00407CAF" w:rsidP="0071335D">
      <w:pPr>
        <w:widowControl w:val="0"/>
        <w:numPr>
          <w:ilvl w:val="0"/>
          <w:numId w:val="36"/>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l’analyse de cycle de vie des produits et procédés utilisés afin d’évaluer leur impact environnemental en considérant toutes le</w:t>
      </w:r>
      <w:r w:rsidR="0071335D">
        <w:rPr>
          <w:rFonts w:eastAsiaTheme="minorEastAsia" w:cs="Arial"/>
          <w:sz w:val="24"/>
          <w:lang w:eastAsia="fr-FR"/>
        </w:rPr>
        <w:t>s étapes de leur cycle de vie ;</w:t>
      </w:r>
    </w:p>
    <w:p w:rsidR="00407CAF" w:rsidRDefault="00407CAF" w:rsidP="0071335D">
      <w:pPr>
        <w:widowControl w:val="0"/>
        <w:numPr>
          <w:ilvl w:val="0"/>
          <w:numId w:val="36"/>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la quantité de déchets produits en fonction du calepinage et du degré de préfabrication po</w:t>
      </w:r>
      <w:r w:rsidR="0071335D">
        <w:rPr>
          <w:rFonts w:eastAsiaTheme="minorEastAsia" w:cs="Arial"/>
          <w:sz w:val="24"/>
          <w:lang w:eastAsia="fr-FR"/>
        </w:rPr>
        <w:t>ssible des panneaux de bardage ;</w:t>
      </w:r>
    </w:p>
    <w:p w:rsidR="00407CAF" w:rsidRDefault="00407CAF" w:rsidP="0071335D">
      <w:pPr>
        <w:widowControl w:val="0"/>
        <w:numPr>
          <w:ilvl w:val="0"/>
          <w:numId w:val="36"/>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l’aptitude à la réutilisation ou au recyclage des produits en fin de vie. Ici sont particulièrement concernés les produits auxquels un traitement ou une finition ont été appliqués ;</w:t>
      </w:r>
    </w:p>
    <w:p w:rsidR="00407CAF" w:rsidRPr="0071335D" w:rsidRDefault="00407CAF" w:rsidP="0071335D">
      <w:pPr>
        <w:widowControl w:val="0"/>
        <w:numPr>
          <w:ilvl w:val="0"/>
          <w:numId w:val="36"/>
        </w:numPr>
        <w:autoSpaceDE w:val="0"/>
        <w:autoSpaceDN w:val="0"/>
        <w:adjustRightInd w:val="0"/>
        <w:spacing w:after="240"/>
        <w:ind w:left="400" w:hanging="400"/>
        <w:jc w:val="both"/>
      </w:pPr>
      <w:r>
        <w:rPr>
          <w:rFonts w:eastAsiaTheme="minorEastAsia" w:cs="Arial"/>
          <w:sz w:val="24"/>
          <w:lang w:eastAsia="fr-FR"/>
        </w:rPr>
        <w:t>la capacité à atteindre des durées de vie élevées par une bonne qualité constructive et mise en œuvre.</w:t>
      </w:r>
    </w:p>
    <w:p w:rsidR="00C16609" w:rsidRDefault="00407CAF" w:rsidP="00197FF3">
      <w:pPr>
        <w:pStyle w:val="Titre1"/>
        <w:jc w:val="both"/>
      </w:pPr>
      <w:bookmarkStart w:id="49" w:name="BRANCH_13"/>
      <w:bookmarkStart w:id="50" w:name="_Toc528144746"/>
      <w:bookmarkStart w:id="51" w:name="_MV3BS_13"/>
      <w:bookmarkEnd w:id="47"/>
      <w:r>
        <w:lastRenderedPageBreak/>
        <w:t>Aide à la conception</w:t>
      </w:r>
      <w:bookmarkEnd w:id="49"/>
      <w:bookmarkEnd w:id="50"/>
    </w:p>
    <w:bookmarkStart w:id="52" w:name="_MV3TD_PT8H00M00S_44"/>
    <w:bookmarkStart w:id="53" w:name="BRANCH_14"/>
    <w:bookmarkStart w:id="54" w:name="_Toc528144747"/>
    <w:bookmarkStart w:id="55" w:name="_MV3BS_14"/>
    <w:bookmarkEnd w:id="51"/>
    <w:bookmarkEnd w:id="52"/>
    <w:p w:rsidR="00C16609" w:rsidRDefault="00F40883" w:rsidP="0071335D">
      <w:pPr>
        <w:pStyle w:val="Titre2"/>
      </w:pPr>
      <w:r>
        <w:rPr>
          <w:noProof/>
          <w:sz w:val="24"/>
          <w:lang w:eastAsia="fr-FR"/>
        </w:rPr>
        <mc:AlternateContent>
          <mc:Choice Requires="wpg">
            <w:drawing>
              <wp:anchor distT="0" distB="0" distL="114300" distR="114300" simplePos="0" relativeHeight="251660288" behindDoc="0" locked="0" layoutInCell="1" allowOverlap="1">
                <wp:simplePos x="0" y="0"/>
                <wp:positionH relativeFrom="column">
                  <wp:posOffset>3671570</wp:posOffset>
                </wp:positionH>
                <wp:positionV relativeFrom="paragraph">
                  <wp:posOffset>251196</wp:posOffset>
                </wp:positionV>
                <wp:extent cx="2935605" cy="3234690"/>
                <wp:effectExtent l="0" t="0" r="0" b="3810"/>
                <wp:wrapNone/>
                <wp:docPr id="30" name="Groupe 30"/>
                <wp:cNvGraphicFramePr/>
                <a:graphic xmlns:a="http://schemas.openxmlformats.org/drawingml/2006/main">
                  <a:graphicData uri="http://schemas.microsoft.com/office/word/2010/wordprocessingGroup">
                    <wpg:wgp>
                      <wpg:cNvGrpSpPr/>
                      <wpg:grpSpPr>
                        <a:xfrm>
                          <a:off x="0" y="0"/>
                          <a:ext cx="2935605" cy="3234690"/>
                          <a:chOff x="0" y="0"/>
                          <a:chExt cx="3450590" cy="3792286"/>
                        </a:xfrm>
                      </wpg:grpSpPr>
                      <pic:pic xmlns:pic="http://schemas.openxmlformats.org/drawingml/2006/picture">
                        <pic:nvPicPr>
                          <pic:cNvPr id="28" name="Image 28"/>
                          <pic:cNvPicPr>
                            <a:picLocks noChangeAspect="1"/>
                          </pic:cNvPicPr>
                        </pic:nvPicPr>
                        <pic:blipFill rotWithShape="1">
                          <a:blip r:embed="rId17">
                            <a:extLst>
                              <a:ext uri="{28A0092B-C50C-407E-A947-70E740481C1C}">
                                <a14:useLocalDpi xmlns:a14="http://schemas.microsoft.com/office/drawing/2010/main" val="0"/>
                              </a:ext>
                            </a:extLst>
                          </a:blip>
                          <a:srcRect t="48983" b="7870"/>
                          <a:stretch/>
                        </pic:blipFill>
                        <pic:spPr bwMode="auto">
                          <a:xfrm>
                            <a:off x="0" y="1164656"/>
                            <a:ext cx="3450590" cy="26276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Image 29"/>
                          <pic:cNvPicPr>
                            <a:picLocks noChangeAspect="1"/>
                          </pic:cNvPicPr>
                        </pic:nvPicPr>
                        <pic:blipFill rotWithShape="1">
                          <a:blip r:embed="rId17">
                            <a:extLst>
                              <a:ext uri="{28A0092B-C50C-407E-A947-70E740481C1C}">
                                <a14:useLocalDpi xmlns:a14="http://schemas.microsoft.com/office/drawing/2010/main" val="0"/>
                              </a:ext>
                            </a:extLst>
                          </a:blip>
                          <a:srcRect b="79612"/>
                          <a:stretch/>
                        </pic:blipFill>
                        <pic:spPr bwMode="auto">
                          <a:xfrm>
                            <a:off x="0" y="0"/>
                            <a:ext cx="3450590" cy="12414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6144F10" id="Groupe 30" o:spid="_x0000_s1026" style="position:absolute;margin-left:289.1pt;margin-top:19.8pt;width:231.15pt;height:254.7pt;z-index:251660288;mso-width-relative:margin;mso-height-relative:margin" coordsize="34505,37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8" o:spid="_x0000_s1027" type="#_x0000_t75" style="position:absolute;top:11646;width:34505;height:26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JU1TAAAAA2wAAAA8AAABkcnMvZG93bnJldi54bWxET02LwjAQvS/4H8II3tZ0exCpRlkWFurB&#10;g7os9TY0Y1vaTEoT2/jvzUHw+Hjf230wnRhpcI1lBV/LBARxaXXDlYK/y+/nGoTzyBo7y6TgQQ72&#10;u9nHFjNtJz7RePaViCHsMlRQe99nUrqyJoNuaXviyN3sYNBHOFRSDzjFcNPJNElW0mDDsaHGnn5q&#10;Ktvz3SgoOEzt6WiTNs3DtVx3B/9f9Eot5uF7A8JT8G/xy51rBWkcG7/EHyB3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glTVMAAAADbAAAADwAAAAAAAAAAAAAAAACfAgAA&#10;ZHJzL2Rvd25yZXYueG1sUEsFBgAAAAAEAAQA9wAAAIwDAAAAAA==&#10;">
                  <v:imagedata r:id="rId18" o:title="" croptop="32101f" cropbottom="5158f"/>
                  <v:path arrowok="t"/>
                </v:shape>
                <v:shape id="Image 29" o:spid="_x0000_s1028" type="#_x0000_t75" style="position:absolute;width:34505;height:12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DQGDEAAAA2wAAAA8AAABkcnMvZG93bnJldi54bWxEj09rwkAUxO+C32F5grdmoxb/pK4iKS3i&#10;SY2X3h7Z1yQ0+zZkt0naT98VCh6HmfkNs90PphYdta6yrGAWxSCIc6srLhTcsrenNQjnkTXWlknB&#10;DznY78ajLSba9nyh7uoLESDsElRQet8kUrq8JIMusg1x8D5ta9AH2RZSt9gHuKnlPI6X0mDFYaHE&#10;htKS8q/rtwmUxflVd/q9kbf69OHTPHverH6Vmk6GwwsIT4N/hP/bR61gvoH7l/AD5O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DQGDEAAAA2wAAAA8AAAAAAAAAAAAAAAAA&#10;nwIAAGRycy9kb3ducmV2LnhtbFBLBQYAAAAABAAEAPcAAACQAwAAAAA=&#10;">
                  <v:imagedata r:id="rId18" o:title="" cropbottom="52175f"/>
                  <v:path arrowok="t"/>
                </v:shape>
              </v:group>
            </w:pict>
          </mc:Fallback>
        </mc:AlternateContent>
      </w:r>
      <w:r w:rsidR="00C55822">
        <w:t>Type de pose</w:t>
      </w:r>
      <w:bookmarkEnd w:id="53"/>
      <w:bookmarkEnd w:id="54"/>
    </w:p>
    <w:p w:rsidR="00C55822" w:rsidRDefault="00C55822" w:rsidP="00197FF3">
      <w:pPr>
        <w:jc w:val="both"/>
      </w:pPr>
      <w:bookmarkStart w:id="56" w:name="_MV3TD_PT8H00M00S_47"/>
      <w:bookmarkEnd w:id="56"/>
      <w:r>
        <w:rPr>
          <w:rFonts w:cs="Arial"/>
          <w:noProof/>
          <w:sz w:val="24"/>
          <w:lang w:eastAsia="fr-FR"/>
        </w:rPr>
        <w:drawing>
          <wp:inline distT="0" distB="0" distL="0" distR="0">
            <wp:extent cx="2827256" cy="2444816"/>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b="51007"/>
                    <a:stretch/>
                  </pic:blipFill>
                  <pic:spPr bwMode="auto">
                    <a:xfrm>
                      <a:off x="0" y="0"/>
                      <a:ext cx="2839413" cy="2455329"/>
                    </a:xfrm>
                    <a:prstGeom prst="rect">
                      <a:avLst/>
                    </a:prstGeom>
                    <a:noFill/>
                    <a:ln>
                      <a:noFill/>
                    </a:ln>
                    <a:extLst>
                      <a:ext uri="{53640926-AAD7-44D8-BBD7-CCE9431645EC}">
                        <a14:shadowObscured xmlns:a14="http://schemas.microsoft.com/office/drawing/2010/main"/>
                      </a:ext>
                    </a:extLst>
                  </pic:spPr>
                </pic:pic>
              </a:graphicData>
            </a:graphic>
          </wp:inline>
        </w:drawing>
      </w:r>
    </w:p>
    <w:p w:rsidR="0071335D" w:rsidRDefault="0071335D" w:rsidP="00197FF3">
      <w:pPr>
        <w:jc w:val="both"/>
      </w:pPr>
    </w:p>
    <w:p w:rsidR="0071335D" w:rsidRDefault="0071335D" w:rsidP="00197FF3">
      <w:pPr>
        <w:jc w:val="both"/>
      </w:pPr>
    </w:p>
    <w:p w:rsidR="0071335D" w:rsidRDefault="0071335D" w:rsidP="00197FF3">
      <w:pPr>
        <w:jc w:val="both"/>
      </w:pPr>
    </w:p>
    <w:p w:rsidR="0071335D" w:rsidRDefault="0071335D" w:rsidP="00197FF3">
      <w:pPr>
        <w:jc w:val="both"/>
      </w:pPr>
    </w:p>
    <w:p w:rsidR="00C16609" w:rsidRDefault="00C55822" w:rsidP="0071335D">
      <w:pPr>
        <w:pStyle w:val="Titre3"/>
      </w:pPr>
      <w:bookmarkStart w:id="57" w:name="BRANCH_15"/>
      <w:bookmarkStart w:id="58" w:name="_Toc528144748"/>
      <w:bookmarkStart w:id="59" w:name="_MV3BS_15"/>
      <w:bookmarkEnd w:id="55"/>
      <w:r>
        <w:t>Horizontale</w:t>
      </w:r>
      <w:bookmarkEnd w:id="57"/>
      <w:bookmarkEnd w:id="58"/>
    </w:p>
    <w:p w:rsidR="00C55822" w:rsidRDefault="00C55822" w:rsidP="00197FF3">
      <w:pPr>
        <w:jc w:val="both"/>
      </w:pPr>
      <w:bookmarkStart w:id="60" w:name="_MV3TD_PT8H00M00S_50"/>
      <w:bookmarkEnd w:id="60"/>
      <w:r>
        <w:rPr>
          <w:rFonts w:cs="Arial"/>
          <w:noProof/>
          <w:sz w:val="24"/>
          <w:lang w:eastAsia="fr-FR"/>
        </w:rPr>
        <w:drawing>
          <wp:inline distT="0" distB="0" distL="0" distR="0">
            <wp:extent cx="7125419" cy="5637902"/>
            <wp:effectExtent l="0" t="0" r="0" b="127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75689" cy="5677678"/>
                    </a:xfrm>
                    <a:prstGeom prst="rect">
                      <a:avLst/>
                    </a:prstGeom>
                    <a:noFill/>
                    <a:ln>
                      <a:noFill/>
                    </a:ln>
                  </pic:spPr>
                </pic:pic>
              </a:graphicData>
            </a:graphic>
          </wp:inline>
        </w:drawing>
      </w:r>
    </w:p>
    <w:p w:rsidR="00C16609" w:rsidRDefault="00C55822" w:rsidP="0071335D">
      <w:pPr>
        <w:pStyle w:val="Titre3"/>
      </w:pPr>
      <w:bookmarkStart w:id="61" w:name="BRANCH_16"/>
      <w:bookmarkStart w:id="62" w:name="_Toc528144749"/>
      <w:bookmarkStart w:id="63" w:name="_MV3BS_16"/>
      <w:bookmarkEnd w:id="59"/>
      <w:r>
        <w:lastRenderedPageBreak/>
        <w:t>Verticale</w:t>
      </w:r>
      <w:bookmarkEnd w:id="61"/>
      <w:bookmarkEnd w:id="62"/>
    </w:p>
    <w:p w:rsidR="00C55822" w:rsidRDefault="00C55822" w:rsidP="00197FF3">
      <w:pPr>
        <w:jc w:val="both"/>
      </w:pPr>
      <w:bookmarkStart w:id="64" w:name="_MV3TD_PT8H00M00S_53"/>
      <w:bookmarkEnd w:id="64"/>
      <w:r>
        <w:rPr>
          <w:rFonts w:cs="Arial"/>
          <w:noProof/>
          <w:sz w:val="24"/>
          <w:lang w:eastAsia="fr-FR"/>
        </w:rPr>
        <w:drawing>
          <wp:inline distT="0" distB="0" distL="0" distR="0">
            <wp:extent cx="7142671" cy="6222664"/>
            <wp:effectExtent l="0" t="0" r="127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51531" cy="6230382"/>
                    </a:xfrm>
                    <a:prstGeom prst="rect">
                      <a:avLst/>
                    </a:prstGeom>
                    <a:noFill/>
                    <a:ln>
                      <a:noFill/>
                    </a:ln>
                  </pic:spPr>
                </pic:pic>
              </a:graphicData>
            </a:graphic>
          </wp:inline>
        </w:drawing>
      </w:r>
    </w:p>
    <w:p w:rsidR="00C16609" w:rsidRDefault="00C55822" w:rsidP="0071335D">
      <w:pPr>
        <w:pStyle w:val="Titre2"/>
      </w:pPr>
      <w:bookmarkStart w:id="65" w:name="BRANCH_17"/>
      <w:bookmarkStart w:id="66" w:name="_Toc528144750"/>
      <w:bookmarkStart w:id="67" w:name="_MV3BS_17"/>
      <w:bookmarkEnd w:id="63"/>
      <w:r>
        <w:t>Profil des lames</w:t>
      </w:r>
      <w:bookmarkEnd w:id="65"/>
      <w:bookmarkEnd w:id="66"/>
    </w:p>
    <w:p w:rsidR="00C55822" w:rsidRDefault="00C55822" w:rsidP="00197FF3">
      <w:pPr>
        <w:widowControl w:val="0"/>
        <w:autoSpaceDE w:val="0"/>
        <w:autoSpaceDN w:val="0"/>
        <w:adjustRightInd w:val="0"/>
        <w:jc w:val="both"/>
        <w:rPr>
          <w:rFonts w:eastAsiaTheme="minorEastAsia" w:cs="Arial"/>
          <w:b/>
          <w:sz w:val="24"/>
          <w:lang w:eastAsia="fr-FR"/>
        </w:rPr>
      </w:pPr>
      <w:bookmarkStart w:id="68" w:name="_MV3TD_PT8H00M00S_56"/>
      <w:bookmarkEnd w:id="68"/>
      <w:r w:rsidRPr="00E57154">
        <w:rPr>
          <w:rFonts w:eastAsiaTheme="minorEastAsia" w:cs="Arial"/>
          <w:b/>
          <w:sz w:val="24"/>
          <w:lang w:eastAsia="fr-FR"/>
        </w:rPr>
        <w:t xml:space="preserve">Les lames de bardage peuvent être rectangulaires, trapézoïdales ou courbes. </w:t>
      </w:r>
    </w:p>
    <w:p w:rsidR="00E57154" w:rsidRPr="00E57154" w:rsidRDefault="00E57154" w:rsidP="00197FF3">
      <w:pPr>
        <w:widowControl w:val="0"/>
        <w:autoSpaceDE w:val="0"/>
        <w:autoSpaceDN w:val="0"/>
        <w:adjustRightInd w:val="0"/>
        <w:jc w:val="both"/>
        <w:rPr>
          <w:rFonts w:eastAsiaTheme="minorEastAsia" w:cs="Arial"/>
          <w:b/>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 xml:space="preserve">Leurs extrémités peuvent être pourvues d’un profilage spécial dont la forme est déterminée par des considérations esthétiques mais surtout pour permettre un bon écoulement de l’eau. </w:t>
      </w:r>
    </w:p>
    <w:p w:rsidR="00E57154" w:rsidRDefault="00E57154" w:rsidP="00197FF3">
      <w:pPr>
        <w:widowControl w:val="0"/>
        <w:autoSpaceDE w:val="0"/>
        <w:autoSpaceDN w:val="0"/>
        <w:adjustRightInd w:val="0"/>
        <w:jc w:val="both"/>
        <w:rPr>
          <w:rFonts w:eastAsiaTheme="minorEastAsia" w:cs="Arial"/>
          <w:sz w:val="24"/>
          <w:lang w:eastAsia="fr-FR"/>
        </w:rPr>
      </w:pPr>
    </w:p>
    <w:p w:rsidR="00E57154" w:rsidRPr="00E57154" w:rsidRDefault="00C55822" w:rsidP="00197FF3">
      <w:pPr>
        <w:widowControl w:val="0"/>
        <w:autoSpaceDE w:val="0"/>
        <w:autoSpaceDN w:val="0"/>
        <w:adjustRightInd w:val="0"/>
        <w:jc w:val="both"/>
        <w:rPr>
          <w:rFonts w:eastAsiaTheme="minorEastAsia" w:cs="Arial"/>
          <w:b/>
          <w:sz w:val="24"/>
          <w:lang w:eastAsia="fr-FR"/>
        </w:rPr>
      </w:pPr>
      <w:r w:rsidRPr="00E57154">
        <w:rPr>
          <w:rFonts w:eastAsiaTheme="minorEastAsia" w:cs="Arial"/>
          <w:b/>
          <w:sz w:val="24"/>
          <w:lang w:eastAsia="fr-FR"/>
        </w:rPr>
        <w:t>Le profil ne peut en aucun cas présenter de surfaces, bords ou chants où l’eau pourrait stagner.</w:t>
      </w:r>
    </w:p>
    <w:p w:rsidR="00C55822" w:rsidRDefault="00C55822"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 xml:space="preserve"> </w:t>
      </w:r>
    </w:p>
    <w:p w:rsidR="00C55822" w:rsidRDefault="00C55822"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Pour cette raison, il peut être nécessaire de biseauter ou de préserver un arrondi des arêtes vives afin d’assurer l’égouttage.</w:t>
      </w: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71335D">
      <w:pPr>
        <w:widowControl w:val="0"/>
        <w:autoSpaceDE w:val="0"/>
        <w:autoSpaceDN w:val="0"/>
        <w:adjustRightInd w:val="0"/>
        <w:jc w:val="center"/>
        <w:rPr>
          <w:rFonts w:eastAsiaTheme="minorEastAsia" w:cs="Arial"/>
          <w:sz w:val="24"/>
          <w:lang w:eastAsia="fr-FR"/>
        </w:rPr>
      </w:pPr>
      <w:r>
        <w:rPr>
          <w:rFonts w:cs="Arial"/>
          <w:noProof/>
          <w:sz w:val="24"/>
          <w:lang w:eastAsia="fr-FR"/>
        </w:rPr>
        <w:lastRenderedPageBreak/>
        <w:drawing>
          <wp:inline distT="0" distB="0" distL="0" distR="0">
            <wp:extent cx="5313872" cy="2665730"/>
            <wp:effectExtent l="0" t="0" r="127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29889" cy="2673765"/>
                    </a:xfrm>
                    <a:prstGeom prst="rect">
                      <a:avLst/>
                    </a:prstGeom>
                    <a:noFill/>
                    <a:ln>
                      <a:noFill/>
                    </a:ln>
                  </pic:spPr>
                </pic:pic>
              </a:graphicData>
            </a:graphic>
          </wp:inline>
        </w:drawing>
      </w: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p>
    <w:p w:rsidR="00C16609" w:rsidRPr="0071335D" w:rsidRDefault="00C55822" w:rsidP="0071335D">
      <w:pPr>
        <w:pStyle w:val="Titre2"/>
      </w:pPr>
      <w:bookmarkStart w:id="69" w:name="BRANCH_18"/>
      <w:bookmarkStart w:id="70" w:name="_Toc528144751"/>
      <w:bookmarkStart w:id="71" w:name="_MV3BS_18"/>
      <w:bookmarkEnd w:id="67"/>
      <w:r w:rsidRPr="0071335D">
        <w:t>Changement d'aspect</w:t>
      </w:r>
      <w:bookmarkEnd w:id="69"/>
      <w:bookmarkEnd w:id="70"/>
    </w:p>
    <w:p w:rsidR="00C55822" w:rsidRDefault="00C55822" w:rsidP="00197FF3">
      <w:pPr>
        <w:widowControl w:val="0"/>
        <w:autoSpaceDE w:val="0"/>
        <w:autoSpaceDN w:val="0"/>
        <w:adjustRightInd w:val="0"/>
        <w:jc w:val="both"/>
        <w:rPr>
          <w:rFonts w:eastAsiaTheme="minorEastAsia" w:cs="Arial"/>
          <w:sz w:val="24"/>
          <w:lang w:eastAsia="fr-FR"/>
        </w:rPr>
      </w:pPr>
      <w:bookmarkStart w:id="72" w:name="_MV3TD_PT8H00M00S_59"/>
      <w:bookmarkEnd w:id="72"/>
      <w:r>
        <w:rPr>
          <w:rFonts w:cs="Arial"/>
          <w:b/>
          <w:bCs/>
          <w:sz w:val="24"/>
          <w:lang w:eastAsia="fr-FR"/>
        </w:rPr>
        <w:t>Exposé au soleil et à la pluie, le bois non traité ou dépourvu de finition change d’aspect en surface.</w:t>
      </w:r>
      <w:r>
        <w:rPr>
          <w:rFonts w:eastAsiaTheme="minorEastAsia" w:cs="Arial"/>
          <w:sz w:val="24"/>
          <w:lang w:eastAsia="fr-FR"/>
        </w:rPr>
        <w:t xml:space="preserve"> </w:t>
      </w: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Cette modification résulte de réactions photochimiques et physiques qui font évoluer la composition chimique du bois en surface.</w:t>
      </w:r>
    </w:p>
    <w:p w:rsidR="00F40883" w:rsidRDefault="00F40883"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Dans la plupart des cas, il s’agit d’une altération esthétique qui n’entraîne aucune dégradation biologique ou de la stabilité mécanique et donc de l’aptitude au service.</w:t>
      </w: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r>
        <w:rPr>
          <w:rFonts w:cs="Arial"/>
          <w:noProof/>
          <w:sz w:val="24"/>
          <w:lang w:eastAsia="fr-FR"/>
        </w:rPr>
        <w:drawing>
          <wp:inline distT="0" distB="0" distL="0" distR="0">
            <wp:extent cx="7148943" cy="4425351"/>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66208" cy="4436039"/>
                    </a:xfrm>
                    <a:prstGeom prst="rect">
                      <a:avLst/>
                    </a:prstGeom>
                    <a:noFill/>
                    <a:ln>
                      <a:noFill/>
                    </a:ln>
                  </pic:spPr>
                </pic:pic>
              </a:graphicData>
            </a:graphic>
          </wp:inline>
        </w:drawing>
      </w: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r>
        <w:rPr>
          <w:rFonts w:cs="Arial"/>
          <w:noProof/>
          <w:sz w:val="24"/>
          <w:lang w:eastAsia="fr-FR"/>
        </w:rPr>
        <w:lastRenderedPageBreak/>
        <w:drawing>
          <wp:inline distT="0" distB="0" distL="0" distR="0">
            <wp:extent cx="7151298" cy="9669799"/>
            <wp:effectExtent l="0" t="0" r="0" b="762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58628" cy="9679710"/>
                    </a:xfrm>
                    <a:prstGeom prst="rect">
                      <a:avLst/>
                    </a:prstGeom>
                    <a:noFill/>
                    <a:ln>
                      <a:noFill/>
                    </a:ln>
                  </pic:spPr>
                </pic:pic>
              </a:graphicData>
            </a:graphic>
          </wp:inline>
        </w:drawing>
      </w:r>
    </w:p>
    <w:p w:rsidR="00C16609" w:rsidRDefault="00C55822" w:rsidP="0071335D">
      <w:pPr>
        <w:pStyle w:val="Titre3"/>
      </w:pPr>
      <w:bookmarkStart w:id="73" w:name="BRANCH_19"/>
      <w:bookmarkStart w:id="74" w:name="_Toc528144752"/>
      <w:bookmarkStart w:id="75" w:name="_MV3BS_19"/>
      <w:bookmarkEnd w:id="71"/>
      <w:r>
        <w:lastRenderedPageBreak/>
        <w:t>Favoriser un changement uniforme</w:t>
      </w:r>
      <w:bookmarkEnd w:id="73"/>
      <w:bookmarkEnd w:id="74"/>
    </w:p>
    <w:p w:rsidR="00197FF3" w:rsidRDefault="00197FF3" w:rsidP="00197FF3">
      <w:pPr>
        <w:jc w:val="both"/>
        <w:rPr>
          <w:rFonts w:cs="Arial"/>
          <w:noProof/>
          <w:sz w:val="24"/>
          <w:lang w:eastAsia="fr-FR"/>
        </w:rPr>
      </w:pPr>
      <w:bookmarkStart w:id="76" w:name="_MV3TD_PT8H00M00S_62"/>
      <w:bookmarkEnd w:id="76"/>
    </w:p>
    <w:p w:rsidR="00C55822" w:rsidRDefault="00C55822" w:rsidP="00197FF3">
      <w:pPr>
        <w:jc w:val="both"/>
      </w:pPr>
      <w:r>
        <w:rPr>
          <w:rFonts w:cs="Arial"/>
          <w:noProof/>
          <w:sz w:val="24"/>
          <w:lang w:eastAsia="fr-FR"/>
        </w:rPr>
        <w:drawing>
          <wp:inline distT="0" distB="0" distL="0" distR="0">
            <wp:extent cx="7110730" cy="6606476"/>
            <wp:effectExtent l="0" t="0" r="0" b="444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2790" t="7258" r="2352" b="4037"/>
                    <a:stretch/>
                  </pic:blipFill>
                  <pic:spPr bwMode="auto">
                    <a:xfrm>
                      <a:off x="0" y="0"/>
                      <a:ext cx="7184989" cy="6675469"/>
                    </a:xfrm>
                    <a:prstGeom prst="rect">
                      <a:avLst/>
                    </a:prstGeom>
                    <a:noFill/>
                    <a:ln>
                      <a:noFill/>
                    </a:ln>
                    <a:extLst>
                      <a:ext uri="{53640926-AAD7-44D8-BBD7-CCE9431645EC}">
                        <a14:shadowObscured xmlns:a14="http://schemas.microsoft.com/office/drawing/2010/main"/>
                      </a:ext>
                    </a:extLst>
                  </pic:spPr>
                </pic:pic>
              </a:graphicData>
            </a:graphic>
          </wp:inline>
        </w:drawing>
      </w:r>
    </w:p>
    <w:p w:rsidR="00C16609" w:rsidRDefault="00C55822" w:rsidP="0071335D">
      <w:pPr>
        <w:pStyle w:val="Titre3"/>
      </w:pPr>
      <w:bookmarkStart w:id="77" w:name="BRANCH_20"/>
      <w:bookmarkStart w:id="78" w:name="_Toc528144753"/>
      <w:bookmarkStart w:id="79" w:name="_MV3BS_20"/>
      <w:bookmarkEnd w:id="75"/>
      <w:r>
        <w:t>Conserver la teinte initiale</w:t>
      </w:r>
      <w:bookmarkEnd w:id="77"/>
      <w:bookmarkEnd w:id="78"/>
    </w:p>
    <w:p w:rsidR="00197FF3" w:rsidRDefault="00197FF3" w:rsidP="00197FF3">
      <w:pPr>
        <w:jc w:val="both"/>
        <w:rPr>
          <w:rFonts w:cs="Arial"/>
          <w:noProof/>
          <w:sz w:val="24"/>
          <w:lang w:eastAsia="fr-FR"/>
        </w:rPr>
      </w:pPr>
      <w:bookmarkStart w:id="80" w:name="_MV3TD_PT8H00M00S_65"/>
      <w:bookmarkEnd w:id="80"/>
    </w:p>
    <w:p w:rsidR="00C55822" w:rsidRDefault="00C55822" w:rsidP="00197FF3">
      <w:pPr>
        <w:jc w:val="both"/>
      </w:pPr>
      <w:r>
        <w:rPr>
          <w:rFonts w:cs="Arial"/>
          <w:noProof/>
          <w:sz w:val="24"/>
          <w:lang w:eastAsia="fr-FR"/>
        </w:rPr>
        <w:drawing>
          <wp:inline distT="0" distB="0" distL="0" distR="0">
            <wp:extent cx="7111082" cy="2009954"/>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2511" t="19654" r="2465" b="5647"/>
                    <a:stretch/>
                  </pic:blipFill>
                  <pic:spPr bwMode="auto">
                    <a:xfrm>
                      <a:off x="0" y="0"/>
                      <a:ext cx="7208699" cy="2037545"/>
                    </a:xfrm>
                    <a:prstGeom prst="rect">
                      <a:avLst/>
                    </a:prstGeom>
                    <a:noFill/>
                    <a:ln>
                      <a:noFill/>
                    </a:ln>
                    <a:extLst>
                      <a:ext uri="{53640926-AAD7-44D8-BBD7-CCE9431645EC}">
                        <a14:shadowObscured xmlns:a14="http://schemas.microsoft.com/office/drawing/2010/main"/>
                      </a:ext>
                    </a:extLst>
                  </pic:spPr>
                </pic:pic>
              </a:graphicData>
            </a:graphic>
          </wp:inline>
        </w:drawing>
      </w:r>
    </w:p>
    <w:p w:rsidR="00C16609" w:rsidRPr="0071335D" w:rsidRDefault="00C55822" w:rsidP="0071335D">
      <w:pPr>
        <w:pStyle w:val="Titre2"/>
      </w:pPr>
      <w:bookmarkStart w:id="81" w:name="_Humidité_et_séchage"/>
      <w:bookmarkStart w:id="82" w:name="BRANCH_21"/>
      <w:bookmarkStart w:id="83" w:name="_Toc528144754"/>
      <w:bookmarkStart w:id="84" w:name="_MV3BS_21"/>
      <w:bookmarkEnd w:id="79"/>
      <w:bookmarkEnd w:id="81"/>
      <w:r w:rsidRPr="0071335D">
        <w:lastRenderedPageBreak/>
        <w:t>Humidité et séchage</w:t>
      </w:r>
      <w:bookmarkEnd w:id="82"/>
      <w:bookmarkEnd w:id="83"/>
    </w:p>
    <w:p w:rsidR="00C55822" w:rsidRDefault="00C55822" w:rsidP="00197FF3">
      <w:pPr>
        <w:jc w:val="both"/>
      </w:pPr>
      <w:bookmarkStart w:id="85" w:name="_MV3TD_PT8H00M00S_68"/>
      <w:bookmarkEnd w:id="85"/>
      <w:r>
        <w:rPr>
          <w:rFonts w:cs="Arial"/>
          <w:noProof/>
          <w:sz w:val="24"/>
          <w:lang w:eastAsia="fr-FR"/>
        </w:rPr>
        <w:drawing>
          <wp:inline distT="0" distB="0" distL="0" distR="0">
            <wp:extent cx="7217083" cy="2018581"/>
            <wp:effectExtent l="0" t="0" r="3175" b="127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1163" t="2988" r="1145" b="3389"/>
                    <a:stretch/>
                  </pic:blipFill>
                  <pic:spPr bwMode="auto">
                    <a:xfrm>
                      <a:off x="0" y="0"/>
                      <a:ext cx="7249252" cy="2027578"/>
                    </a:xfrm>
                    <a:prstGeom prst="rect">
                      <a:avLst/>
                    </a:prstGeom>
                    <a:noFill/>
                    <a:ln>
                      <a:noFill/>
                    </a:ln>
                    <a:extLst>
                      <a:ext uri="{53640926-AAD7-44D8-BBD7-CCE9431645EC}">
                        <a14:shadowObscured xmlns:a14="http://schemas.microsoft.com/office/drawing/2010/main"/>
                      </a:ext>
                    </a:extLst>
                  </pic:spPr>
                </pic:pic>
              </a:graphicData>
            </a:graphic>
          </wp:inline>
        </w:drawing>
      </w:r>
    </w:p>
    <w:p w:rsidR="0071335D" w:rsidRDefault="0071335D" w:rsidP="00197FF3">
      <w:pPr>
        <w:jc w:val="both"/>
      </w:pPr>
    </w:p>
    <w:p w:rsidR="00C16609" w:rsidRPr="00D85695" w:rsidRDefault="00C55822" w:rsidP="0071335D">
      <w:pPr>
        <w:pStyle w:val="Titre3"/>
      </w:pPr>
      <w:bookmarkStart w:id="86" w:name="BRANCH_22"/>
      <w:bookmarkStart w:id="87" w:name="_Toc528144755"/>
      <w:bookmarkStart w:id="88" w:name="_MV3BS_22"/>
      <w:bookmarkEnd w:id="84"/>
      <w:r w:rsidRPr="00D85695">
        <w:t>L’humidité à la mise en œuvre</w:t>
      </w:r>
      <w:bookmarkEnd w:id="86"/>
      <w:bookmarkEnd w:id="87"/>
    </w:p>
    <w:p w:rsidR="00C55822" w:rsidRDefault="00C55822" w:rsidP="00197FF3">
      <w:pPr>
        <w:widowControl w:val="0"/>
        <w:autoSpaceDE w:val="0"/>
        <w:autoSpaceDN w:val="0"/>
        <w:adjustRightInd w:val="0"/>
        <w:jc w:val="both"/>
        <w:rPr>
          <w:rFonts w:cs="Arial"/>
          <w:b/>
          <w:bCs/>
          <w:color w:val="000000"/>
          <w:sz w:val="24"/>
          <w:lang w:eastAsia="fr-FR"/>
        </w:rPr>
      </w:pPr>
      <w:bookmarkStart w:id="89" w:name="_MV3TD_PT8H00M00S_71"/>
      <w:bookmarkEnd w:id="89"/>
      <w:r>
        <w:rPr>
          <w:rFonts w:cs="Arial"/>
          <w:b/>
          <w:bCs/>
          <w:color w:val="000000"/>
          <w:sz w:val="24"/>
          <w:lang w:eastAsia="fr-FR"/>
        </w:rPr>
        <w:t>La teneur en eau lors de sa mise en œuvre et pendant sa durée de service influence de manière considérable la durabilité du revêtement.</w:t>
      </w: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 xml:space="preserve">Une partie des ouvrages en bois situés à l'extérieur (fenêtres, volets, bardages) verra son humidité d’équilibre osciller suivant les régions, zones climatiques et conditions locales, de 8 à 14 % en été et de 16 à 22 % en hiver. Pour limiter les phénomènes de retrait et gonflement, </w:t>
      </w:r>
      <w:r>
        <w:rPr>
          <w:rFonts w:eastAsiaTheme="minorEastAsia" w:cs="Arial"/>
          <w:b/>
          <w:bCs/>
          <w:sz w:val="24"/>
          <w:lang w:eastAsia="fr-FR"/>
        </w:rPr>
        <w:t>l’humidité du bois lors de sa mise en œuvre ne devra pas excéder 18 %</w:t>
      </w:r>
      <w:r>
        <w:rPr>
          <w:rFonts w:eastAsiaTheme="minorEastAsia" w:cs="Arial"/>
          <w:sz w:val="24"/>
          <w:lang w:eastAsia="fr-FR"/>
        </w:rPr>
        <w:t>. Idéalement, cette humidité devrait correspondre à la moyenne entre les humidités d’équilibre en hiver et en été.</w:t>
      </w: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i/>
          <w:iCs/>
          <w:sz w:val="24"/>
          <w:lang w:eastAsia="fr-FR"/>
        </w:rPr>
      </w:pPr>
      <w:r>
        <w:rPr>
          <w:rFonts w:eastAsiaTheme="minorEastAsia" w:cs="Arial"/>
          <w:i/>
          <w:iCs/>
          <w:sz w:val="24"/>
          <w:lang w:eastAsia="fr-FR"/>
        </w:rPr>
        <w:t>Exemple pour une zone régulièrement sèche : si les variations saisonnières vont de 8 à 16 % en moyenne, alors l’humidité à privilégier pour la mise en œuvre est de 12 %.</w:t>
      </w:r>
    </w:p>
    <w:p w:rsidR="00C55822" w:rsidRDefault="00C55822" w:rsidP="00197FF3">
      <w:pPr>
        <w:widowControl w:val="0"/>
        <w:autoSpaceDE w:val="0"/>
        <w:autoSpaceDN w:val="0"/>
        <w:adjustRightInd w:val="0"/>
        <w:jc w:val="both"/>
        <w:rPr>
          <w:rFonts w:eastAsiaTheme="minorEastAsia" w:cs="Arial"/>
          <w:i/>
          <w:iCs/>
          <w:sz w:val="24"/>
          <w:lang w:eastAsia="fr-FR"/>
        </w:rPr>
      </w:pPr>
    </w:p>
    <w:p w:rsidR="00C55822" w:rsidRDefault="00C55822" w:rsidP="00197FF3">
      <w:pPr>
        <w:widowControl w:val="0"/>
        <w:autoSpaceDE w:val="0"/>
        <w:autoSpaceDN w:val="0"/>
        <w:adjustRightInd w:val="0"/>
        <w:jc w:val="both"/>
        <w:rPr>
          <w:rFonts w:cs="Arial"/>
          <w:i/>
          <w:iCs/>
          <w:sz w:val="24"/>
          <w:lang w:eastAsia="fr-FR"/>
        </w:rPr>
      </w:pPr>
      <w:r>
        <w:rPr>
          <w:rFonts w:cs="Arial"/>
          <w:noProof/>
          <w:sz w:val="24"/>
          <w:lang w:eastAsia="fr-FR"/>
        </w:rPr>
        <w:drawing>
          <wp:inline distT="0" distB="0" distL="0" distR="0">
            <wp:extent cx="7168272" cy="4347713"/>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79866" cy="4354745"/>
                    </a:xfrm>
                    <a:prstGeom prst="rect">
                      <a:avLst/>
                    </a:prstGeom>
                    <a:noFill/>
                    <a:ln>
                      <a:noFill/>
                    </a:ln>
                  </pic:spPr>
                </pic:pic>
              </a:graphicData>
            </a:graphic>
          </wp:inline>
        </w:drawing>
      </w:r>
    </w:p>
    <w:p w:rsidR="00C55822" w:rsidRDefault="00C55822" w:rsidP="00197FF3">
      <w:pPr>
        <w:widowControl w:val="0"/>
        <w:autoSpaceDE w:val="0"/>
        <w:autoSpaceDN w:val="0"/>
        <w:adjustRightInd w:val="0"/>
        <w:jc w:val="both"/>
        <w:rPr>
          <w:rFonts w:cs="Arial"/>
          <w:i/>
          <w:iCs/>
          <w:sz w:val="24"/>
          <w:lang w:eastAsia="fr-FR"/>
        </w:rPr>
      </w:pPr>
    </w:p>
    <w:p w:rsidR="00C55822" w:rsidRDefault="00C55822" w:rsidP="00197FF3">
      <w:pPr>
        <w:widowControl w:val="0"/>
        <w:autoSpaceDE w:val="0"/>
        <w:autoSpaceDN w:val="0"/>
        <w:adjustRightInd w:val="0"/>
        <w:jc w:val="both"/>
        <w:rPr>
          <w:rFonts w:cs="Arial"/>
          <w:i/>
          <w:iCs/>
          <w:sz w:val="24"/>
          <w:lang w:eastAsia="fr-FR"/>
        </w:rPr>
      </w:pPr>
    </w:p>
    <w:p w:rsidR="00C16609" w:rsidRPr="0071335D" w:rsidRDefault="00C55822" w:rsidP="0071335D">
      <w:pPr>
        <w:pStyle w:val="Titre3"/>
      </w:pPr>
      <w:bookmarkStart w:id="90" w:name="BRANCH_23"/>
      <w:bookmarkStart w:id="91" w:name="_Toc528144756"/>
      <w:bookmarkStart w:id="92" w:name="_MV3BS_23"/>
      <w:bookmarkEnd w:id="88"/>
      <w:r w:rsidRPr="0071335D">
        <w:lastRenderedPageBreak/>
        <w:t>Retrait et gonflement</w:t>
      </w:r>
      <w:bookmarkEnd w:id="90"/>
      <w:bookmarkEnd w:id="91"/>
    </w:p>
    <w:p w:rsidR="00C55822" w:rsidRDefault="00C55822" w:rsidP="00197FF3">
      <w:pPr>
        <w:widowControl w:val="0"/>
        <w:autoSpaceDE w:val="0"/>
        <w:autoSpaceDN w:val="0"/>
        <w:adjustRightInd w:val="0"/>
        <w:jc w:val="both"/>
        <w:rPr>
          <w:rFonts w:eastAsiaTheme="minorEastAsia" w:cs="Arial"/>
          <w:b/>
          <w:sz w:val="24"/>
          <w:lang w:eastAsia="fr-FR"/>
        </w:rPr>
      </w:pPr>
      <w:bookmarkStart w:id="93" w:name="_MV3TD_PT8H00M00S_74"/>
      <w:bookmarkEnd w:id="93"/>
      <w:r w:rsidRPr="00590AF7">
        <w:rPr>
          <w:rFonts w:eastAsiaTheme="minorEastAsia" w:cs="Arial"/>
          <w:b/>
          <w:sz w:val="24"/>
          <w:lang w:eastAsia="fr-FR"/>
        </w:rPr>
        <w:t xml:space="preserve">Le taux de gonflement et de retrait dépend de l’orientation des fibres et peut être très différent selon les essences. </w:t>
      </w:r>
    </w:p>
    <w:p w:rsidR="00590AF7" w:rsidRPr="00590AF7" w:rsidRDefault="00590AF7" w:rsidP="00197FF3">
      <w:pPr>
        <w:widowControl w:val="0"/>
        <w:autoSpaceDE w:val="0"/>
        <w:autoSpaceDN w:val="0"/>
        <w:adjustRightInd w:val="0"/>
        <w:jc w:val="both"/>
        <w:rPr>
          <w:rFonts w:eastAsiaTheme="minorEastAsia" w:cs="Arial"/>
          <w:b/>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 xml:space="preserve">Les variations dimensionnelles axiales peuvent être négligées pour les bardages. </w:t>
      </w:r>
    </w:p>
    <w:p w:rsidR="00590AF7" w:rsidRDefault="00590AF7"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r>
        <w:rPr>
          <w:rFonts w:eastAsiaTheme="minorEastAsia" w:cs="Arial"/>
          <w:sz w:val="24"/>
          <w:lang w:eastAsia="fr-FR"/>
        </w:rPr>
        <w:t>En revanche, celles observées tangentiellement et radialement peuvent être très importantes, la première quasiment deux fois plus élevée que la seconde (voir schéma à droite).</w:t>
      </w: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r>
        <w:rPr>
          <w:rFonts w:cs="Arial"/>
          <w:noProof/>
          <w:sz w:val="24"/>
          <w:lang w:eastAsia="fr-FR"/>
        </w:rPr>
        <w:drawing>
          <wp:inline distT="0" distB="0" distL="0" distR="0">
            <wp:extent cx="6176513" cy="758468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05977" cy="7620862"/>
                    </a:xfrm>
                    <a:prstGeom prst="rect">
                      <a:avLst/>
                    </a:prstGeom>
                    <a:noFill/>
                    <a:ln>
                      <a:noFill/>
                    </a:ln>
                  </pic:spPr>
                </pic:pic>
              </a:graphicData>
            </a:graphic>
          </wp:inline>
        </w:drawing>
      </w:r>
    </w:p>
    <w:p w:rsidR="00C55822" w:rsidRDefault="00C55822" w:rsidP="00197FF3">
      <w:pPr>
        <w:widowControl w:val="0"/>
        <w:autoSpaceDE w:val="0"/>
        <w:autoSpaceDN w:val="0"/>
        <w:adjustRightInd w:val="0"/>
        <w:jc w:val="both"/>
        <w:rPr>
          <w:rFonts w:eastAsiaTheme="minorEastAsia" w:cs="Arial"/>
          <w:sz w:val="24"/>
          <w:lang w:eastAsia="fr-FR"/>
        </w:rPr>
      </w:pPr>
    </w:p>
    <w:p w:rsidR="00C16609" w:rsidRDefault="00C55822" w:rsidP="0071335D">
      <w:pPr>
        <w:pStyle w:val="Titre2"/>
      </w:pPr>
      <w:bookmarkStart w:id="94" w:name="_Classe_d'emploi"/>
      <w:bookmarkStart w:id="95" w:name="BRANCH_24"/>
      <w:bookmarkStart w:id="96" w:name="_Toc528144757"/>
      <w:bookmarkStart w:id="97" w:name="_MV3BS_24"/>
      <w:bookmarkEnd w:id="92"/>
      <w:bookmarkEnd w:id="94"/>
      <w:r>
        <w:lastRenderedPageBreak/>
        <w:t>Classe d'emploi</w:t>
      </w:r>
      <w:bookmarkEnd w:id="95"/>
      <w:bookmarkEnd w:id="96"/>
    </w:p>
    <w:p w:rsidR="00C55822" w:rsidRDefault="00C55822" w:rsidP="0071335D">
      <w:pPr>
        <w:widowControl w:val="0"/>
        <w:numPr>
          <w:ilvl w:val="0"/>
          <w:numId w:val="37"/>
        </w:numPr>
        <w:autoSpaceDE w:val="0"/>
        <w:autoSpaceDN w:val="0"/>
        <w:adjustRightInd w:val="0"/>
        <w:spacing w:after="240"/>
        <w:ind w:left="400" w:hanging="400"/>
        <w:jc w:val="both"/>
        <w:rPr>
          <w:rFonts w:eastAsiaTheme="minorEastAsia" w:cs="Arial"/>
          <w:sz w:val="24"/>
          <w:lang w:eastAsia="fr-FR"/>
        </w:rPr>
      </w:pPr>
      <w:bookmarkStart w:id="98" w:name="_MV3TD_PT8H00M00S_77"/>
      <w:bookmarkEnd w:id="98"/>
      <w:r>
        <w:rPr>
          <w:rFonts w:eastAsiaTheme="minorEastAsia" w:cs="Arial"/>
          <w:sz w:val="24"/>
          <w:lang w:eastAsia="fr-FR"/>
        </w:rPr>
        <w:t xml:space="preserve">Pose verticale, avec ventilation et drainage : </w:t>
      </w:r>
      <w:r w:rsidRPr="00376CAC">
        <w:rPr>
          <w:rFonts w:eastAsiaTheme="minorEastAsia" w:cs="Arial"/>
          <w:b/>
          <w:sz w:val="24"/>
          <w:lang w:eastAsia="fr-FR"/>
        </w:rPr>
        <w:t>classe d'emploi 2</w:t>
      </w:r>
      <w:r>
        <w:rPr>
          <w:rFonts w:eastAsiaTheme="minorEastAsia" w:cs="Arial"/>
          <w:sz w:val="24"/>
          <w:lang w:eastAsia="fr-FR"/>
        </w:rPr>
        <w:t xml:space="preserve"> ;</w:t>
      </w:r>
    </w:p>
    <w:p w:rsidR="00C55822" w:rsidRDefault="00C55822" w:rsidP="0071335D">
      <w:pPr>
        <w:widowControl w:val="0"/>
        <w:numPr>
          <w:ilvl w:val="0"/>
          <w:numId w:val="37"/>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Pose horizontale non exposées, en deh</w:t>
      </w:r>
      <w:r w:rsidR="00376CAC">
        <w:rPr>
          <w:rFonts w:eastAsiaTheme="minorEastAsia" w:cs="Arial"/>
          <w:sz w:val="24"/>
          <w:lang w:eastAsia="fr-FR"/>
        </w:rPr>
        <w:t xml:space="preserve">ors des intempéries dominantes : </w:t>
      </w:r>
      <w:r w:rsidRPr="00376CAC">
        <w:rPr>
          <w:rFonts w:eastAsiaTheme="minorEastAsia" w:cs="Arial"/>
          <w:b/>
          <w:sz w:val="24"/>
          <w:lang w:eastAsia="fr-FR"/>
        </w:rPr>
        <w:t>classe d'emploi 2 ;</w:t>
      </w:r>
    </w:p>
    <w:p w:rsidR="00C55822" w:rsidRDefault="00376CAC" w:rsidP="0071335D">
      <w:pPr>
        <w:widowControl w:val="0"/>
        <w:numPr>
          <w:ilvl w:val="0"/>
          <w:numId w:val="37"/>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 xml:space="preserve">Pose horizontale exposée : </w:t>
      </w:r>
      <w:r w:rsidR="00C55822" w:rsidRPr="00376CAC">
        <w:rPr>
          <w:rFonts w:eastAsiaTheme="minorEastAsia" w:cs="Arial"/>
          <w:b/>
          <w:sz w:val="24"/>
          <w:lang w:eastAsia="fr-FR"/>
        </w:rPr>
        <w:t>voir schéma suivant ;</w:t>
      </w:r>
    </w:p>
    <w:p w:rsidR="00C55822" w:rsidRDefault="00C55822" w:rsidP="0071335D">
      <w:pPr>
        <w:widowControl w:val="0"/>
        <w:numPr>
          <w:ilvl w:val="0"/>
          <w:numId w:val="37"/>
        </w:numPr>
        <w:autoSpaceDE w:val="0"/>
        <w:autoSpaceDN w:val="0"/>
        <w:adjustRightInd w:val="0"/>
        <w:spacing w:after="240"/>
        <w:ind w:left="400" w:hanging="400"/>
        <w:jc w:val="both"/>
        <w:rPr>
          <w:rFonts w:eastAsiaTheme="minorEastAsia" w:cs="Arial"/>
          <w:sz w:val="24"/>
          <w:lang w:eastAsia="fr-FR"/>
        </w:rPr>
      </w:pPr>
      <w:r>
        <w:rPr>
          <w:rFonts w:eastAsiaTheme="minorEastAsia" w:cs="Arial"/>
          <w:sz w:val="24"/>
          <w:lang w:eastAsia="fr-FR"/>
        </w:rPr>
        <w:t>Toutes les pièces (ossature et ba</w:t>
      </w:r>
      <w:r w:rsidR="00376CAC">
        <w:rPr>
          <w:rFonts w:eastAsiaTheme="minorEastAsia" w:cs="Arial"/>
          <w:sz w:val="24"/>
          <w:lang w:eastAsia="fr-FR"/>
        </w:rPr>
        <w:t xml:space="preserve">rdage) situées à moins de 20 cm du sol : </w:t>
      </w:r>
      <w:r w:rsidRPr="00376CAC">
        <w:rPr>
          <w:rFonts w:eastAsiaTheme="minorEastAsia" w:cs="Arial"/>
          <w:b/>
          <w:sz w:val="24"/>
          <w:lang w:eastAsia="fr-FR"/>
        </w:rPr>
        <w:t>classe d'emploi 4.</w:t>
      </w: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widowControl w:val="0"/>
        <w:autoSpaceDE w:val="0"/>
        <w:autoSpaceDN w:val="0"/>
        <w:adjustRightInd w:val="0"/>
        <w:jc w:val="both"/>
        <w:rPr>
          <w:rFonts w:eastAsiaTheme="minorEastAsia" w:cs="Arial"/>
          <w:sz w:val="24"/>
          <w:lang w:eastAsia="fr-FR"/>
        </w:rPr>
      </w:pPr>
    </w:p>
    <w:p w:rsidR="00C55822" w:rsidRDefault="00C55822" w:rsidP="00197FF3">
      <w:pPr>
        <w:jc w:val="both"/>
      </w:pPr>
      <w:r>
        <w:rPr>
          <w:rFonts w:cs="Arial"/>
          <w:noProof/>
          <w:sz w:val="24"/>
          <w:lang w:eastAsia="fr-FR"/>
        </w:rPr>
        <w:drawing>
          <wp:inline distT="0" distB="0" distL="0" distR="0">
            <wp:extent cx="7159924" cy="6478953"/>
            <wp:effectExtent l="0" t="0" r="317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73680" cy="6491400"/>
                    </a:xfrm>
                    <a:prstGeom prst="rect">
                      <a:avLst/>
                    </a:prstGeom>
                    <a:noFill/>
                    <a:ln>
                      <a:noFill/>
                    </a:ln>
                  </pic:spPr>
                </pic:pic>
              </a:graphicData>
            </a:graphic>
          </wp:inline>
        </w:drawing>
      </w:r>
    </w:p>
    <w:p w:rsidR="00C16609" w:rsidRDefault="00C55822" w:rsidP="0071335D">
      <w:pPr>
        <w:pStyle w:val="Titre2"/>
      </w:pPr>
      <w:bookmarkStart w:id="99" w:name="BRANCH_25"/>
      <w:bookmarkStart w:id="100" w:name="_Toc528144758"/>
      <w:bookmarkStart w:id="101" w:name="_MV3BS_25"/>
      <w:bookmarkEnd w:id="97"/>
      <w:r>
        <w:lastRenderedPageBreak/>
        <w:t>Détails constructifs</w:t>
      </w:r>
      <w:bookmarkEnd w:id="99"/>
      <w:bookmarkEnd w:id="100"/>
    </w:p>
    <w:p w:rsidR="00C55822" w:rsidRDefault="00C55822" w:rsidP="00197FF3">
      <w:pPr>
        <w:tabs>
          <w:tab w:val="left" w:pos="5310"/>
        </w:tabs>
        <w:jc w:val="both"/>
      </w:pPr>
      <w:bookmarkStart w:id="102" w:name="_MV3TD_PT8H00M00S_80"/>
      <w:bookmarkEnd w:id="102"/>
      <w:r>
        <w:rPr>
          <w:rFonts w:cs="Arial"/>
          <w:noProof/>
          <w:sz w:val="24"/>
          <w:lang w:eastAsia="fr-FR"/>
        </w:rPr>
        <w:drawing>
          <wp:inline distT="0" distB="0" distL="0" distR="0">
            <wp:extent cx="7168551" cy="9248989"/>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76105" cy="9258735"/>
                    </a:xfrm>
                    <a:prstGeom prst="rect">
                      <a:avLst/>
                    </a:prstGeom>
                    <a:noFill/>
                    <a:ln>
                      <a:noFill/>
                    </a:ln>
                  </pic:spPr>
                </pic:pic>
              </a:graphicData>
            </a:graphic>
          </wp:inline>
        </w:drawing>
      </w:r>
    </w:p>
    <w:p w:rsidR="00C16609" w:rsidRDefault="00C55822" w:rsidP="0071335D">
      <w:pPr>
        <w:pStyle w:val="Titre3"/>
      </w:pPr>
      <w:bookmarkStart w:id="103" w:name="BRANCH_26"/>
      <w:bookmarkStart w:id="104" w:name="_Toc528144759"/>
      <w:bookmarkStart w:id="105" w:name="_MV3BS_26"/>
      <w:bookmarkEnd w:id="101"/>
      <w:r>
        <w:lastRenderedPageBreak/>
        <w:t>Raccord de menuiserie</w:t>
      </w:r>
      <w:bookmarkEnd w:id="103"/>
      <w:bookmarkEnd w:id="104"/>
    </w:p>
    <w:p w:rsidR="00C55822" w:rsidRDefault="00C55822" w:rsidP="00197FF3">
      <w:pPr>
        <w:jc w:val="both"/>
      </w:pPr>
      <w:bookmarkStart w:id="106" w:name="_MV3TD_PT8H00M00S_83"/>
      <w:bookmarkEnd w:id="106"/>
      <w:r>
        <w:rPr>
          <w:rFonts w:cs="Arial"/>
          <w:noProof/>
          <w:sz w:val="24"/>
          <w:lang w:eastAsia="fr-FR"/>
        </w:rPr>
        <w:drawing>
          <wp:inline distT="0" distB="0" distL="0" distR="0">
            <wp:extent cx="7151298" cy="8973872"/>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r="1080"/>
                    <a:stretch/>
                  </pic:blipFill>
                  <pic:spPr bwMode="auto">
                    <a:xfrm>
                      <a:off x="0" y="0"/>
                      <a:ext cx="7162629" cy="8988091"/>
                    </a:xfrm>
                    <a:prstGeom prst="rect">
                      <a:avLst/>
                    </a:prstGeom>
                    <a:noFill/>
                    <a:ln>
                      <a:noFill/>
                    </a:ln>
                    <a:extLst>
                      <a:ext uri="{53640926-AAD7-44D8-BBD7-CCE9431645EC}">
                        <a14:shadowObscured xmlns:a14="http://schemas.microsoft.com/office/drawing/2010/main"/>
                      </a:ext>
                    </a:extLst>
                  </pic:spPr>
                </pic:pic>
              </a:graphicData>
            </a:graphic>
          </wp:inline>
        </w:drawing>
      </w:r>
    </w:p>
    <w:p w:rsidR="00376CAC" w:rsidRDefault="00376CAC" w:rsidP="00197FF3">
      <w:pPr>
        <w:jc w:val="both"/>
      </w:pPr>
    </w:p>
    <w:p w:rsidR="00C16609" w:rsidRDefault="00C55822" w:rsidP="0071335D">
      <w:pPr>
        <w:pStyle w:val="Titre3"/>
      </w:pPr>
      <w:bookmarkStart w:id="107" w:name="BRANCH_27"/>
      <w:bookmarkStart w:id="108" w:name="_Toc528144760"/>
      <w:bookmarkStart w:id="109" w:name="_MV3BS_27"/>
      <w:bookmarkEnd w:id="105"/>
      <w:r>
        <w:lastRenderedPageBreak/>
        <w:t>Angle rentrant/sortant</w:t>
      </w:r>
      <w:bookmarkEnd w:id="107"/>
      <w:bookmarkEnd w:id="108"/>
    </w:p>
    <w:p w:rsidR="00C55822" w:rsidRDefault="00C55822" w:rsidP="00197FF3">
      <w:pPr>
        <w:jc w:val="both"/>
      </w:pPr>
      <w:bookmarkStart w:id="110" w:name="_MV3TD_PT8H00M00S_86"/>
      <w:bookmarkEnd w:id="110"/>
      <w:r>
        <w:rPr>
          <w:rFonts w:cs="Arial"/>
          <w:noProof/>
          <w:sz w:val="24"/>
          <w:lang w:eastAsia="fr-FR"/>
        </w:rPr>
        <w:drawing>
          <wp:inline distT="0" distB="0" distL="0" distR="0">
            <wp:extent cx="7176518" cy="9230264"/>
            <wp:effectExtent l="0" t="0" r="5715"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r="1080"/>
                    <a:stretch/>
                  </pic:blipFill>
                  <pic:spPr bwMode="auto">
                    <a:xfrm>
                      <a:off x="0" y="0"/>
                      <a:ext cx="7187145" cy="9243933"/>
                    </a:xfrm>
                    <a:prstGeom prst="rect">
                      <a:avLst/>
                    </a:prstGeom>
                    <a:noFill/>
                    <a:ln>
                      <a:noFill/>
                    </a:ln>
                    <a:extLst>
                      <a:ext uri="{53640926-AAD7-44D8-BBD7-CCE9431645EC}">
                        <a14:shadowObscured xmlns:a14="http://schemas.microsoft.com/office/drawing/2010/main"/>
                      </a:ext>
                    </a:extLst>
                  </pic:spPr>
                </pic:pic>
              </a:graphicData>
            </a:graphic>
          </wp:inline>
        </w:drawing>
      </w:r>
    </w:p>
    <w:p w:rsidR="00C16609" w:rsidRDefault="00C55822" w:rsidP="00197FF3">
      <w:pPr>
        <w:pStyle w:val="Titre1"/>
        <w:jc w:val="both"/>
      </w:pPr>
      <w:bookmarkStart w:id="111" w:name="BRANCH_28"/>
      <w:bookmarkStart w:id="112" w:name="_Toc528144761"/>
      <w:bookmarkStart w:id="113" w:name="_MV3BS_28"/>
      <w:bookmarkEnd w:id="109"/>
      <w:r>
        <w:lastRenderedPageBreak/>
        <w:t xml:space="preserve">Mise en </w:t>
      </w:r>
      <w:bookmarkEnd w:id="111"/>
      <w:r w:rsidR="00197FF3">
        <w:t>œuvre</w:t>
      </w:r>
      <w:bookmarkEnd w:id="112"/>
    </w:p>
    <w:p w:rsidR="00376CAC" w:rsidRDefault="00376CAC" w:rsidP="00197FF3">
      <w:pPr>
        <w:jc w:val="both"/>
        <w:rPr>
          <w:rFonts w:cs="Arial"/>
          <w:noProof/>
          <w:sz w:val="24"/>
          <w:lang w:eastAsia="fr-FR"/>
        </w:rPr>
      </w:pPr>
      <w:bookmarkStart w:id="114" w:name="_MV3TD_PT8H00M00S_89"/>
      <w:bookmarkEnd w:id="114"/>
    </w:p>
    <w:p w:rsidR="00C55822" w:rsidRDefault="00C55822" w:rsidP="00197FF3">
      <w:pPr>
        <w:jc w:val="both"/>
      </w:pPr>
      <w:r>
        <w:rPr>
          <w:rFonts w:cs="Arial"/>
          <w:noProof/>
          <w:sz w:val="24"/>
          <w:lang w:eastAsia="fr-FR"/>
        </w:rPr>
        <w:drawing>
          <wp:inline distT="0" distB="0" distL="0" distR="0">
            <wp:extent cx="7142671" cy="9167251"/>
            <wp:effectExtent l="0" t="0" r="127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t="3752" r="1084"/>
                    <a:stretch/>
                  </pic:blipFill>
                  <pic:spPr bwMode="auto">
                    <a:xfrm>
                      <a:off x="0" y="0"/>
                      <a:ext cx="7154088" cy="9181905"/>
                    </a:xfrm>
                    <a:prstGeom prst="rect">
                      <a:avLst/>
                    </a:prstGeom>
                    <a:noFill/>
                    <a:ln>
                      <a:noFill/>
                    </a:ln>
                    <a:extLst>
                      <a:ext uri="{53640926-AAD7-44D8-BBD7-CCE9431645EC}">
                        <a14:shadowObscured xmlns:a14="http://schemas.microsoft.com/office/drawing/2010/main"/>
                      </a:ext>
                    </a:extLst>
                  </pic:spPr>
                </pic:pic>
              </a:graphicData>
            </a:graphic>
          </wp:inline>
        </w:drawing>
      </w:r>
    </w:p>
    <w:p w:rsidR="00C16609" w:rsidRDefault="00C55822" w:rsidP="00197FF3">
      <w:pPr>
        <w:pStyle w:val="Titre1"/>
        <w:jc w:val="both"/>
      </w:pPr>
      <w:bookmarkStart w:id="115" w:name="_Entretien_et_rénovation"/>
      <w:bookmarkStart w:id="116" w:name="BRANCH_29"/>
      <w:bookmarkStart w:id="117" w:name="_Toc528144762"/>
      <w:bookmarkStart w:id="118" w:name="_MV3BS_29"/>
      <w:bookmarkEnd w:id="113"/>
      <w:bookmarkEnd w:id="115"/>
      <w:r>
        <w:lastRenderedPageBreak/>
        <w:t>Entretien et rénovation</w:t>
      </w:r>
      <w:bookmarkEnd w:id="116"/>
      <w:bookmarkEnd w:id="117"/>
    </w:p>
    <w:p w:rsidR="00197FF3" w:rsidRDefault="00197FF3" w:rsidP="0071335D">
      <w:pPr>
        <w:pStyle w:val="Paragraphedeliste"/>
        <w:widowControl w:val="0"/>
        <w:numPr>
          <w:ilvl w:val="0"/>
          <w:numId w:val="40"/>
        </w:numPr>
        <w:tabs>
          <w:tab w:val="left" w:pos="13230"/>
        </w:tabs>
        <w:autoSpaceDE w:val="0"/>
        <w:autoSpaceDN w:val="0"/>
        <w:adjustRightInd w:val="0"/>
        <w:jc w:val="both"/>
        <w:rPr>
          <w:rFonts w:cs="Arial"/>
          <w:b/>
          <w:sz w:val="24"/>
          <w:lang w:eastAsia="fr-FR"/>
        </w:rPr>
      </w:pPr>
      <w:bookmarkStart w:id="119" w:name="_MV3TD_PT8H00M00S_92"/>
      <w:bookmarkEnd w:id="119"/>
      <w:r w:rsidRPr="0071335D">
        <w:rPr>
          <w:rFonts w:cs="Arial"/>
          <w:b/>
          <w:sz w:val="24"/>
          <w:lang w:eastAsia="fr-FR"/>
        </w:rPr>
        <w:t>Quels sont les intervalles d’entretien d’un bardage ?</w:t>
      </w:r>
    </w:p>
    <w:p w:rsidR="0071335D" w:rsidRPr="0071335D" w:rsidRDefault="0071335D" w:rsidP="0071335D">
      <w:pPr>
        <w:pStyle w:val="Paragraphedeliste"/>
        <w:widowControl w:val="0"/>
        <w:tabs>
          <w:tab w:val="left" w:pos="13230"/>
        </w:tabs>
        <w:autoSpaceDE w:val="0"/>
        <w:autoSpaceDN w:val="0"/>
        <w:adjustRightInd w:val="0"/>
        <w:jc w:val="both"/>
        <w:rPr>
          <w:rFonts w:cs="Arial"/>
          <w:b/>
          <w:sz w:val="24"/>
          <w:lang w:eastAsia="fr-FR"/>
        </w:rPr>
      </w:pPr>
    </w:p>
    <w:p w:rsidR="00197FF3" w:rsidRDefault="00197FF3" w:rsidP="00197FF3">
      <w:pPr>
        <w:widowControl w:val="0"/>
        <w:tabs>
          <w:tab w:val="left" w:pos="13230"/>
        </w:tabs>
        <w:autoSpaceDE w:val="0"/>
        <w:autoSpaceDN w:val="0"/>
        <w:adjustRightInd w:val="0"/>
        <w:jc w:val="both"/>
        <w:rPr>
          <w:rFonts w:eastAsiaTheme="minorEastAsia" w:cs="Arial"/>
          <w:sz w:val="24"/>
          <w:lang w:eastAsia="fr-FR"/>
        </w:rPr>
      </w:pPr>
      <w:r>
        <w:rPr>
          <w:rFonts w:eastAsiaTheme="minorEastAsia" w:cs="Arial"/>
          <w:sz w:val="24"/>
          <w:lang w:eastAsia="fr-FR"/>
        </w:rPr>
        <w:t>Les finitions de peinture en façades exposées sud et ouest nécessitent un entretien tous les 5 à 10 ans et en façades non-exposées bien au-delà. Les peintures apportant la tenue maximale sont les couleurs claires. Dans tous les cas, des débords de toitures importants jouent un très grand rôle pour la pérennité des bardages.</w:t>
      </w:r>
    </w:p>
    <w:p w:rsidR="0071335D" w:rsidRDefault="0071335D" w:rsidP="00197FF3">
      <w:pPr>
        <w:widowControl w:val="0"/>
        <w:tabs>
          <w:tab w:val="left" w:pos="13230"/>
        </w:tabs>
        <w:autoSpaceDE w:val="0"/>
        <w:autoSpaceDN w:val="0"/>
        <w:adjustRightInd w:val="0"/>
        <w:jc w:val="both"/>
        <w:rPr>
          <w:rFonts w:eastAsiaTheme="minorEastAsia" w:cs="Arial"/>
          <w:sz w:val="24"/>
          <w:lang w:eastAsia="fr-FR"/>
        </w:rPr>
      </w:pPr>
    </w:p>
    <w:p w:rsidR="00197FF3" w:rsidRDefault="00197FF3" w:rsidP="00197FF3">
      <w:pPr>
        <w:widowControl w:val="0"/>
        <w:tabs>
          <w:tab w:val="left" w:pos="13230"/>
        </w:tabs>
        <w:autoSpaceDE w:val="0"/>
        <w:autoSpaceDN w:val="0"/>
        <w:adjustRightInd w:val="0"/>
        <w:jc w:val="both"/>
        <w:rPr>
          <w:rFonts w:eastAsiaTheme="minorEastAsia" w:cs="Arial"/>
          <w:sz w:val="24"/>
          <w:lang w:eastAsia="fr-FR"/>
        </w:rPr>
      </w:pPr>
    </w:p>
    <w:p w:rsidR="00197FF3" w:rsidRDefault="00197FF3" w:rsidP="0071335D">
      <w:pPr>
        <w:pStyle w:val="Paragraphedeliste"/>
        <w:widowControl w:val="0"/>
        <w:numPr>
          <w:ilvl w:val="0"/>
          <w:numId w:val="40"/>
        </w:numPr>
        <w:tabs>
          <w:tab w:val="left" w:pos="13230"/>
        </w:tabs>
        <w:autoSpaceDE w:val="0"/>
        <w:autoSpaceDN w:val="0"/>
        <w:adjustRightInd w:val="0"/>
        <w:jc w:val="both"/>
        <w:rPr>
          <w:rFonts w:eastAsiaTheme="minorEastAsia" w:cs="Arial"/>
          <w:b/>
          <w:sz w:val="24"/>
          <w:lang w:eastAsia="fr-FR"/>
        </w:rPr>
      </w:pPr>
      <w:r w:rsidRPr="0071335D">
        <w:rPr>
          <w:rFonts w:eastAsiaTheme="minorEastAsia" w:cs="Arial"/>
          <w:b/>
          <w:sz w:val="24"/>
          <w:lang w:eastAsia="fr-FR"/>
        </w:rPr>
        <w:t>Quels sont les avantages d’une finition industrielle ?</w:t>
      </w:r>
    </w:p>
    <w:p w:rsidR="0071335D" w:rsidRPr="0071335D" w:rsidRDefault="0071335D" w:rsidP="0071335D">
      <w:pPr>
        <w:pStyle w:val="Paragraphedeliste"/>
        <w:widowControl w:val="0"/>
        <w:tabs>
          <w:tab w:val="left" w:pos="13230"/>
        </w:tabs>
        <w:autoSpaceDE w:val="0"/>
        <w:autoSpaceDN w:val="0"/>
        <w:adjustRightInd w:val="0"/>
        <w:jc w:val="both"/>
        <w:rPr>
          <w:rFonts w:eastAsiaTheme="minorEastAsia" w:cs="Arial"/>
          <w:b/>
          <w:sz w:val="24"/>
          <w:lang w:eastAsia="fr-FR"/>
        </w:rPr>
      </w:pPr>
    </w:p>
    <w:p w:rsidR="00197FF3" w:rsidRDefault="00197FF3" w:rsidP="00197FF3">
      <w:pPr>
        <w:widowControl w:val="0"/>
        <w:tabs>
          <w:tab w:val="left" w:pos="13230"/>
        </w:tabs>
        <w:autoSpaceDE w:val="0"/>
        <w:autoSpaceDN w:val="0"/>
        <w:adjustRightInd w:val="0"/>
        <w:jc w:val="both"/>
        <w:rPr>
          <w:rFonts w:eastAsiaTheme="minorEastAsia" w:cs="Arial"/>
          <w:sz w:val="24"/>
          <w:lang w:eastAsia="fr-FR"/>
        </w:rPr>
      </w:pPr>
      <w:r>
        <w:rPr>
          <w:rFonts w:eastAsiaTheme="minorEastAsia" w:cs="Arial"/>
          <w:sz w:val="24"/>
          <w:lang w:eastAsia="fr-FR"/>
        </w:rPr>
        <w:t>Pour une peinture, une quantité quatre fois plus importante est appliquée lorsque la finition est industrielle en comparaison à une finition artisanale au pinceau, ce qui procure une meilleure tenue. D’autre part, la finition industrielle sera appliquée plus régulièrement et uniformément et le produit passé au four pour la polymérisation, ce qui en augmente la qualité.</w:t>
      </w:r>
    </w:p>
    <w:p w:rsidR="00197FF3" w:rsidRDefault="00197FF3" w:rsidP="00197FF3">
      <w:pPr>
        <w:widowControl w:val="0"/>
        <w:tabs>
          <w:tab w:val="left" w:pos="13230"/>
        </w:tabs>
        <w:autoSpaceDE w:val="0"/>
        <w:autoSpaceDN w:val="0"/>
        <w:adjustRightInd w:val="0"/>
        <w:jc w:val="both"/>
        <w:rPr>
          <w:rFonts w:cs="Arial"/>
          <w:noProof/>
          <w:sz w:val="24"/>
          <w:lang w:eastAsia="fr-FR"/>
        </w:rPr>
      </w:pPr>
    </w:p>
    <w:p w:rsidR="00C55822" w:rsidRDefault="00C55822" w:rsidP="00197FF3">
      <w:pPr>
        <w:widowControl w:val="0"/>
        <w:tabs>
          <w:tab w:val="left" w:pos="13230"/>
        </w:tabs>
        <w:autoSpaceDE w:val="0"/>
        <w:autoSpaceDN w:val="0"/>
        <w:adjustRightInd w:val="0"/>
        <w:jc w:val="both"/>
        <w:rPr>
          <w:rFonts w:cs="Arial"/>
          <w:b/>
          <w:sz w:val="24"/>
          <w:lang w:eastAsia="fr-FR"/>
        </w:rPr>
      </w:pPr>
      <w:r>
        <w:rPr>
          <w:rFonts w:cs="Arial"/>
          <w:noProof/>
          <w:sz w:val="24"/>
          <w:lang w:eastAsia="fr-FR"/>
        </w:rPr>
        <w:drawing>
          <wp:inline distT="0" distB="0" distL="0" distR="0">
            <wp:extent cx="7189865" cy="4304581"/>
            <wp:effectExtent l="0" t="0" r="0" b="127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b="53223"/>
                    <a:stretch/>
                  </pic:blipFill>
                  <pic:spPr bwMode="auto">
                    <a:xfrm>
                      <a:off x="0" y="0"/>
                      <a:ext cx="7201415" cy="4311496"/>
                    </a:xfrm>
                    <a:prstGeom prst="rect">
                      <a:avLst/>
                    </a:prstGeom>
                    <a:noFill/>
                    <a:ln>
                      <a:noFill/>
                    </a:ln>
                    <a:extLst>
                      <a:ext uri="{53640926-AAD7-44D8-BBD7-CCE9431645EC}">
                        <a14:shadowObscured xmlns:a14="http://schemas.microsoft.com/office/drawing/2010/main"/>
                      </a:ext>
                    </a:extLst>
                  </pic:spPr>
                </pic:pic>
              </a:graphicData>
            </a:graphic>
          </wp:inline>
        </w:drawing>
      </w:r>
    </w:p>
    <w:p w:rsidR="00C55822" w:rsidRDefault="00C55822" w:rsidP="00197FF3">
      <w:pPr>
        <w:widowControl w:val="0"/>
        <w:tabs>
          <w:tab w:val="left" w:pos="13230"/>
        </w:tabs>
        <w:autoSpaceDE w:val="0"/>
        <w:autoSpaceDN w:val="0"/>
        <w:adjustRightInd w:val="0"/>
        <w:jc w:val="both"/>
        <w:rPr>
          <w:rFonts w:cs="Arial"/>
          <w:b/>
          <w:sz w:val="24"/>
          <w:lang w:eastAsia="fr-FR"/>
        </w:rPr>
      </w:pPr>
    </w:p>
    <w:p w:rsidR="00C55822" w:rsidRDefault="00C55822" w:rsidP="00197FF3">
      <w:pPr>
        <w:widowControl w:val="0"/>
        <w:tabs>
          <w:tab w:val="left" w:pos="13230"/>
        </w:tabs>
        <w:autoSpaceDE w:val="0"/>
        <w:autoSpaceDN w:val="0"/>
        <w:adjustRightInd w:val="0"/>
        <w:jc w:val="both"/>
        <w:rPr>
          <w:rFonts w:eastAsiaTheme="minorEastAsia" w:cs="Arial"/>
          <w:sz w:val="24"/>
          <w:lang w:eastAsia="fr-FR"/>
        </w:rPr>
      </w:pPr>
    </w:p>
    <w:p w:rsidR="00C55822" w:rsidRDefault="00C55822" w:rsidP="00197FF3">
      <w:pPr>
        <w:widowControl w:val="0"/>
        <w:tabs>
          <w:tab w:val="left" w:pos="13230"/>
        </w:tabs>
        <w:autoSpaceDE w:val="0"/>
        <w:autoSpaceDN w:val="0"/>
        <w:adjustRightInd w:val="0"/>
        <w:jc w:val="both"/>
        <w:rPr>
          <w:rFonts w:eastAsiaTheme="minorEastAsia" w:cs="Arial"/>
          <w:sz w:val="24"/>
          <w:lang w:eastAsia="fr-FR"/>
        </w:rPr>
      </w:pPr>
    </w:p>
    <w:bookmarkEnd w:id="118"/>
    <w:p w:rsidR="00407CAF" w:rsidRDefault="00407CAF" w:rsidP="00197FF3">
      <w:pPr>
        <w:tabs>
          <w:tab w:val="left" w:pos="13230"/>
        </w:tabs>
        <w:jc w:val="both"/>
      </w:pPr>
    </w:p>
    <w:sectPr w:rsidR="00407CAF" w:rsidSect="00F40883">
      <w:footerReference w:type="default" r:id="rId35"/>
      <w:pgSz w:w="11906" w:h="16838"/>
      <w:pgMar w:top="720" w:right="284" w:bottom="720" w:left="284" w:header="709"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1AA9" w:rsidRDefault="00401AA9">
      <w:r>
        <w:separator/>
      </w:r>
    </w:p>
  </w:endnote>
  <w:endnote w:type="continuationSeparator" w:id="0">
    <w:p w:rsidR="00401AA9" w:rsidRDefault="00401A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Bahnschrift Light">
    <w:panose1 w:val="020B0502040204020203"/>
    <w:charset w:val="00"/>
    <w:family w:val="swiss"/>
    <w:pitch w:val="variable"/>
    <w:sig w:usb0="A00002C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1519355"/>
      <w:docPartObj>
        <w:docPartGallery w:val="Page Numbers (Bottom of Page)"/>
        <w:docPartUnique/>
      </w:docPartObj>
    </w:sdtPr>
    <w:sdtEndPr>
      <w:rPr>
        <w:rFonts w:ascii="Bahnschrift Light" w:hAnsi="Bahnschrift Light"/>
        <w:b/>
      </w:rPr>
    </w:sdtEndPr>
    <w:sdtContent>
      <w:p w:rsidR="00C55822" w:rsidRPr="00197FF3" w:rsidRDefault="00C55822">
        <w:pPr>
          <w:pStyle w:val="Pieddepage"/>
          <w:jc w:val="center"/>
          <w:rPr>
            <w:rFonts w:ascii="Bahnschrift Light" w:hAnsi="Bahnschrift Light"/>
            <w:b/>
          </w:rPr>
        </w:pPr>
        <w:r w:rsidRPr="00197FF3">
          <w:rPr>
            <w:rFonts w:ascii="Bahnschrift Light" w:hAnsi="Bahnschrift Light"/>
            <w:b/>
          </w:rPr>
          <w:fldChar w:fldCharType="begin"/>
        </w:r>
        <w:r w:rsidRPr="00197FF3">
          <w:rPr>
            <w:rFonts w:ascii="Bahnschrift Light" w:hAnsi="Bahnschrift Light"/>
            <w:b/>
          </w:rPr>
          <w:instrText>PAGE   \* MERGEFORMAT</w:instrText>
        </w:r>
        <w:r w:rsidRPr="00197FF3">
          <w:rPr>
            <w:rFonts w:ascii="Bahnschrift Light" w:hAnsi="Bahnschrift Light"/>
            <w:b/>
          </w:rPr>
          <w:fldChar w:fldCharType="separate"/>
        </w:r>
        <w:r w:rsidR="006F7AAD">
          <w:rPr>
            <w:rFonts w:ascii="Bahnschrift Light" w:hAnsi="Bahnschrift Light"/>
            <w:b/>
            <w:noProof/>
          </w:rPr>
          <w:t>22</w:t>
        </w:r>
        <w:r w:rsidRPr="00197FF3">
          <w:rPr>
            <w:rFonts w:ascii="Bahnschrift Light" w:hAnsi="Bahnschrift Light"/>
            <w:b/>
          </w:rPr>
          <w:fldChar w:fldCharType="end"/>
        </w:r>
      </w:p>
    </w:sdtContent>
  </w:sdt>
  <w:p w:rsidR="00C55822" w:rsidRDefault="00C5582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1AA9" w:rsidRDefault="00401AA9">
      <w:r>
        <w:separator/>
      </w:r>
    </w:p>
  </w:footnote>
  <w:footnote w:type="continuationSeparator" w:id="0">
    <w:p w:rsidR="00401AA9" w:rsidRDefault="00401A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0A666C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0D8AAC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A3AFEE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E4A6AB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50412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6046CF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E66304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F24EC4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6504BF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0B0723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6F6701"/>
    <w:multiLevelType w:val="hybridMultilevel"/>
    <w:tmpl w:val="E0EECB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D3E429A"/>
    <w:multiLevelType w:val="hybridMultilevel"/>
    <w:tmpl w:val="8E747C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0575859"/>
    <w:multiLevelType w:val="hybridMultilevel"/>
    <w:tmpl w:val="22E0304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22BE1533"/>
    <w:multiLevelType w:val="multilevel"/>
    <w:tmpl w:val="608417CC"/>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15:restartNumberingAfterBreak="0">
    <w:nsid w:val="2456239E"/>
    <w:multiLevelType w:val="multilevel"/>
    <w:tmpl w:val="B2502728"/>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24A45AEF"/>
    <w:multiLevelType w:val="hybridMultilevel"/>
    <w:tmpl w:val="793C85D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264731D8"/>
    <w:multiLevelType w:val="hybridMultilevel"/>
    <w:tmpl w:val="D26276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CFC6ACF"/>
    <w:multiLevelType w:val="hybridMultilevel"/>
    <w:tmpl w:val="B7B8C1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38B1955"/>
    <w:multiLevelType w:val="hybridMultilevel"/>
    <w:tmpl w:val="974CAE90"/>
    <w:lvl w:ilvl="0" w:tplc="040C000B">
      <w:start w:val="1"/>
      <w:numFmt w:val="bullet"/>
      <w:lvlText w:val=""/>
      <w:lvlJc w:val="left"/>
      <w:pPr>
        <w:ind w:left="1120" w:hanging="360"/>
      </w:pPr>
      <w:rPr>
        <w:rFonts w:ascii="Wingdings" w:hAnsi="Wingdings" w:hint="default"/>
      </w:rPr>
    </w:lvl>
    <w:lvl w:ilvl="1" w:tplc="040C0003" w:tentative="1">
      <w:start w:val="1"/>
      <w:numFmt w:val="bullet"/>
      <w:lvlText w:val="o"/>
      <w:lvlJc w:val="left"/>
      <w:pPr>
        <w:ind w:left="1840" w:hanging="360"/>
      </w:pPr>
      <w:rPr>
        <w:rFonts w:ascii="Courier New" w:hAnsi="Courier New" w:cs="Courier New" w:hint="default"/>
      </w:rPr>
    </w:lvl>
    <w:lvl w:ilvl="2" w:tplc="040C0005" w:tentative="1">
      <w:start w:val="1"/>
      <w:numFmt w:val="bullet"/>
      <w:lvlText w:val=""/>
      <w:lvlJc w:val="left"/>
      <w:pPr>
        <w:ind w:left="2560" w:hanging="360"/>
      </w:pPr>
      <w:rPr>
        <w:rFonts w:ascii="Wingdings" w:hAnsi="Wingdings" w:hint="default"/>
      </w:rPr>
    </w:lvl>
    <w:lvl w:ilvl="3" w:tplc="040C0001" w:tentative="1">
      <w:start w:val="1"/>
      <w:numFmt w:val="bullet"/>
      <w:lvlText w:val=""/>
      <w:lvlJc w:val="left"/>
      <w:pPr>
        <w:ind w:left="3280" w:hanging="360"/>
      </w:pPr>
      <w:rPr>
        <w:rFonts w:ascii="Symbol" w:hAnsi="Symbol" w:hint="default"/>
      </w:rPr>
    </w:lvl>
    <w:lvl w:ilvl="4" w:tplc="040C0003" w:tentative="1">
      <w:start w:val="1"/>
      <w:numFmt w:val="bullet"/>
      <w:lvlText w:val="o"/>
      <w:lvlJc w:val="left"/>
      <w:pPr>
        <w:ind w:left="4000" w:hanging="360"/>
      </w:pPr>
      <w:rPr>
        <w:rFonts w:ascii="Courier New" w:hAnsi="Courier New" w:cs="Courier New" w:hint="default"/>
      </w:rPr>
    </w:lvl>
    <w:lvl w:ilvl="5" w:tplc="040C0005" w:tentative="1">
      <w:start w:val="1"/>
      <w:numFmt w:val="bullet"/>
      <w:lvlText w:val=""/>
      <w:lvlJc w:val="left"/>
      <w:pPr>
        <w:ind w:left="4720" w:hanging="360"/>
      </w:pPr>
      <w:rPr>
        <w:rFonts w:ascii="Wingdings" w:hAnsi="Wingdings" w:hint="default"/>
      </w:rPr>
    </w:lvl>
    <w:lvl w:ilvl="6" w:tplc="040C0001" w:tentative="1">
      <w:start w:val="1"/>
      <w:numFmt w:val="bullet"/>
      <w:lvlText w:val=""/>
      <w:lvlJc w:val="left"/>
      <w:pPr>
        <w:ind w:left="5440" w:hanging="360"/>
      </w:pPr>
      <w:rPr>
        <w:rFonts w:ascii="Symbol" w:hAnsi="Symbol" w:hint="default"/>
      </w:rPr>
    </w:lvl>
    <w:lvl w:ilvl="7" w:tplc="040C0003" w:tentative="1">
      <w:start w:val="1"/>
      <w:numFmt w:val="bullet"/>
      <w:lvlText w:val="o"/>
      <w:lvlJc w:val="left"/>
      <w:pPr>
        <w:ind w:left="6160" w:hanging="360"/>
      </w:pPr>
      <w:rPr>
        <w:rFonts w:ascii="Courier New" w:hAnsi="Courier New" w:cs="Courier New" w:hint="default"/>
      </w:rPr>
    </w:lvl>
    <w:lvl w:ilvl="8" w:tplc="040C0005" w:tentative="1">
      <w:start w:val="1"/>
      <w:numFmt w:val="bullet"/>
      <w:lvlText w:val=""/>
      <w:lvlJc w:val="left"/>
      <w:pPr>
        <w:ind w:left="6880" w:hanging="360"/>
      </w:pPr>
      <w:rPr>
        <w:rFonts w:ascii="Wingdings" w:hAnsi="Wingdings" w:hint="default"/>
      </w:rPr>
    </w:lvl>
  </w:abstractNum>
  <w:abstractNum w:abstractNumId="19" w15:restartNumberingAfterBreak="0">
    <w:nsid w:val="3539034A"/>
    <w:multiLevelType w:val="hybridMultilevel"/>
    <w:tmpl w:val="C9C03F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D385EFE"/>
    <w:multiLevelType w:val="hybridMultilevel"/>
    <w:tmpl w:val="11F42D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C505E17"/>
    <w:multiLevelType w:val="hybridMultilevel"/>
    <w:tmpl w:val="BF907A4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D6C6D7F"/>
    <w:multiLevelType w:val="hybridMultilevel"/>
    <w:tmpl w:val="D59C80B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52F555B4"/>
    <w:multiLevelType w:val="hybridMultilevel"/>
    <w:tmpl w:val="5D725B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38E4863"/>
    <w:multiLevelType w:val="hybridMultilevel"/>
    <w:tmpl w:val="332EE5F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BCDA554"/>
    <w:multiLevelType w:val="multilevel"/>
    <w:tmpl w:val="00000001"/>
    <w:lvl w:ilvl="0">
      <w:start w:val="1"/>
      <w:numFmt w:val="bullet"/>
      <w:lvlText w:val="§"/>
      <w:lvlJc w:val="left"/>
      <w:rPr>
        <w:rFonts w:ascii="Wingdings" w:hAnsi="Wingdings" w:cs="Wingdings"/>
        <w:sz w:val="24"/>
      </w:rPr>
    </w:lvl>
    <w:lvl w:ilvl="1">
      <w:start w:val="1"/>
      <w:numFmt w:val="bullet"/>
      <w:lvlText w:val="§"/>
      <w:lvlJc w:val="left"/>
      <w:rPr>
        <w:rFonts w:ascii="Wingdings" w:hAnsi="Wingdings" w:cs="Wingdings"/>
        <w:sz w:val="24"/>
      </w:rPr>
    </w:lvl>
    <w:lvl w:ilvl="2">
      <w:start w:val="1"/>
      <w:numFmt w:val="bullet"/>
      <w:lvlText w:val="q"/>
      <w:lvlJc w:val="left"/>
      <w:rPr>
        <w:rFonts w:ascii="Wingdings" w:hAnsi="Wingdings" w:cs="Wingdings"/>
        <w:sz w:val="24"/>
      </w:rPr>
    </w:lvl>
    <w:lvl w:ilvl="3">
      <w:start w:val="1"/>
      <w:numFmt w:val="bullet"/>
      <w:lvlText w:val="¨"/>
      <w:lvlJc w:val="left"/>
      <w:rPr>
        <w:rFonts w:ascii="Symbol" w:hAnsi="Symbol" w:cs="Symbol"/>
        <w:sz w:val="24"/>
      </w:rPr>
    </w:lvl>
    <w:lvl w:ilvl="4">
      <w:start w:val="1"/>
      <w:numFmt w:val="bullet"/>
      <w:lvlText w:val="v"/>
      <w:lvlJc w:val="left"/>
      <w:rPr>
        <w:rFonts w:ascii="Wingdings" w:hAnsi="Wingdings" w:cs="Wingdings"/>
        <w:sz w:val="24"/>
      </w:rPr>
    </w:lvl>
    <w:lvl w:ilvl="5">
      <w:start w:val="1"/>
      <w:numFmt w:val="bullet"/>
      <w:lvlText w:val="Ø"/>
      <w:lvlJc w:val="left"/>
      <w:rPr>
        <w:rFonts w:ascii="Wingdings" w:hAnsi="Wingdings" w:cs="Wingdings"/>
        <w:sz w:val="24"/>
      </w:rPr>
    </w:lvl>
    <w:lvl w:ilvl="6">
      <w:start w:val="1"/>
      <w:numFmt w:val="bullet"/>
      <w:lvlText w:val="ü"/>
      <w:lvlJc w:val="left"/>
      <w:rPr>
        <w:rFonts w:ascii="Wingdings" w:hAnsi="Wingdings" w:cs="Wingdings"/>
        <w:sz w:val="24"/>
      </w:rPr>
    </w:lvl>
    <w:lvl w:ilvl="7">
      <w:start w:val="1"/>
      <w:numFmt w:val="bullet"/>
      <w:lvlText w:val="·"/>
      <w:lvlJc w:val="left"/>
      <w:rPr>
        <w:rFonts w:ascii="Symbol" w:hAnsi="Symbol" w:cs="Symbol"/>
        <w:sz w:val="24"/>
      </w:rPr>
    </w:lvl>
    <w:lvl w:ilvl="8">
      <w:start w:val="1"/>
      <w:numFmt w:val="bullet"/>
      <w:lvlText w:val="§"/>
      <w:lvlJc w:val="left"/>
      <w:rPr>
        <w:rFonts w:ascii="Wingdings" w:hAnsi="Wingdings" w:cs="Wingdings"/>
        <w:sz w:val="24"/>
      </w:rPr>
    </w:lvl>
  </w:abstractNum>
  <w:abstractNum w:abstractNumId="26" w15:restartNumberingAfterBreak="0">
    <w:nsid w:val="5BCDA5F7"/>
    <w:multiLevelType w:val="multilevel"/>
    <w:tmpl w:val="00000002"/>
    <w:lvl w:ilvl="0">
      <w:start w:val="1"/>
      <w:numFmt w:val="bullet"/>
      <w:lvlText w:val="§"/>
      <w:lvlJc w:val="left"/>
      <w:rPr>
        <w:rFonts w:ascii="Wingdings" w:hAnsi="Wingdings" w:cs="Wingdings"/>
        <w:sz w:val="24"/>
      </w:rPr>
    </w:lvl>
    <w:lvl w:ilvl="1">
      <w:start w:val="1"/>
      <w:numFmt w:val="bullet"/>
      <w:lvlText w:val="§"/>
      <w:lvlJc w:val="left"/>
      <w:rPr>
        <w:rFonts w:ascii="Wingdings" w:hAnsi="Wingdings" w:cs="Wingdings"/>
        <w:sz w:val="24"/>
      </w:rPr>
    </w:lvl>
    <w:lvl w:ilvl="2">
      <w:start w:val="1"/>
      <w:numFmt w:val="bullet"/>
      <w:lvlText w:val="q"/>
      <w:lvlJc w:val="left"/>
      <w:rPr>
        <w:rFonts w:ascii="Wingdings" w:hAnsi="Wingdings" w:cs="Wingdings"/>
        <w:sz w:val="24"/>
      </w:rPr>
    </w:lvl>
    <w:lvl w:ilvl="3">
      <w:start w:val="1"/>
      <w:numFmt w:val="bullet"/>
      <w:lvlText w:val="¨"/>
      <w:lvlJc w:val="left"/>
      <w:rPr>
        <w:rFonts w:ascii="Symbol" w:hAnsi="Symbol" w:cs="Symbol"/>
        <w:sz w:val="24"/>
      </w:rPr>
    </w:lvl>
    <w:lvl w:ilvl="4">
      <w:start w:val="1"/>
      <w:numFmt w:val="bullet"/>
      <w:lvlText w:val="v"/>
      <w:lvlJc w:val="left"/>
      <w:rPr>
        <w:rFonts w:ascii="Wingdings" w:hAnsi="Wingdings" w:cs="Wingdings"/>
        <w:sz w:val="24"/>
      </w:rPr>
    </w:lvl>
    <w:lvl w:ilvl="5">
      <w:start w:val="1"/>
      <w:numFmt w:val="bullet"/>
      <w:lvlText w:val="Ø"/>
      <w:lvlJc w:val="left"/>
      <w:rPr>
        <w:rFonts w:ascii="Wingdings" w:hAnsi="Wingdings" w:cs="Wingdings"/>
        <w:sz w:val="24"/>
      </w:rPr>
    </w:lvl>
    <w:lvl w:ilvl="6">
      <w:start w:val="1"/>
      <w:numFmt w:val="bullet"/>
      <w:lvlText w:val="ü"/>
      <w:lvlJc w:val="left"/>
      <w:rPr>
        <w:rFonts w:ascii="Wingdings" w:hAnsi="Wingdings" w:cs="Wingdings"/>
        <w:sz w:val="24"/>
      </w:rPr>
    </w:lvl>
    <w:lvl w:ilvl="7">
      <w:start w:val="1"/>
      <w:numFmt w:val="bullet"/>
      <w:lvlText w:val="·"/>
      <w:lvlJc w:val="left"/>
      <w:rPr>
        <w:rFonts w:ascii="Symbol" w:hAnsi="Symbol" w:cs="Symbol"/>
        <w:sz w:val="24"/>
      </w:rPr>
    </w:lvl>
    <w:lvl w:ilvl="8">
      <w:start w:val="1"/>
      <w:numFmt w:val="bullet"/>
      <w:lvlText w:val="§"/>
      <w:lvlJc w:val="left"/>
      <w:rPr>
        <w:rFonts w:ascii="Wingdings" w:hAnsi="Wingdings" w:cs="Wingdings"/>
        <w:sz w:val="24"/>
      </w:rPr>
    </w:lvl>
  </w:abstractNum>
  <w:abstractNum w:abstractNumId="27" w15:restartNumberingAfterBreak="0">
    <w:nsid w:val="5BCDB60E"/>
    <w:multiLevelType w:val="multilevel"/>
    <w:tmpl w:val="00000001"/>
    <w:lvl w:ilvl="0">
      <w:start w:val="1"/>
      <w:numFmt w:val="bullet"/>
      <w:lvlText w:val="§"/>
      <w:lvlJc w:val="left"/>
      <w:rPr>
        <w:rFonts w:ascii="Wingdings" w:hAnsi="Wingdings" w:cs="Wingdings"/>
        <w:sz w:val="24"/>
      </w:rPr>
    </w:lvl>
    <w:lvl w:ilvl="1">
      <w:start w:val="1"/>
      <w:numFmt w:val="bullet"/>
      <w:lvlText w:val="§"/>
      <w:lvlJc w:val="left"/>
      <w:rPr>
        <w:rFonts w:ascii="Wingdings" w:hAnsi="Wingdings" w:cs="Wingdings"/>
        <w:sz w:val="24"/>
      </w:rPr>
    </w:lvl>
    <w:lvl w:ilvl="2">
      <w:start w:val="1"/>
      <w:numFmt w:val="bullet"/>
      <w:lvlText w:val="q"/>
      <w:lvlJc w:val="left"/>
      <w:rPr>
        <w:rFonts w:ascii="Wingdings" w:hAnsi="Wingdings" w:cs="Wingdings"/>
        <w:sz w:val="24"/>
      </w:rPr>
    </w:lvl>
    <w:lvl w:ilvl="3">
      <w:start w:val="1"/>
      <w:numFmt w:val="bullet"/>
      <w:lvlText w:val="¨"/>
      <w:lvlJc w:val="left"/>
      <w:rPr>
        <w:rFonts w:ascii="Symbol" w:hAnsi="Symbol" w:cs="Symbol"/>
        <w:sz w:val="24"/>
      </w:rPr>
    </w:lvl>
    <w:lvl w:ilvl="4">
      <w:start w:val="1"/>
      <w:numFmt w:val="bullet"/>
      <w:lvlText w:val="v"/>
      <w:lvlJc w:val="left"/>
      <w:rPr>
        <w:rFonts w:ascii="Wingdings" w:hAnsi="Wingdings" w:cs="Wingdings"/>
        <w:sz w:val="24"/>
      </w:rPr>
    </w:lvl>
    <w:lvl w:ilvl="5">
      <w:start w:val="1"/>
      <w:numFmt w:val="bullet"/>
      <w:lvlText w:val="Ø"/>
      <w:lvlJc w:val="left"/>
      <w:rPr>
        <w:rFonts w:ascii="Wingdings" w:hAnsi="Wingdings" w:cs="Wingdings"/>
        <w:sz w:val="24"/>
      </w:rPr>
    </w:lvl>
    <w:lvl w:ilvl="6">
      <w:start w:val="1"/>
      <w:numFmt w:val="bullet"/>
      <w:lvlText w:val="ü"/>
      <w:lvlJc w:val="left"/>
      <w:rPr>
        <w:rFonts w:ascii="Wingdings" w:hAnsi="Wingdings" w:cs="Wingdings"/>
        <w:sz w:val="24"/>
      </w:rPr>
    </w:lvl>
    <w:lvl w:ilvl="7">
      <w:start w:val="1"/>
      <w:numFmt w:val="bullet"/>
      <w:lvlText w:val="·"/>
      <w:lvlJc w:val="left"/>
      <w:rPr>
        <w:rFonts w:ascii="Symbol" w:hAnsi="Symbol" w:cs="Symbol"/>
        <w:sz w:val="24"/>
      </w:rPr>
    </w:lvl>
    <w:lvl w:ilvl="8">
      <w:start w:val="1"/>
      <w:numFmt w:val="bullet"/>
      <w:lvlText w:val="§"/>
      <w:lvlJc w:val="left"/>
      <w:rPr>
        <w:rFonts w:ascii="Wingdings" w:hAnsi="Wingdings" w:cs="Wingdings"/>
        <w:sz w:val="24"/>
      </w:rPr>
    </w:lvl>
  </w:abstractNum>
  <w:abstractNum w:abstractNumId="28" w15:restartNumberingAfterBreak="0">
    <w:nsid w:val="5BCDB64D"/>
    <w:multiLevelType w:val="multilevel"/>
    <w:tmpl w:val="B56ED438"/>
    <w:lvl w:ilvl="0">
      <w:start w:val="1"/>
      <w:numFmt w:val="bullet"/>
      <w:lvlText w:val="§"/>
      <w:lvlJc w:val="left"/>
      <w:rPr>
        <w:rFonts w:ascii="Wingdings" w:hAnsi="Wingdings" w:cs="Wingdings"/>
        <w:sz w:val="24"/>
      </w:rPr>
    </w:lvl>
    <w:lvl w:ilvl="1">
      <w:start w:val="1"/>
      <w:numFmt w:val="bullet"/>
      <w:lvlText w:val="§"/>
      <w:lvlJc w:val="left"/>
      <w:rPr>
        <w:rFonts w:ascii="Wingdings" w:hAnsi="Wingdings" w:cs="Wingdings"/>
        <w:sz w:val="24"/>
      </w:rPr>
    </w:lvl>
    <w:lvl w:ilvl="2">
      <w:start w:val="1"/>
      <w:numFmt w:val="bullet"/>
      <w:lvlText w:val="q"/>
      <w:lvlJc w:val="left"/>
      <w:rPr>
        <w:rFonts w:ascii="Wingdings" w:hAnsi="Wingdings" w:cs="Wingdings"/>
        <w:sz w:val="24"/>
      </w:rPr>
    </w:lvl>
    <w:lvl w:ilvl="3">
      <w:start w:val="1"/>
      <w:numFmt w:val="bullet"/>
      <w:lvlText w:val="¨"/>
      <w:lvlJc w:val="left"/>
      <w:rPr>
        <w:rFonts w:ascii="Symbol" w:hAnsi="Symbol" w:cs="Symbol"/>
        <w:sz w:val="24"/>
      </w:rPr>
    </w:lvl>
    <w:lvl w:ilvl="4">
      <w:start w:val="1"/>
      <w:numFmt w:val="bullet"/>
      <w:lvlText w:val="v"/>
      <w:lvlJc w:val="left"/>
      <w:rPr>
        <w:rFonts w:ascii="Wingdings" w:hAnsi="Wingdings" w:cs="Wingdings"/>
        <w:sz w:val="24"/>
      </w:rPr>
    </w:lvl>
    <w:lvl w:ilvl="5">
      <w:start w:val="1"/>
      <w:numFmt w:val="bullet"/>
      <w:lvlText w:val="Ø"/>
      <w:lvlJc w:val="left"/>
      <w:rPr>
        <w:rFonts w:ascii="Wingdings" w:hAnsi="Wingdings" w:cs="Wingdings"/>
        <w:sz w:val="24"/>
      </w:rPr>
    </w:lvl>
    <w:lvl w:ilvl="6">
      <w:start w:val="1"/>
      <w:numFmt w:val="bullet"/>
      <w:lvlText w:val="ü"/>
      <w:lvlJc w:val="left"/>
      <w:rPr>
        <w:rFonts w:ascii="Wingdings" w:hAnsi="Wingdings" w:cs="Wingdings"/>
        <w:sz w:val="24"/>
      </w:rPr>
    </w:lvl>
    <w:lvl w:ilvl="7">
      <w:start w:val="1"/>
      <w:numFmt w:val="bullet"/>
      <w:lvlText w:val="·"/>
      <w:lvlJc w:val="left"/>
      <w:rPr>
        <w:rFonts w:ascii="Symbol" w:hAnsi="Symbol" w:cs="Symbol"/>
        <w:sz w:val="24"/>
      </w:rPr>
    </w:lvl>
    <w:lvl w:ilvl="8">
      <w:start w:val="1"/>
      <w:numFmt w:val="bullet"/>
      <w:lvlText w:val="§"/>
      <w:lvlJc w:val="left"/>
      <w:rPr>
        <w:rFonts w:ascii="Wingdings" w:hAnsi="Wingdings" w:cs="Wingdings"/>
        <w:sz w:val="24"/>
      </w:rPr>
    </w:lvl>
  </w:abstractNum>
  <w:abstractNum w:abstractNumId="29" w15:restartNumberingAfterBreak="0">
    <w:nsid w:val="5BCDB733"/>
    <w:multiLevelType w:val="multilevel"/>
    <w:tmpl w:val="00000001"/>
    <w:lvl w:ilvl="0">
      <w:start w:val="1"/>
      <w:numFmt w:val="bullet"/>
      <w:lvlText w:val="§"/>
      <w:lvlJc w:val="left"/>
      <w:rPr>
        <w:rFonts w:ascii="Wingdings" w:hAnsi="Wingdings" w:cs="Wingdings"/>
        <w:sz w:val="24"/>
      </w:rPr>
    </w:lvl>
    <w:lvl w:ilvl="1">
      <w:start w:val="1"/>
      <w:numFmt w:val="bullet"/>
      <w:lvlText w:val="§"/>
      <w:lvlJc w:val="left"/>
      <w:rPr>
        <w:rFonts w:ascii="Wingdings" w:hAnsi="Wingdings" w:cs="Wingdings"/>
        <w:sz w:val="24"/>
      </w:rPr>
    </w:lvl>
    <w:lvl w:ilvl="2">
      <w:start w:val="1"/>
      <w:numFmt w:val="bullet"/>
      <w:lvlText w:val="q"/>
      <w:lvlJc w:val="left"/>
      <w:rPr>
        <w:rFonts w:ascii="Wingdings" w:hAnsi="Wingdings" w:cs="Wingdings"/>
        <w:sz w:val="24"/>
      </w:rPr>
    </w:lvl>
    <w:lvl w:ilvl="3">
      <w:start w:val="1"/>
      <w:numFmt w:val="bullet"/>
      <w:lvlText w:val="¨"/>
      <w:lvlJc w:val="left"/>
      <w:rPr>
        <w:rFonts w:ascii="Symbol" w:hAnsi="Symbol" w:cs="Symbol"/>
        <w:sz w:val="24"/>
      </w:rPr>
    </w:lvl>
    <w:lvl w:ilvl="4">
      <w:start w:val="1"/>
      <w:numFmt w:val="bullet"/>
      <w:lvlText w:val="v"/>
      <w:lvlJc w:val="left"/>
      <w:rPr>
        <w:rFonts w:ascii="Wingdings" w:hAnsi="Wingdings" w:cs="Wingdings"/>
        <w:sz w:val="24"/>
      </w:rPr>
    </w:lvl>
    <w:lvl w:ilvl="5">
      <w:start w:val="1"/>
      <w:numFmt w:val="bullet"/>
      <w:lvlText w:val="Ø"/>
      <w:lvlJc w:val="left"/>
      <w:rPr>
        <w:rFonts w:ascii="Wingdings" w:hAnsi="Wingdings" w:cs="Wingdings"/>
        <w:sz w:val="24"/>
      </w:rPr>
    </w:lvl>
    <w:lvl w:ilvl="6">
      <w:start w:val="1"/>
      <w:numFmt w:val="bullet"/>
      <w:lvlText w:val="ü"/>
      <w:lvlJc w:val="left"/>
      <w:rPr>
        <w:rFonts w:ascii="Wingdings" w:hAnsi="Wingdings" w:cs="Wingdings"/>
        <w:sz w:val="24"/>
      </w:rPr>
    </w:lvl>
    <w:lvl w:ilvl="7">
      <w:start w:val="1"/>
      <w:numFmt w:val="bullet"/>
      <w:lvlText w:val="·"/>
      <w:lvlJc w:val="left"/>
      <w:rPr>
        <w:rFonts w:ascii="Symbol" w:hAnsi="Symbol" w:cs="Symbol"/>
        <w:sz w:val="24"/>
      </w:rPr>
    </w:lvl>
    <w:lvl w:ilvl="8">
      <w:start w:val="1"/>
      <w:numFmt w:val="bullet"/>
      <w:lvlText w:val="§"/>
      <w:lvlJc w:val="left"/>
      <w:rPr>
        <w:rFonts w:ascii="Wingdings" w:hAnsi="Wingdings" w:cs="Wingdings"/>
        <w:sz w:val="24"/>
      </w:rPr>
    </w:lvl>
  </w:abstractNum>
  <w:abstractNum w:abstractNumId="30" w15:restartNumberingAfterBreak="0">
    <w:nsid w:val="5BCDDE8B"/>
    <w:multiLevelType w:val="multilevel"/>
    <w:tmpl w:val="00000001"/>
    <w:name w:val="Bullets"/>
    <w:lvl w:ilvl="0">
      <w:start w:val="1"/>
      <w:numFmt w:val="bullet"/>
      <w:lvlText w:val="§"/>
      <w:lvlJc w:val="left"/>
      <w:rPr>
        <w:rFonts w:ascii="Wingdings" w:hAnsi="Wingdings" w:cs="Wingdings"/>
        <w:sz w:val="24"/>
      </w:rPr>
    </w:lvl>
    <w:lvl w:ilvl="1">
      <w:start w:val="1"/>
      <w:numFmt w:val="bullet"/>
      <w:lvlText w:val="§"/>
      <w:lvlJc w:val="left"/>
      <w:rPr>
        <w:rFonts w:ascii="Wingdings" w:hAnsi="Wingdings" w:cs="Wingdings"/>
        <w:sz w:val="24"/>
      </w:rPr>
    </w:lvl>
    <w:lvl w:ilvl="2">
      <w:start w:val="1"/>
      <w:numFmt w:val="bullet"/>
      <w:lvlText w:val="q"/>
      <w:lvlJc w:val="left"/>
      <w:rPr>
        <w:rFonts w:ascii="Wingdings" w:hAnsi="Wingdings" w:cs="Wingdings"/>
        <w:sz w:val="24"/>
      </w:rPr>
    </w:lvl>
    <w:lvl w:ilvl="3">
      <w:start w:val="1"/>
      <w:numFmt w:val="bullet"/>
      <w:lvlText w:val="¨"/>
      <w:lvlJc w:val="left"/>
      <w:rPr>
        <w:rFonts w:ascii="Symbol" w:hAnsi="Symbol" w:cs="Symbol"/>
        <w:sz w:val="24"/>
      </w:rPr>
    </w:lvl>
    <w:lvl w:ilvl="4">
      <w:start w:val="1"/>
      <w:numFmt w:val="bullet"/>
      <w:lvlText w:val="v"/>
      <w:lvlJc w:val="left"/>
      <w:rPr>
        <w:rFonts w:ascii="Wingdings" w:hAnsi="Wingdings" w:cs="Wingdings"/>
        <w:sz w:val="24"/>
      </w:rPr>
    </w:lvl>
    <w:lvl w:ilvl="5">
      <w:start w:val="1"/>
      <w:numFmt w:val="bullet"/>
      <w:lvlText w:val="Ø"/>
      <w:lvlJc w:val="left"/>
      <w:rPr>
        <w:rFonts w:ascii="Wingdings" w:hAnsi="Wingdings" w:cs="Wingdings"/>
        <w:sz w:val="24"/>
      </w:rPr>
    </w:lvl>
    <w:lvl w:ilvl="6">
      <w:start w:val="1"/>
      <w:numFmt w:val="bullet"/>
      <w:lvlText w:val="ü"/>
      <w:lvlJc w:val="left"/>
      <w:rPr>
        <w:rFonts w:ascii="Wingdings" w:hAnsi="Wingdings" w:cs="Wingdings"/>
        <w:sz w:val="24"/>
      </w:rPr>
    </w:lvl>
    <w:lvl w:ilvl="7">
      <w:start w:val="1"/>
      <w:numFmt w:val="bullet"/>
      <w:lvlText w:val="·"/>
      <w:lvlJc w:val="left"/>
      <w:rPr>
        <w:rFonts w:ascii="Symbol" w:hAnsi="Symbol" w:cs="Symbol"/>
        <w:sz w:val="24"/>
      </w:rPr>
    </w:lvl>
    <w:lvl w:ilvl="8">
      <w:start w:val="1"/>
      <w:numFmt w:val="bullet"/>
      <w:lvlText w:val="§"/>
      <w:lvlJc w:val="left"/>
      <w:rPr>
        <w:rFonts w:ascii="Wingdings" w:hAnsi="Wingdings" w:cs="Wingdings"/>
        <w:sz w:val="24"/>
      </w:rPr>
    </w:lvl>
  </w:abstractNum>
  <w:abstractNum w:abstractNumId="31" w15:restartNumberingAfterBreak="0">
    <w:nsid w:val="5BCEFD5D"/>
    <w:multiLevelType w:val="multilevel"/>
    <w:tmpl w:val="00000001"/>
    <w:lvl w:ilvl="0">
      <w:start w:val="1"/>
      <w:numFmt w:val="bullet"/>
      <w:lvlText w:val="§"/>
      <w:lvlJc w:val="left"/>
      <w:rPr>
        <w:rFonts w:ascii="Wingdings" w:hAnsi="Wingdings" w:cs="Wingdings"/>
        <w:sz w:val="24"/>
      </w:rPr>
    </w:lvl>
    <w:lvl w:ilvl="1">
      <w:start w:val="1"/>
      <w:numFmt w:val="bullet"/>
      <w:lvlText w:val="§"/>
      <w:lvlJc w:val="left"/>
      <w:rPr>
        <w:rFonts w:ascii="Wingdings" w:hAnsi="Wingdings" w:cs="Wingdings"/>
        <w:sz w:val="24"/>
      </w:rPr>
    </w:lvl>
    <w:lvl w:ilvl="2">
      <w:start w:val="1"/>
      <w:numFmt w:val="bullet"/>
      <w:lvlText w:val="q"/>
      <w:lvlJc w:val="left"/>
      <w:rPr>
        <w:rFonts w:ascii="Wingdings" w:hAnsi="Wingdings" w:cs="Wingdings"/>
        <w:sz w:val="24"/>
      </w:rPr>
    </w:lvl>
    <w:lvl w:ilvl="3">
      <w:start w:val="1"/>
      <w:numFmt w:val="bullet"/>
      <w:lvlText w:val="¨"/>
      <w:lvlJc w:val="left"/>
      <w:rPr>
        <w:rFonts w:ascii="Symbol" w:hAnsi="Symbol" w:cs="Symbol"/>
        <w:sz w:val="24"/>
      </w:rPr>
    </w:lvl>
    <w:lvl w:ilvl="4">
      <w:start w:val="1"/>
      <w:numFmt w:val="bullet"/>
      <w:lvlText w:val="v"/>
      <w:lvlJc w:val="left"/>
      <w:rPr>
        <w:rFonts w:ascii="Wingdings" w:hAnsi="Wingdings" w:cs="Wingdings"/>
        <w:sz w:val="24"/>
      </w:rPr>
    </w:lvl>
    <w:lvl w:ilvl="5">
      <w:start w:val="1"/>
      <w:numFmt w:val="bullet"/>
      <w:lvlText w:val="Ø"/>
      <w:lvlJc w:val="left"/>
      <w:rPr>
        <w:rFonts w:ascii="Wingdings" w:hAnsi="Wingdings" w:cs="Wingdings"/>
        <w:sz w:val="24"/>
      </w:rPr>
    </w:lvl>
    <w:lvl w:ilvl="6">
      <w:start w:val="1"/>
      <w:numFmt w:val="bullet"/>
      <w:lvlText w:val="ü"/>
      <w:lvlJc w:val="left"/>
      <w:rPr>
        <w:rFonts w:ascii="Wingdings" w:hAnsi="Wingdings" w:cs="Wingdings"/>
        <w:sz w:val="24"/>
      </w:rPr>
    </w:lvl>
    <w:lvl w:ilvl="7">
      <w:start w:val="1"/>
      <w:numFmt w:val="bullet"/>
      <w:lvlText w:val="·"/>
      <w:lvlJc w:val="left"/>
      <w:rPr>
        <w:rFonts w:ascii="Symbol" w:hAnsi="Symbol" w:cs="Symbol"/>
        <w:sz w:val="24"/>
      </w:rPr>
    </w:lvl>
    <w:lvl w:ilvl="8">
      <w:start w:val="1"/>
      <w:numFmt w:val="bullet"/>
      <w:lvlText w:val="§"/>
      <w:lvlJc w:val="left"/>
      <w:rPr>
        <w:rFonts w:ascii="Wingdings" w:hAnsi="Wingdings" w:cs="Wingdings"/>
        <w:sz w:val="24"/>
      </w:rPr>
    </w:lvl>
  </w:abstractNum>
  <w:abstractNum w:abstractNumId="32" w15:restartNumberingAfterBreak="0">
    <w:nsid w:val="5F9059D1"/>
    <w:multiLevelType w:val="hybridMultilevel"/>
    <w:tmpl w:val="DA6E39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23D1046"/>
    <w:multiLevelType w:val="multilevel"/>
    <w:tmpl w:val="25E08764"/>
    <w:lvl w:ilvl="0">
      <w:start w:val="1"/>
      <w:numFmt w:val="decimal"/>
      <w:pStyle w:val="Titre1"/>
      <w:suff w:val="space"/>
      <w:lvlText w:val="%1."/>
      <w:lvlJc w:val="left"/>
      <w:pPr>
        <w:ind w:left="360" w:hanging="360"/>
      </w:pPr>
      <w:rPr>
        <w:rFonts w:ascii="Arial" w:hAnsi="Arial" w:hint="default"/>
        <w:b/>
        <w:i w:val="0"/>
        <w:color w:val="004085"/>
        <w:sz w:val="28"/>
      </w:rPr>
    </w:lvl>
    <w:lvl w:ilvl="1">
      <w:start w:val="1"/>
      <w:numFmt w:val="decimal"/>
      <w:pStyle w:val="Titre2"/>
      <w:suff w:val="space"/>
      <w:lvlText w:val="%1.%2."/>
      <w:lvlJc w:val="left"/>
      <w:pPr>
        <w:ind w:left="792" w:hanging="79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suff w:val="space"/>
      <w:lvlText w:val="%1.%2.%3."/>
      <w:lvlJc w:val="left"/>
      <w:pPr>
        <w:ind w:left="1224" w:hanging="1224"/>
      </w:pPr>
      <w:rPr>
        <w:rFonts w:ascii="Arial" w:hAnsi="Arial" w:hint="default"/>
        <w:b/>
        <w:i w:val="0"/>
        <w:color w:val="000000"/>
        <w:sz w:val="24"/>
      </w:rPr>
    </w:lvl>
    <w:lvl w:ilvl="3">
      <w:start w:val="1"/>
      <w:numFmt w:val="decimal"/>
      <w:pStyle w:val="Titre4"/>
      <w:suff w:val="space"/>
      <w:lvlText w:val="%1.%2.%3.%4."/>
      <w:lvlJc w:val="left"/>
      <w:pPr>
        <w:ind w:left="1728" w:hanging="1728"/>
      </w:pPr>
      <w:rPr>
        <w:rFonts w:ascii="Arial" w:hAnsi="Arial" w:hint="default"/>
        <w:b/>
        <w:i w:val="0"/>
        <w:color w:val="000000"/>
        <w:sz w:val="20"/>
      </w:rPr>
    </w:lvl>
    <w:lvl w:ilvl="4">
      <w:start w:val="1"/>
      <w:numFmt w:val="decimal"/>
      <w:pStyle w:val="Titre5"/>
      <w:suff w:val="space"/>
      <w:lvlText w:val="%1.%2.%3.%4.%5."/>
      <w:lvlJc w:val="left"/>
      <w:pPr>
        <w:ind w:left="2232" w:hanging="2232"/>
      </w:pPr>
      <w:rPr>
        <w:rFonts w:ascii="Arial" w:hAnsi="Arial" w:hint="default"/>
        <w:b/>
        <w:i/>
        <w:color w:val="000000"/>
        <w:sz w:val="20"/>
      </w:rPr>
    </w:lvl>
    <w:lvl w:ilvl="5">
      <w:start w:val="1"/>
      <w:numFmt w:val="decimal"/>
      <w:pStyle w:val="Titre6"/>
      <w:suff w:val="space"/>
      <w:lvlText w:val="%1.%2.%3.%4.%5.%6."/>
      <w:lvlJc w:val="left"/>
      <w:pPr>
        <w:ind w:left="2736" w:hanging="2736"/>
      </w:pPr>
      <w:rPr>
        <w:rFonts w:ascii="Arial" w:hAnsi="Arial" w:hint="default"/>
        <w:b/>
        <w:i/>
        <w:color w:val="000000"/>
        <w:sz w:val="20"/>
      </w:rPr>
    </w:lvl>
    <w:lvl w:ilvl="6">
      <w:start w:val="1"/>
      <w:numFmt w:val="decimal"/>
      <w:suff w:val="space"/>
      <w:lvlText w:val="%1.%2.%3.%4.%5.%6.%7."/>
      <w:lvlJc w:val="left"/>
      <w:pPr>
        <w:ind w:left="3240" w:hanging="3240"/>
      </w:pPr>
      <w:rPr>
        <w:rFonts w:ascii="Arial" w:hAnsi="Arial" w:hint="default"/>
        <w:b w:val="0"/>
        <w:i/>
        <w:sz w:val="20"/>
      </w:rPr>
    </w:lvl>
    <w:lvl w:ilvl="7">
      <w:start w:val="1"/>
      <w:numFmt w:val="decimal"/>
      <w:suff w:val="space"/>
      <w:lvlText w:val="%1.%2.%3.%4.%5.%6.%7.%8."/>
      <w:lvlJc w:val="left"/>
      <w:pPr>
        <w:ind w:left="3744" w:hanging="3744"/>
      </w:pPr>
      <w:rPr>
        <w:rFonts w:ascii="Arial" w:hAnsi="Arial" w:hint="default"/>
        <w:b w:val="0"/>
        <w:i/>
        <w:color w:val="000000"/>
        <w:sz w:val="20"/>
      </w:rPr>
    </w:lvl>
    <w:lvl w:ilvl="8">
      <w:start w:val="1"/>
      <w:numFmt w:val="decimal"/>
      <w:suff w:val="space"/>
      <w:lvlText w:val="%1.%2.%3.%4.%5.%6.%7.%8.%9."/>
      <w:lvlJc w:val="left"/>
      <w:pPr>
        <w:ind w:left="4320" w:hanging="4320"/>
      </w:pPr>
      <w:rPr>
        <w:rFonts w:ascii="Arial" w:hAnsi="Arial" w:hint="default"/>
        <w:b w:val="0"/>
        <w:i/>
        <w:sz w:val="20"/>
      </w:rPr>
    </w:lvl>
  </w:abstractNum>
  <w:abstractNum w:abstractNumId="34" w15:restartNumberingAfterBreak="0">
    <w:nsid w:val="64DA4C0B"/>
    <w:multiLevelType w:val="hybridMultilevel"/>
    <w:tmpl w:val="2A56A6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59F48B3"/>
    <w:multiLevelType w:val="hybridMultilevel"/>
    <w:tmpl w:val="5A4C78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5B76F19"/>
    <w:multiLevelType w:val="hybridMultilevel"/>
    <w:tmpl w:val="9F3C3108"/>
    <w:lvl w:ilvl="0" w:tplc="0409000F">
      <w:start w:val="1"/>
      <w:numFmt w:val="decimal"/>
      <w:lvlText w:val="%1."/>
      <w:lvlJc w:val="left"/>
      <w:pPr>
        <w:tabs>
          <w:tab w:val="num" w:pos="778"/>
        </w:tabs>
        <w:ind w:left="778" w:hanging="360"/>
      </w:pPr>
    </w:lvl>
    <w:lvl w:ilvl="1" w:tplc="04090019" w:tentative="1">
      <w:start w:val="1"/>
      <w:numFmt w:val="lowerLetter"/>
      <w:lvlText w:val="%2."/>
      <w:lvlJc w:val="left"/>
      <w:pPr>
        <w:tabs>
          <w:tab w:val="num" w:pos="1498"/>
        </w:tabs>
        <w:ind w:left="1498" w:hanging="360"/>
      </w:pPr>
    </w:lvl>
    <w:lvl w:ilvl="2" w:tplc="0409001B" w:tentative="1">
      <w:start w:val="1"/>
      <w:numFmt w:val="lowerRoman"/>
      <w:lvlText w:val="%3."/>
      <w:lvlJc w:val="right"/>
      <w:pPr>
        <w:tabs>
          <w:tab w:val="num" w:pos="2218"/>
        </w:tabs>
        <w:ind w:left="2218" w:hanging="180"/>
      </w:pPr>
    </w:lvl>
    <w:lvl w:ilvl="3" w:tplc="0409000F" w:tentative="1">
      <w:start w:val="1"/>
      <w:numFmt w:val="decimal"/>
      <w:lvlText w:val="%4."/>
      <w:lvlJc w:val="left"/>
      <w:pPr>
        <w:tabs>
          <w:tab w:val="num" w:pos="2938"/>
        </w:tabs>
        <w:ind w:left="2938" w:hanging="360"/>
      </w:pPr>
    </w:lvl>
    <w:lvl w:ilvl="4" w:tplc="04090019" w:tentative="1">
      <w:start w:val="1"/>
      <w:numFmt w:val="lowerLetter"/>
      <w:lvlText w:val="%5."/>
      <w:lvlJc w:val="left"/>
      <w:pPr>
        <w:tabs>
          <w:tab w:val="num" w:pos="3658"/>
        </w:tabs>
        <w:ind w:left="3658" w:hanging="360"/>
      </w:pPr>
    </w:lvl>
    <w:lvl w:ilvl="5" w:tplc="0409001B" w:tentative="1">
      <w:start w:val="1"/>
      <w:numFmt w:val="lowerRoman"/>
      <w:lvlText w:val="%6."/>
      <w:lvlJc w:val="right"/>
      <w:pPr>
        <w:tabs>
          <w:tab w:val="num" w:pos="4378"/>
        </w:tabs>
        <w:ind w:left="4378" w:hanging="180"/>
      </w:pPr>
    </w:lvl>
    <w:lvl w:ilvl="6" w:tplc="0409000F" w:tentative="1">
      <w:start w:val="1"/>
      <w:numFmt w:val="decimal"/>
      <w:lvlText w:val="%7."/>
      <w:lvlJc w:val="left"/>
      <w:pPr>
        <w:tabs>
          <w:tab w:val="num" w:pos="5098"/>
        </w:tabs>
        <w:ind w:left="5098" w:hanging="360"/>
      </w:pPr>
    </w:lvl>
    <w:lvl w:ilvl="7" w:tplc="04090019" w:tentative="1">
      <w:start w:val="1"/>
      <w:numFmt w:val="lowerLetter"/>
      <w:lvlText w:val="%8."/>
      <w:lvlJc w:val="left"/>
      <w:pPr>
        <w:tabs>
          <w:tab w:val="num" w:pos="5818"/>
        </w:tabs>
        <w:ind w:left="5818" w:hanging="360"/>
      </w:pPr>
    </w:lvl>
    <w:lvl w:ilvl="8" w:tplc="0409001B" w:tentative="1">
      <w:start w:val="1"/>
      <w:numFmt w:val="lowerRoman"/>
      <w:lvlText w:val="%9."/>
      <w:lvlJc w:val="right"/>
      <w:pPr>
        <w:tabs>
          <w:tab w:val="num" w:pos="6538"/>
        </w:tabs>
        <w:ind w:left="6538" w:hanging="180"/>
      </w:pPr>
    </w:lvl>
  </w:abstractNum>
  <w:abstractNum w:abstractNumId="37" w15:restartNumberingAfterBreak="0">
    <w:nsid w:val="6D181288"/>
    <w:multiLevelType w:val="hybridMultilevel"/>
    <w:tmpl w:val="4CF4C2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D2A290C"/>
    <w:multiLevelType w:val="hybridMultilevel"/>
    <w:tmpl w:val="E5BA9338"/>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9" w15:restartNumberingAfterBreak="0">
    <w:nsid w:val="6F10004C"/>
    <w:multiLevelType w:val="hybridMultilevel"/>
    <w:tmpl w:val="02A257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13"/>
  </w:num>
  <w:num w:numId="3">
    <w:abstractNumId w:val="14"/>
  </w:num>
  <w:num w:numId="4">
    <w:abstractNumId w:val="33"/>
  </w:num>
  <w:num w:numId="5">
    <w:abstractNumId w:val="34"/>
  </w:num>
  <w:num w:numId="6">
    <w:abstractNumId w:val="16"/>
  </w:num>
  <w:num w:numId="7">
    <w:abstractNumId w:val="10"/>
  </w:num>
  <w:num w:numId="8">
    <w:abstractNumId w:val="11"/>
  </w:num>
  <w:num w:numId="9">
    <w:abstractNumId w:val="39"/>
  </w:num>
  <w:num w:numId="10">
    <w:abstractNumId w:val="35"/>
  </w:num>
  <w:num w:numId="11">
    <w:abstractNumId w:val="32"/>
  </w:num>
  <w:num w:numId="12">
    <w:abstractNumId w:val="20"/>
  </w:num>
  <w:num w:numId="13">
    <w:abstractNumId w:val="12"/>
  </w:num>
  <w:num w:numId="14">
    <w:abstractNumId w:val="22"/>
  </w:num>
  <w:num w:numId="15">
    <w:abstractNumId w:val="15"/>
  </w:num>
  <w:num w:numId="16">
    <w:abstractNumId w:val="37"/>
  </w:num>
  <w:num w:numId="17">
    <w:abstractNumId w:val="36"/>
  </w:num>
  <w:num w:numId="18">
    <w:abstractNumId w:val="17"/>
  </w:num>
  <w:num w:numId="19">
    <w:abstractNumId w:val="19"/>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33"/>
  </w:num>
  <w:num w:numId="31">
    <w:abstractNumId w:val="30"/>
    <w:lvlOverride w:ilvl="0">
      <w:startOverride w:val="1"/>
      <w:lvl w:ilvl="0">
        <w:start w:val="1"/>
        <w:numFmt w:val="bullet"/>
        <w:lvlText w:val="§"/>
        <w:lvlJc w:val="left"/>
        <w:rPr>
          <w:rFonts w:ascii="Wingdings" w:hAnsi="Wingdings" w:cs="Wingdings"/>
          <w:sz w:val="24"/>
        </w:rPr>
      </w:lvl>
    </w:lvlOverride>
    <w:lvlOverride w:ilvl="1">
      <w:startOverride w:val="1"/>
      <w:lvl w:ilvl="1">
        <w:start w:val="1"/>
        <w:numFmt w:val="bullet"/>
        <w:lvlText w:val="§"/>
        <w:lvlJc w:val="left"/>
        <w:rPr>
          <w:rFonts w:ascii="Wingdings" w:hAnsi="Wingdings" w:cs="Wingdings"/>
          <w:sz w:val="24"/>
        </w:rPr>
      </w:lvl>
    </w:lvlOverride>
    <w:lvlOverride w:ilvl="2">
      <w:startOverride w:val="1"/>
      <w:lvl w:ilvl="2">
        <w:start w:val="1"/>
        <w:numFmt w:val="bullet"/>
        <w:lvlText w:val="q"/>
        <w:lvlJc w:val="left"/>
        <w:rPr>
          <w:rFonts w:ascii="Wingdings" w:hAnsi="Wingdings" w:cs="Wingdings"/>
          <w:sz w:val="24"/>
        </w:rPr>
      </w:lvl>
    </w:lvlOverride>
    <w:lvlOverride w:ilvl="3">
      <w:startOverride w:val="1"/>
      <w:lvl w:ilvl="3">
        <w:start w:val="1"/>
        <w:numFmt w:val="bullet"/>
        <w:lvlText w:val="¨"/>
        <w:lvlJc w:val="left"/>
        <w:rPr>
          <w:rFonts w:ascii="Symbol" w:hAnsi="Symbol" w:cs="Symbol"/>
          <w:sz w:val="24"/>
        </w:rPr>
      </w:lvl>
    </w:lvlOverride>
    <w:lvlOverride w:ilvl="4">
      <w:startOverride w:val="1"/>
      <w:lvl w:ilvl="4">
        <w:start w:val="1"/>
        <w:numFmt w:val="bullet"/>
        <w:lvlText w:val="v"/>
        <w:lvlJc w:val="left"/>
        <w:rPr>
          <w:rFonts w:ascii="Wingdings" w:hAnsi="Wingdings" w:cs="Wingdings"/>
          <w:sz w:val="24"/>
        </w:rPr>
      </w:lvl>
    </w:lvlOverride>
    <w:lvlOverride w:ilvl="5">
      <w:startOverride w:val="1"/>
      <w:lvl w:ilvl="5">
        <w:start w:val="1"/>
        <w:numFmt w:val="bullet"/>
        <w:lvlText w:val="Ø"/>
        <w:lvlJc w:val="left"/>
        <w:rPr>
          <w:rFonts w:ascii="Wingdings" w:hAnsi="Wingdings" w:cs="Wingdings"/>
          <w:sz w:val="24"/>
        </w:rPr>
      </w:lvl>
    </w:lvlOverride>
    <w:lvlOverride w:ilvl="6">
      <w:startOverride w:val="1"/>
      <w:lvl w:ilvl="6">
        <w:start w:val="1"/>
        <w:numFmt w:val="bullet"/>
        <w:lvlText w:val="ü"/>
        <w:lvlJc w:val="left"/>
        <w:rPr>
          <w:rFonts w:ascii="Wingdings" w:hAnsi="Wingdings" w:cs="Wingdings"/>
          <w:sz w:val="24"/>
        </w:rPr>
      </w:lvl>
    </w:lvlOverride>
    <w:lvlOverride w:ilvl="7">
      <w:startOverride w:val="1"/>
      <w:lvl w:ilvl="7">
        <w:start w:val="1"/>
        <w:numFmt w:val="bullet"/>
        <w:lvlText w:val="·"/>
        <w:lvlJc w:val="left"/>
        <w:rPr>
          <w:rFonts w:ascii="Symbol" w:hAnsi="Symbol" w:cs="Symbol"/>
          <w:sz w:val="24"/>
        </w:rPr>
      </w:lvl>
    </w:lvlOverride>
    <w:lvlOverride w:ilvl="8">
      <w:startOverride w:val="1"/>
      <w:lvl w:ilvl="8">
        <w:start w:val="1"/>
        <w:numFmt w:val="bullet"/>
        <w:lvlText w:val="§"/>
        <w:lvlJc w:val="left"/>
        <w:rPr>
          <w:rFonts w:ascii="Wingdings" w:hAnsi="Wingdings" w:cs="Wingdings"/>
          <w:sz w:val="24"/>
        </w:rPr>
      </w:lvl>
    </w:lvlOverride>
  </w:num>
  <w:num w:numId="32">
    <w:abstractNumId w:val="25"/>
    <w:lvlOverride w:ilvl="0">
      <w:startOverride w:val="1"/>
      <w:lvl w:ilvl="0">
        <w:start w:val="1"/>
        <w:numFmt w:val="bullet"/>
        <w:lvlText w:val="§"/>
        <w:lvlJc w:val="left"/>
        <w:rPr>
          <w:rFonts w:ascii="Wingdings" w:hAnsi="Wingdings" w:cs="Wingdings"/>
          <w:sz w:val="24"/>
        </w:rPr>
      </w:lvl>
    </w:lvlOverride>
    <w:lvlOverride w:ilvl="1">
      <w:startOverride w:val="1"/>
      <w:lvl w:ilvl="1">
        <w:start w:val="1"/>
        <w:numFmt w:val="bullet"/>
        <w:lvlText w:val="§"/>
        <w:lvlJc w:val="left"/>
        <w:rPr>
          <w:rFonts w:ascii="Wingdings" w:hAnsi="Wingdings" w:cs="Wingdings"/>
          <w:sz w:val="24"/>
        </w:rPr>
      </w:lvl>
    </w:lvlOverride>
    <w:lvlOverride w:ilvl="2">
      <w:startOverride w:val="1"/>
      <w:lvl w:ilvl="2">
        <w:start w:val="1"/>
        <w:numFmt w:val="bullet"/>
        <w:lvlText w:val="q"/>
        <w:lvlJc w:val="left"/>
        <w:rPr>
          <w:rFonts w:ascii="Wingdings" w:hAnsi="Wingdings" w:cs="Wingdings"/>
          <w:sz w:val="24"/>
        </w:rPr>
      </w:lvl>
    </w:lvlOverride>
    <w:lvlOverride w:ilvl="3">
      <w:startOverride w:val="1"/>
      <w:lvl w:ilvl="3">
        <w:start w:val="1"/>
        <w:numFmt w:val="bullet"/>
        <w:lvlText w:val="¨"/>
        <w:lvlJc w:val="left"/>
        <w:rPr>
          <w:rFonts w:ascii="Symbol" w:hAnsi="Symbol" w:cs="Symbol"/>
          <w:sz w:val="24"/>
        </w:rPr>
      </w:lvl>
    </w:lvlOverride>
    <w:lvlOverride w:ilvl="4">
      <w:startOverride w:val="1"/>
      <w:lvl w:ilvl="4">
        <w:start w:val="1"/>
        <w:numFmt w:val="bullet"/>
        <w:lvlText w:val="v"/>
        <w:lvlJc w:val="left"/>
        <w:rPr>
          <w:rFonts w:ascii="Wingdings" w:hAnsi="Wingdings" w:cs="Wingdings"/>
          <w:sz w:val="24"/>
        </w:rPr>
      </w:lvl>
    </w:lvlOverride>
    <w:lvlOverride w:ilvl="5">
      <w:startOverride w:val="1"/>
      <w:lvl w:ilvl="5">
        <w:start w:val="1"/>
        <w:numFmt w:val="bullet"/>
        <w:lvlText w:val="Ø"/>
        <w:lvlJc w:val="left"/>
        <w:rPr>
          <w:rFonts w:ascii="Wingdings" w:hAnsi="Wingdings" w:cs="Wingdings"/>
          <w:sz w:val="24"/>
        </w:rPr>
      </w:lvl>
    </w:lvlOverride>
    <w:lvlOverride w:ilvl="6">
      <w:startOverride w:val="1"/>
      <w:lvl w:ilvl="6">
        <w:start w:val="1"/>
        <w:numFmt w:val="bullet"/>
        <w:lvlText w:val="ü"/>
        <w:lvlJc w:val="left"/>
        <w:rPr>
          <w:rFonts w:ascii="Wingdings" w:hAnsi="Wingdings" w:cs="Wingdings"/>
          <w:sz w:val="24"/>
        </w:rPr>
      </w:lvl>
    </w:lvlOverride>
    <w:lvlOverride w:ilvl="7">
      <w:startOverride w:val="1"/>
      <w:lvl w:ilvl="7">
        <w:start w:val="1"/>
        <w:numFmt w:val="bullet"/>
        <w:lvlText w:val="·"/>
        <w:lvlJc w:val="left"/>
        <w:rPr>
          <w:rFonts w:ascii="Symbol" w:hAnsi="Symbol" w:cs="Symbol"/>
          <w:sz w:val="24"/>
        </w:rPr>
      </w:lvl>
    </w:lvlOverride>
    <w:lvlOverride w:ilvl="8">
      <w:startOverride w:val="1"/>
      <w:lvl w:ilvl="8">
        <w:start w:val="1"/>
        <w:numFmt w:val="bullet"/>
        <w:lvlText w:val="§"/>
        <w:lvlJc w:val="left"/>
        <w:rPr>
          <w:rFonts w:ascii="Wingdings" w:hAnsi="Wingdings" w:cs="Wingdings"/>
          <w:sz w:val="24"/>
        </w:rPr>
      </w:lvl>
    </w:lvlOverride>
  </w:num>
  <w:num w:numId="33">
    <w:abstractNumId w:val="26"/>
    <w:lvlOverride w:ilvl="0">
      <w:startOverride w:val="1"/>
      <w:lvl w:ilvl="0">
        <w:start w:val="1"/>
        <w:numFmt w:val="bullet"/>
        <w:lvlText w:val="§"/>
        <w:lvlJc w:val="left"/>
        <w:rPr>
          <w:rFonts w:ascii="Wingdings" w:hAnsi="Wingdings" w:cs="Wingdings"/>
          <w:sz w:val="24"/>
        </w:rPr>
      </w:lvl>
    </w:lvlOverride>
    <w:lvlOverride w:ilvl="1">
      <w:startOverride w:val="1"/>
      <w:lvl w:ilvl="1">
        <w:start w:val="1"/>
        <w:numFmt w:val="bullet"/>
        <w:lvlText w:val="§"/>
        <w:lvlJc w:val="left"/>
        <w:rPr>
          <w:rFonts w:ascii="Wingdings" w:hAnsi="Wingdings" w:cs="Wingdings"/>
          <w:sz w:val="24"/>
        </w:rPr>
      </w:lvl>
    </w:lvlOverride>
    <w:lvlOverride w:ilvl="2">
      <w:startOverride w:val="1"/>
      <w:lvl w:ilvl="2">
        <w:start w:val="1"/>
        <w:numFmt w:val="bullet"/>
        <w:lvlText w:val="q"/>
        <w:lvlJc w:val="left"/>
        <w:rPr>
          <w:rFonts w:ascii="Wingdings" w:hAnsi="Wingdings" w:cs="Wingdings"/>
          <w:sz w:val="24"/>
        </w:rPr>
      </w:lvl>
    </w:lvlOverride>
    <w:lvlOverride w:ilvl="3">
      <w:startOverride w:val="1"/>
      <w:lvl w:ilvl="3">
        <w:start w:val="1"/>
        <w:numFmt w:val="bullet"/>
        <w:lvlText w:val="¨"/>
        <w:lvlJc w:val="left"/>
        <w:rPr>
          <w:rFonts w:ascii="Symbol" w:hAnsi="Symbol" w:cs="Symbol"/>
          <w:sz w:val="24"/>
        </w:rPr>
      </w:lvl>
    </w:lvlOverride>
    <w:lvlOverride w:ilvl="4">
      <w:startOverride w:val="1"/>
      <w:lvl w:ilvl="4">
        <w:start w:val="1"/>
        <w:numFmt w:val="bullet"/>
        <w:lvlText w:val="v"/>
        <w:lvlJc w:val="left"/>
        <w:rPr>
          <w:rFonts w:ascii="Wingdings" w:hAnsi="Wingdings" w:cs="Wingdings"/>
          <w:sz w:val="24"/>
        </w:rPr>
      </w:lvl>
    </w:lvlOverride>
    <w:lvlOverride w:ilvl="5">
      <w:startOverride w:val="1"/>
      <w:lvl w:ilvl="5">
        <w:start w:val="1"/>
        <w:numFmt w:val="bullet"/>
        <w:lvlText w:val="Ø"/>
        <w:lvlJc w:val="left"/>
        <w:rPr>
          <w:rFonts w:ascii="Wingdings" w:hAnsi="Wingdings" w:cs="Wingdings"/>
          <w:sz w:val="24"/>
        </w:rPr>
      </w:lvl>
    </w:lvlOverride>
    <w:lvlOverride w:ilvl="6">
      <w:startOverride w:val="1"/>
      <w:lvl w:ilvl="6">
        <w:start w:val="1"/>
        <w:numFmt w:val="bullet"/>
        <w:lvlText w:val="ü"/>
        <w:lvlJc w:val="left"/>
        <w:rPr>
          <w:rFonts w:ascii="Wingdings" w:hAnsi="Wingdings" w:cs="Wingdings"/>
          <w:sz w:val="24"/>
        </w:rPr>
      </w:lvl>
    </w:lvlOverride>
    <w:lvlOverride w:ilvl="7">
      <w:startOverride w:val="1"/>
      <w:lvl w:ilvl="7">
        <w:start w:val="1"/>
        <w:numFmt w:val="bullet"/>
        <w:lvlText w:val="·"/>
        <w:lvlJc w:val="left"/>
        <w:rPr>
          <w:rFonts w:ascii="Symbol" w:hAnsi="Symbol" w:cs="Symbol"/>
          <w:sz w:val="24"/>
        </w:rPr>
      </w:lvl>
    </w:lvlOverride>
    <w:lvlOverride w:ilvl="8">
      <w:startOverride w:val="1"/>
      <w:lvl w:ilvl="8">
        <w:start w:val="1"/>
        <w:numFmt w:val="bullet"/>
        <w:lvlText w:val="§"/>
        <w:lvlJc w:val="left"/>
        <w:rPr>
          <w:rFonts w:ascii="Wingdings" w:hAnsi="Wingdings" w:cs="Wingdings"/>
          <w:sz w:val="24"/>
        </w:rPr>
      </w:lvl>
    </w:lvlOverride>
  </w:num>
  <w:num w:numId="34">
    <w:abstractNumId w:val="29"/>
    <w:lvlOverride w:ilvl="0">
      <w:startOverride w:val="1"/>
      <w:lvl w:ilvl="0">
        <w:start w:val="1"/>
        <w:numFmt w:val="bullet"/>
        <w:lvlText w:val="§"/>
        <w:lvlJc w:val="left"/>
        <w:rPr>
          <w:rFonts w:ascii="Wingdings" w:hAnsi="Wingdings" w:cs="Wingdings"/>
          <w:sz w:val="24"/>
        </w:rPr>
      </w:lvl>
    </w:lvlOverride>
    <w:lvlOverride w:ilvl="1">
      <w:startOverride w:val="1"/>
      <w:lvl w:ilvl="1">
        <w:start w:val="1"/>
        <w:numFmt w:val="bullet"/>
        <w:lvlText w:val="§"/>
        <w:lvlJc w:val="left"/>
        <w:rPr>
          <w:rFonts w:ascii="Wingdings" w:hAnsi="Wingdings" w:cs="Wingdings"/>
          <w:sz w:val="24"/>
        </w:rPr>
      </w:lvl>
    </w:lvlOverride>
    <w:lvlOverride w:ilvl="2">
      <w:startOverride w:val="1"/>
      <w:lvl w:ilvl="2">
        <w:start w:val="1"/>
        <w:numFmt w:val="bullet"/>
        <w:lvlText w:val="q"/>
        <w:lvlJc w:val="left"/>
        <w:rPr>
          <w:rFonts w:ascii="Wingdings" w:hAnsi="Wingdings" w:cs="Wingdings"/>
          <w:sz w:val="24"/>
        </w:rPr>
      </w:lvl>
    </w:lvlOverride>
    <w:lvlOverride w:ilvl="3">
      <w:startOverride w:val="1"/>
      <w:lvl w:ilvl="3">
        <w:start w:val="1"/>
        <w:numFmt w:val="bullet"/>
        <w:lvlText w:val="¨"/>
        <w:lvlJc w:val="left"/>
        <w:rPr>
          <w:rFonts w:ascii="Symbol" w:hAnsi="Symbol" w:cs="Symbol"/>
          <w:sz w:val="24"/>
        </w:rPr>
      </w:lvl>
    </w:lvlOverride>
    <w:lvlOverride w:ilvl="4">
      <w:startOverride w:val="1"/>
      <w:lvl w:ilvl="4">
        <w:start w:val="1"/>
        <w:numFmt w:val="bullet"/>
        <w:lvlText w:val="v"/>
        <w:lvlJc w:val="left"/>
        <w:rPr>
          <w:rFonts w:ascii="Wingdings" w:hAnsi="Wingdings" w:cs="Wingdings"/>
          <w:sz w:val="24"/>
        </w:rPr>
      </w:lvl>
    </w:lvlOverride>
    <w:lvlOverride w:ilvl="5">
      <w:startOverride w:val="1"/>
      <w:lvl w:ilvl="5">
        <w:start w:val="1"/>
        <w:numFmt w:val="bullet"/>
        <w:lvlText w:val="Ø"/>
        <w:lvlJc w:val="left"/>
        <w:rPr>
          <w:rFonts w:ascii="Wingdings" w:hAnsi="Wingdings" w:cs="Wingdings"/>
          <w:sz w:val="24"/>
        </w:rPr>
      </w:lvl>
    </w:lvlOverride>
    <w:lvlOverride w:ilvl="6">
      <w:startOverride w:val="1"/>
      <w:lvl w:ilvl="6">
        <w:start w:val="1"/>
        <w:numFmt w:val="bullet"/>
        <w:lvlText w:val="ü"/>
        <w:lvlJc w:val="left"/>
        <w:rPr>
          <w:rFonts w:ascii="Wingdings" w:hAnsi="Wingdings" w:cs="Wingdings"/>
          <w:sz w:val="24"/>
        </w:rPr>
      </w:lvl>
    </w:lvlOverride>
    <w:lvlOverride w:ilvl="7">
      <w:startOverride w:val="1"/>
      <w:lvl w:ilvl="7">
        <w:start w:val="1"/>
        <w:numFmt w:val="bullet"/>
        <w:lvlText w:val="·"/>
        <w:lvlJc w:val="left"/>
        <w:rPr>
          <w:rFonts w:ascii="Symbol" w:hAnsi="Symbol" w:cs="Symbol"/>
          <w:sz w:val="24"/>
        </w:rPr>
      </w:lvl>
    </w:lvlOverride>
    <w:lvlOverride w:ilvl="8">
      <w:startOverride w:val="1"/>
      <w:lvl w:ilvl="8">
        <w:start w:val="1"/>
        <w:numFmt w:val="bullet"/>
        <w:lvlText w:val="§"/>
        <w:lvlJc w:val="left"/>
        <w:rPr>
          <w:rFonts w:ascii="Wingdings" w:hAnsi="Wingdings" w:cs="Wingdings"/>
          <w:sz w:val="24"/>
        </w:rPr>
      </w:lvl>
    </w:lvlOverride>
  </w:num>
  <w:num w:numId="35">
    <w:abstractNumId w:val="28"/>
    <w:lvlOverride w:ilvl="0">
      <w:startOverride w:val="1"/>
      <w:lvl w:ilvl="0">
        <w:start w:val="1"/>
        <w:numFmt w:val="bullet"/>
        <w:lvlText w:val="§"/>
        <w:lvlJc w:val="left"/>
        <w:rPr>
          <w:rFonts w:ascii="Wingdings" w:hAnsi="Wingdings" w:cs="Wingdings"/>
          <w:color w:val="auto"/>
          <w:sz w:val="24"/>
        </w:rPr>
      </w:lvl>
    </w:lvlOverride>
    <w:lvlOverride w:ilvl="1">
      <w:startOverride w:val="1"/>
      <w:lvl w:ilvl="1">
        <w:start w:val="1"/>
        <w:numFmt w:val="bullet"/>
        <w:lvlText w:val="§"/>
        <w:lvlJc w:val="left"/>
        <w:rPr>
          <w:rFonts w:ascii="Wingdings" w:hAnsi="Wingdings" w:cs="Wingdings"/>
          <w:sz w:val="24"/>
        </w:rPr>
      </w:lvl>
    </w:lvlOverride>
    <w:lvlOverride w:ilvl="2">
      <w:startOverride w:val="1"/>
      <w:lvl w:ilvl="2">
        <w:start w:val="1"/>
        <w:numFmt w:val="bullet"/>
        <w:lvlText w:val="q"/>
        <w:lvlJc w:val="left"/>
        <w:rPr>
          <w:rFonts w:ascii="Wingdings" w:hAnsi="Wingdings" w:cs="Wingdings"/>
          <w:sz w:val="24"/>
        </w:rPr>
      </w:lvl>
    </w:lvlOverride>
    <w:lvlOverride w:ilvl="3">
      <w:startOverride w:val="1"/>
      <w:lvl w:ilvl="3">
        <w:start w:val="1"/>
        <w:numFmt w:val="bullet"/>
        <w:lvlText w:val="¨"/>
        <w:lvlJc w:val="left"/>
        <w:rPr>
          <w:rFonts w:ascii="Symbol" w:hAnsi="Symbol" w:cs="Symbol"/>
          <w:sz w:val="24"/>
        </w:rPr>
      </w:lvl>
    </w:lvlOverride>
    <w:lvlOverride w:ilvl="4">
      <w:startOverride w:val="1"/>
      <w:lvl w:ilvl="4">
        <w:start w:val="1"/>
        <w:numFmt w:val="bullet"/>
        <w:lvlText w:val="v"/>
        <w:lvlJc w:val="left"/>
        <w:rPr>
          <w:rFonts w:ascii="Wingdings" w:hAnsi="Wingdings" w:cs="Wingdings"/>
          <w:sz w:val="24"/>
        </w:rPr>
      </w:lvl>
    </w:lvlOverride>
    <w:lvlOverride w:ilvl="5">
      <w:startOverride w:val="1"/>
      <w:lvl w:ilvl="5">
        <w:start w:val="1"/>
        <w:numFmt w:val="bullet"/>
        <w:lvlText w:val="Ø"/>
        <w:lvlJc w:val="left"/>
        <w:rPr>
          <w:rFonts w:ascii="Wingdings" w:hAnsi="Wingdings" w:cs="Wingdings"/>
          <w:sz w:val="24"/>
        </w:rPr>
      </w:lvl>
    </w:lvlOverride>
    <w:lvlOverride w:ilvl="6">
      <w:startOverride w:val="1"/>
      <w:lvl w:ilvl="6">
        <w:start w:val="1"/>
        <w:numFmt w:val="bullet"/>
        <w:lvlText w:val="ü"/>
        <w:lvlJc w:val="left"/>
        <w:rPr>
          <w:rFonts w:ascii="Wingdings" w:hAnsi="Wingdings" w:cs="Wingdings"/>
          <w:sz w:val="24"/>
        </w:rPr>
      </w:lvl>
    </w:lvlOverride>
    <w:lvlOverride w:ilvl="7">
      <w:startOverride w:val="1"/>
      <w:lvl w:ilvl="7">
        <w:start w:val="1"/>
        <w:numFmt w:val="bullet"/>
        <w:lvlText w:val="·"/>
        <w:lvlJc w:val="left"/>
        <w:rPr>
          <w:rFonts w:ascii="Symbol" w:hAnsi="Symbol" w:cs="Symbol"/>
          <w:sz w:val="24"/>
        </w:rPr>
      </w:lvl>
    </w:lvlOverride>
    <w:lvlOverride w:ilvl="8">
      <w:startOverride w:val="1"/>
      <w:lvl w:ilvl="8">
        <w:start w:val="1"/>
        <w:numFmt w:val="bullet"/>
        <w:lvlText w:val="§"/>
        <w:lvlJc w:val="left"/>
        <w:rPr>
          <w:rFonts w:ascii="Wingdings" w:hAnsi="Wingdings" w:cs="Wingdings"/>
          <w:sz w:val="24"/>
        </w:rPr>
      </w:lvl>
    </w:lvlOverride>
  </w:num>
  <w:num w:numId="36">
    <w:abstractNumId w:val="27"/>
    <w:lvlOverride w:ilvl="0">
      <w:startOverride w:val="1"/>
      <w:lvl w:ilvl="0">
        <w:start w:val="1"/>
        <w:numFmt w:val="bullet"/>
        <w:lvlText w:val="§"/>
        <w:lvlJc w:val="left"/>
        <w:rPr>
          <w:rFonts w:ascii="Wingdings" w:hAnsi="Wingdings" w:cs="Wingdings"/>
          <w:sz w:val="24"/>
        </w:rPr>
      </w:lvl>
    </w:lvlOverride>
    <w:lvlOverride w:ilvl="1">
      <w:startOverride w:val="1"/>
      <w:lvl w:ilvl="1">
        <w:start w:val="1"/>
        <w:numFmt w:val="bullet"/>
        <w:lvlText w:val="§"/>
        <w:lvlJc w:val="left"/>
        <w:rPr>
          <w:rFonts w:ascii="Wingdings" w:hAnsi="Wingdings" w:cs="Wingdings"/>
          <w:sz w:val="24"/>
        </w:rPr>
      </w:lvl>
    </w:lvlOverride>
    <w:lvlOverride w:ilvl="2">
      <w:startOverride w:val="1"/>
      <w:lvl w:ilvl="2">
        <w:start w:val="1"/>
        <w:numFmt w:val="bullet"/>
        <w:lvlText w:val="q"/>
        <w:lvlJc w:val="left"/>
        <w:rPr>
          <w:rFonts w:ascii="Wingdings" w:hAnsi="Wingdings" w:cs="Wingdings"/>
          <w:sz w:val="24"/>
        </w:rPr>
      </w:lvl>
    </w:lvlOverride>
    <w:lvlOverride w:ilvl="3">
      <w:startOverride w:val="1"/>
      <w:lvl w:ilvl="3">
        <w:start w:val="1"/>
        <w:numFmt w:val="bullet"/>
        <w:lvlText w:val="¨"/>
        <w:lvlJc w:val="left"/>
        <w:rPr>
          <w:rFonts w:ascii="Symbol" w:hAnsi="Symbol" w:cs="Symbol"/>
          <w:sz w:val="24"/>
        </w:rPr>
      </w:lvl>
    </w:lvlOverride>
    <w:lvlOverride w:ilvl="4">
      <w:startOverride w:val="1"/>
      <w:lvl w:ilvl="4">
        <w:start w:val="1"/>
        <w:numFmt w:val="bullet"/>
        <w:lvlText w:val="v"/>
        <w:lvlJc w:val="left"/>
        <w:rPr>
          <w:rFonts w:ascii="Wingdings" w:hAnsi="Wingdings" w:cs="Wingdings"/>
          <w:sz w:val="24"/>
        </w:rPr>
      </w:lvl>
    </w:lvlOverride>
    <w:lvlOverride w:ilvl="5">
      <w:startOverride w:val="1"/>
      <w:lvl w:ilvl="5">
        <w:start w:val="1"/>
        <w:numFmt w:val="bullet"/>
        <w:lvlText w:val="Ø"/>
        <w:lvlJc w:val="left"/>
        <w:rPr>
          <w:rFonts w:ascii="Wingdings" w:hAnsi="Wingdings" w:cs="Wingdings"/>
          <w:sz w:val="24"/>
        </w:rPr>
      </w:lvl>
    </w:lvlOverride>
    <w:lvlOverride w:ilvl="6">
      <w:startOverride w:val="1"/>
      <w:lvl w:ilvl="6">
        <w:start w:val="1"/>
        <w:numFmt w:val="bullet"/>
        <w:lvlText w:val="ü"/>
        <w:lvlJc w:val="left"/>
        <w:rPr>
          <w:rFonts w:ascii="Wingdings" w:hAnsi="Wingdings" w:cs="Wingdings"/>
          <w:sz w:val="24"/>
        </w:rPr>
      </w:lvl>
    </w:lvlOverride>
    <w:lvlOverride w:ilvl="7">
      <w:startOverride w:val="1"/>
      <w:lvl w:ilvl="7">
        <w:start w:val="1"/>
        <w:numFmt w:val="bullet"/>
        <w:lvlText w:val="·"/>
        <w:lvlJc w:val="left"/>
        <w:rPr>
          <w:rFonts w:ascii="Symbol" w:hAnsi="Symbol" w:cs="Symbol"/>
          <w:sz w:val="24"/>
        </w:rPr>
      </w:lvl>
    </w:lvlOverride>
    <w:lvlOverride w:ilvl="8">
      <w:startOverride w:val="1"/>
      <w:lvl w:ilvl="8">
        <w:start w:val="1"/>
        <w:numFmt w:val="bullet"/>
        <w:lvlText w:val="§"/>
        <w:lvlJc w:val="left"/>
        <w:rPr>
          <w:rFonts w:ascii="Wingdings" w:hAnsi="Wingdings" w:cs="Wingdings"/>
          <w:sz w:val="24"/>
        </w:rPr>
      </w:lvl>
    </w:lvlOverride>
  </w:num>
  <w:num w:numId="37">
    <w:abstractNumId w:val="31"/>
    <w:lvlOverride w:ilvl="0">
      <w:startOverride w:val="1"/>
      <w:lvl w:ilvl="0">
        <w:start w:val="1"/>
        <w:numFmt w:val="bullet"/>
        <w:lvlText w:val="§"/>
        <w:lvlJc w:val="left"/>
        <w:rPr>
          <w:rFonts w:ascii="Wingdings" w:hAnsi="Wingdings" w:cs="Wingdings"/>
          <w:sz w:val="24"/>
        </w:rPr>
      </w:lvl>
    </w:lvlOverride>
    <w:lvlOverride w:ilvl="1">
      <w:startOverride w:val="1"/>
      <w:lvl w:ilvl="1">
        <w:start w:val="1"/>
        <w:numFmt w:val="bullet"/>
        <w:lvlText w:val="§"/>
        <w:lvlJc w:val="left"/>
        <w:rPr>
          <w:rFonts w:ascii="Wingdings" w:hAnsi="Wingdings" w:cs="Wingdings"/>
          <w:sz w:val="24"/>
        </w:rPr>
      </w:lvl>
    </w:lvlOverride>
    <w:lvlOverride w:ilvl="2">
      <w:startOverride w:val="1"/>
      <w:lvl w:ilvl="2">
        <w:start w:val="1"/>
        <w:numFmt w:val="bullet"/>
        <w:lvlText w:val="q"/>
        <w:lvlJc w:val="left"/>
        <w:rPr>
          <w:rFonts w:ascii="Wingdings" w:hAnsi="Wingdings" w:cs="Wingdings"/>
          <w:sz w:val="24"/>
        </w:rPr>
      </w:lvl>
    </w:lvlOverride>
    <w:lvlOverride w:ilvl="3">
      <w:startOverride w:val="1"/>
      <w:lvl w:ilvl="3">
        <w:start w:val="1"/>
        <w:numFmt w:val="bullet"/>
        <w:lvlText w:val="¨"/>
        <w:lvlJc w:val="left"/>
        <w:rPr>
          <w:rFonts w:ascii="Symbol" w:hAnsi="Symbol" w:cs="Symbol"/>
          <w:sz w:val="24"/>
        </w:rPr>
      </w:lvl>
    </w:lvlOverride>
    <w:lvlOverride w:ilvl="4">
      <w:startOverride w:val="1"/>
      <w:lvl w:ilvl="4">
        <w:start w:val="1"/>
        <w:numFmt w:val="bullet"/>
        <w:lvlText w:val="v"/>
        <w:lvlJc w:val="left"/>
        <w:rPr>
          <w:rFonts w:ascii="Wingdings" w:hAnsi="Wingdings" w:cs="Wingdings"/>
          <w:sz w:val="24"/>
        </w:rPr>
      </w:lvl>
    </w:lvlOverride>
    <w:lvlOverride w:ilvl="5">
      <w:startOverride w:val="1"/>
      <w:lvl w:ilvl="5">
        <w:start w:val="1"/>
        <w:numFmt w:val="bullet"/>
        <w:lvlText w:val="Ø"/>
        <w:lvlJc w:val="left"/>
        <w:rPr>
          <w:rFonts w:ascii="Wingdings" w:hAnsi="Wingdings" w:cs="Wingdings"/>
          <w:sz w:val="24"/>
        </w:rPr>
      </w:lvl>
    </w:lvlOverride>
    <w:lvlOverride w:ilvl="6">
      <w:startOverride w:val="1"/>
      <w:lvl w:ilvl="6">
        <w:start w:val="1"/>
        <w:numFmt w:val="bullet"/>
        <w:lvlText w:val="ü"/>
        <w:lvlJc w:val="left"/>
        <w:rPr>
          <w:rFonts w:ascii="Wingdings" w:hAnsi="Wingdings" w:cs="Wingdings"/>
          <w:sz w:val="24"/>
        </w:rPr>
      </w:lvl>
    </w:lvlOverride>
    <w:lvlOverride w:ilvl="7">
      <w:startOverride w:val="1"/>
      <w:lvl w:ilvl="7">
        <w:start w:val="1"/>
        <w:numFmt w:val="bullet"/>
        <w:lvlText w:val="·"/>
        <w:lvlJc w:val="left"/>
        <w:rPr>
          <w:rFonts w:ascii="Symbol" w:hAnsi="Symbol" w:cs="Symbol"/>
          <w:sz w:val="24"/>
        </w:rPr>
      </w:lvl>
    </w:lvlOverride>
    <w:lvlOverride w:ilvl="8">
      <w:startOverride w:val="1"/>
      <w:lvl w:ilvl="8">
        <w:start w:val="1"/>
        <w:numFmt w:val="bullet"/>
        <w:lvlText w:val="§"/>
        <w:lvlJc w:val="left"/>
        <w:rPr>
          <w:rFonts w:ascii="Wingdings" w:hAnsi="Wingdings" w:cs="Wingdings"/>
          <w:sz w:val="24"/>
        </w:rPr>
      </w:lvl>
    </w:lvlOverride>
  </w:num>
  <w:num w:numId="38">
    <w:abstractNumId w:val="18"/>
  </w:num>
  <w:num w:numId="39">
    <w:abstractNumId w:val="38"/>
  </w:num>
  <w:num w:numId="40">
    <w:abstractNumId w:val="24"/>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activeWritingStyle w:appName="MSWord" w:lang="en-GB" w:vendorID="64" w:dllVersion="131077" w:nlCheck="1" w:checkStyle="1"/>
  <w:activeWritingStyle w:appName="MSWord" w:lang="en-US"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proofState w:spelling="clean" w:grammar="clean"/>
  <w:defaultTabStop w:val="720"/>
  <w:hyphenationZone w:val="425"/>
  <w:noPunctuationKerning/>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5F13"/>
    <w:rsid w:val="000D320D"/>
    <w:rsid w:val="000F7759"/>
    <w:rsid w:val="00132713"/>
    <w:rsid w:val="00197FF3"/>
    <w:rsid w:val="001D66F2"/>
    <w:rsid w:val="002D02CC"/>
    <w:rsid w:val="002E070C"/>
    <w:rsid w:val="00345579"/>
    <w:rsid w:val="00376CAC"/>
    <w:rsid w:val="003A4C50"/>
    <w:rsid w:val="003D5A34"/>
    <w:rsid w:val="00401AA9"/>
    <w:rsid w:val="00407CAF"/>
    <w:rsid w:val="00422B2E"/>
    <w:rsid w:val="004433A5"/>
    <w:rsid w:val="004C13DB"/>
    <w:rsid w:val="00513511"/>
    <w:rsid w:val="00590AF7"/>
    <w:rsid w:val="005A4BF8"/>
    <w:rsid w:val="00630375"/>
    <w:rsid w:val="006376AC"/>
    <w:rsid w:val="00653317"/>
    <w:rsid w:val="00670829"/>
    <w:rsid w:val="006A57C6"/>
    <w:rsid w:val="006B2B1D"/>
    <w:rsid w:val="006C55A2"/>
    <w:rsid w:val="006F7AAD"/>
    <w:rsid w:val="0071335D"/>
    <w:rsid w:val="00721C62"/>
    <w:rsid w:val="00767F13"/>
    <w:rsid w:val="007D2E51"/>
    <w:rsid w:val="00885A09"/>
    <w:rsid w:val="008861B9"/>
    <w:rsid w:val="008B22CB"/>
    <w:rsid w:val="009046D9"/>
    <w:rsid w:val="009732B5"/>
    <w:rsid w:val="009816BB"/>
    <w:rsid w:val="00A42D5C"/>
    <w:rsid w:val="00B553D3"/>
    <w:rsid w:val="00B972B0"/>
    <w:rsid w:val="00BA1E10"/>
    <w:rsid w:val="00C0692C"/>
    <w:rsid w:val="00C16609"/>
    <w:rsid w:val="00C55822"/>
    <w:rsid w:val="00D15F14"/>
    <w:rsid w:val="00D43C38"/>
    <w:rsid w:val="00D57E8A"/>
    <w:rsid w:val="00D74F1A"/>
    <w:rsid w:val="00D85695"/>
    <w:rsid w:val="00D96E39"/>
    <w:rsid w:val="00DF6CFC"/>
    <w:rsid w:val="00E16214"/>
    <w:rsid w:val="00E57154"/>
    <w:rsid w:val="00E65F13"/>
    <w:rsid w:val="00E70D1C"/>
    <w:rsid w:val="00E95D6D"/>
    <w:rsid w:val="00F1461F"/>
    <w:rsid w:val="00F40883"/>
    <w:rsid w:val="00FB195B"/>
    <w:rsid w:val="00FC4A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5:docId w15:val="{18782BFE-6CB2-43B1-BC37-0A140B291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da-DK"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3C38"/>
    <w:rPr>
      <w:rFonts w:ascii="Arial" w:hAnsi="Arial"/>
      <w:szCs w:val="24"/>
      <w:lang w:eastAsia="en-US"/>
    </w:rPr>
  </w:style>
  <w:style w:type="paragraph" w:styleId="Titre1">
    <w:name w:val="heading 1"/>
    <w:basedOn w:val="Normal"/>
    <w:next w:val="Normal"/>
    <w:autoRedefine/>
    <w:qFormat/>
    <w:rsid w:val="006376AC"/>
    <w:pPr>
      <w:keepNext/>
      <w:numPr>
        <w:numId w:val="30"/>
      </w:numPr>
      <w:pBdr>
        <w:top w:val="single" w:sz="24" w:space="1" w:color="789DCC"/>
      </w:pBdr>
      <w:shd w:val="clear" w:color="auto" w:fill="D6E2F2"/>
      <w:spacing w:before="300" w:after="200"/>
      <w:outlineLvl w:val="0"/>
    </w:pPr>
    <w:rPr>
      <w:rFonts w:cs="Arial"/>
      <w:b/>
      <w:bCs/>
      <w:color w:val="004085"/>
      <w:kern w:val="32"/>
      <w:sz w:val="28"/>
      <w:szCs w:val="32"/>
    </w:rPr>
  </w:style>
  <w:style w:type="paragraph" w:styleId="Titre2">
    <w:name w:val="heading 2"/>
    <w:basedOn w:val="Normal"/>
    <w:next w:val="Normal"/>
    <w:autoRedefine/>
    <w:qFormat/>
    <w:rsid w:val="0071335D"/>
    <w:pPr>
      <w:keepNext/>
      <w:numPr>
        <w:ilvl w:val="1"/>
        <w:numId w:val="30"/>
      </w:numPr>
      <w:pBdr>
        <w:bottom w:val="single" w:sz="12" w:space="1" w:color="595959" w:themeColor="text1" w:themeTint="A6"/>
      </w:pBdr>
      <w:spacing w:before="220" w:after="120" w:line="192" w:lineRule="auto"/>
      <w:ind w:left="794" w:hanging="794"/>
      <w:jc w:val="both"/>
      <w:outlineLvl w:val="1"/>
    </w:pPr>
    <w:rPr>
      <w:rFonts w:cs="Arial"/>
      <w:b/>
      <w:bCs/>
      <w:iCs/>
      <w:color w:val="595959" w:themeColor="text1" w:themeTint="A6"/>
      <w:sz w:val="28"/>
      <w:szCs w:val="28"/>
    </w:rPr>
  </w:style>
  <w:style w:type="paragraph" w:styleId="Titre3">
    <w:name w:val="heading 3"/>
    <w:basedOn w:val="Normal"/>
    <w:next w:val="Normal"/>
    <w:qFormat/>
    <w:rsid w:val="0071335D"/>
    <w:pPr>
      <w:keepNext/>
      <w:numPr>
        <w:ilvl w:val="2"/>
        <w:numId w:val="30"/>
      </w:numPr>
      <w:pBdr>
        <w:bottom w:val="single" w:sz="8" w:space="1" w:color="7F7F7F" w:themeColor="text1" w:themeTint="80"/>
      </w:pBdr>
      <w:spacing w:before="160" w:after="120" w:line="192" w:lineRule="auto"/>
      <w:ind w:left="1225" w:hanging="1225"/>
      <w:jc w:val="both"/>
      <w:outlineLvl w:val="2"/>
    </w:pPr>
    <w:rPr>
      <w:rFonts w:cs="Arial"/>
      <w:b/>
      <w:bCs/>
      <w:color w:val="7F7F7F" w:themeColor="text1" w:themeTint="80"/>
      <w:sz w:val="24"/>
      <w:szCs w:val="26"/>
    </w:rPr>
  </w:style>
  <w:style w:type="paragraph" w:styleId="Titre4">
    <w:name w:val="heading 4"/>
    <w:basedOn w:val="Normal"/>
    <w:next w:val="Normal"/>
    <w:autoRedefine/>
    <w:qFormat/>
    <w:rsid w:val="006376AC"/>
    <w:pPr>
      <w:keepNext/>
      <w:numPr>
        <w:ilvl w:val="3"/>
        <w:numId w:val="30"/>
      </w:numPr>
      <w:spacing w:before="120" w:after="40"/>
      <w:outlineLvl w:val="3"/>
    </w:pPr>
    <w:rPr>
      <w:b/>
      <w:color w:val="000000"/>
    </w:rPr>
  </w:style>
  <w:style w:type="paragraph" w:styleId="Titre5">
    <w:name w:val="heading 5"/>
    <w:basedOn w:val="Normal"/>
    <w:next w:val="Normal"/>
    <w:autoRedefine/>
    <w:qFormat/>
    <w:rsid w:val="00DF6CFC"/>
    <w:pPr>
      <w:keepNext/>
      <w:numPr>
        <w:ilvl w:val="4"/>
        <w:numId w:val="30"/>
      </w:numPr>
      <w:spacing w:before="120" w:after="40"/>
      <w:outlineLvl w:val="4"/>
    </w:pPr>
    <w:rPr>
      <w:bCs/>
    </w:rPr>
  </w:style>
  <w:style w:type="paragraph" w:styleId="Titre6">
    <w:name w:val="heading 6"/>
    <w:basedOn w:val="Normal"/>
    <w:next w:val="Normal"/>
    <w:autoRedefine/>
    <w:qFormat/>
    <w:rsid w:val="00DF6CFC"/>
    <w:pPr>
      <w:keepNext/>
      <w:numPr>
        <w:ilvl w:val="5"/>
        <w:numId w:val="30"/>
      </w:numPr>
      <w:spacing w:before="120" w:after="60"/>
      <w:outlineLvl w:val="5"/>
    </w:pPr>
    <w:rPr>
      <w:bCs/>
      <w:i/>
      <w:color w:val="000000"/>
    </w:rPr>
  </w:style>
  <w:style w:type="paragraph" w:styleId="Titre7">
    <w:name w:val="heading 7"/>
    <w:basedOn w:val="Normal"/>
    <w:next w:val="Normal"/>
    <w:qFormat/>
    <w:rsid w:val="002E070C"/>
    <w:pPr>
      <w:spacing w:before="100" w:after="20"/>
      <w:outlineLvl w:val="6"/>
    </w:pPr>
    <w:rPr>
      <w:i/>
    </w:rPr>
  </w:style>
  <w:style w:type="paragraph" w:styleId="Titre8">
    <w:name w:val="heading 8"/>
    <w:basedOn w:val="Normal"/>
    <w:next w:val="Normal"/>
    <w:qFormat/>
    <w:rsid w:val="002E070C"/>
    <w:pPr>
      <w:spacing w:before="100" w:after="20"/>
      <w:outlineLvl w:val="7"/>
    </w:pPr>
    <w:rPr>
      <w:i/>
      <w:iCs/>
    </w:rPr>
  </w:style>
  <w:style w:type="paragraph" w:styleId="Titre9">
    <w:name w:val="heading 9"/>
    <w:basedOn w:val="Normal"/>
    <w:next w:val="Normal"/>
    <w:qFormat/>
    <w:rsid w:val="002E070C"/>
    <w:pPr>
      <w:spacing w:before="100" w:after="20"/>
      <w:outlineLvl w:val="8"/>
    </w:pPr>
    <w:rPr>
      <w:rFonts w:cs="Arial"/>
      <w:i/>
      <w:color w:val="000000"/>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next w:val="Normal"/>
    <w:autoRedefine/>
    <w:rsid w:val="008B22CB"/>
    <w:pPr>
      <w:spacing w:before="200" w:after="40"/>
    </w:pPr>
    <w:rPr>
      <w:b/>
      <w:noProof/>
      <w:color w:val="004085"/>
      <w:sz w:val="24"/>
      <w:szCs w:val="28"/>
    </w:rPr>
  </w:style>
  <w:style w:type="paragraph" w:styleId="TM2">
    <w:name w:val="toc 2"/>
    <w:basedOn w:val="Normal"/>
    <w:next w:val="Normal"/>
    <w:autoRedefine/>
    <w:rsid w:val="006376AC"/>
    <w:pPr>
      <w:ind w:left="240"/>
    </w:pPr>
  </w:style>
  <w:style w:type="paragraph" w:styleId="TM3">
    <w:name w:val="toc 3"/>
    <w:basedOn w:val="Normal"/>
    <w:next w:val="Normal"/>
    <w:autoRedefine/>
    <w:rsid w:val="006376AC"/>
    <w:pPr>
      <w:ind w:left="480"/>
    </w:pPr>
  </w:style>
  <w:style w:type="paragraph" w:styleId="TM4">
    <w:name w:val="toc 4"/>
    <w:basedOn w:val="Normal"/>
    <w:next w:val="Normal"/>
    <w:autoRedefine/>
    <w:rsid w:val="006376AC"/>
    <w:pPr>
      <w:ind w:left="720"/>
    </w:pPr>
  </w:style>
  <w:style w:type="paragraph" w:styleId="TM5">
    <w:name w:val="toc 5"/>
    <w:basedOn w:val="Normal"/>
    <w:next w:val="Normal"/>
    <w:autoRedefine/>
    <w:rsid w:val="006376AC"/>
    <w:pPr>
      <w:ind w:left="960"/>
    </w:pPr>
  </w:style>
  <w:style w:type="paragraph" w:styleId="TM6">
    <w:name w:val="toc 6"/>
    <w:basedOn w:val="Normal"/>
    <w:next w:val="Normal"/>
    <w:autoRedefine/>
    <w:rsid w:val="006376AC"/>
    <w:pPr>
      <w:ind w:left="1200"/>
    </w:pPr>
  </w:style>
  <w:style w:type="paragraph" w:styleId="TM7">
    <w:name w:val="toc 7"/>
    <w:basedOn w:val="Normal"/>
    <w:next w:val="Normal"/>
    <w:autoRedefine/>
    <w:rsid w:val="006376AC"/>
    <w:pPr>
      <w:ind w:left="1440"/>
    </w:pPr>
  </w:style>
  <w:style w:type="paragraph" w:styleId="TM8">
    <w:name w:val="toc 8"/>
    <w:basedOn w:val="Normal"/>
    <w:next w:val="Normal"/>
    <w:autoRedefine/>
    <w:rsid w:val="006376AC"/>
    <w:pPr>
      <w:ind w:left="1680"/>
    </w:pPr>
  </w:style>
  <w:style w:type="paragraph" w:styleId="TM9">
    <w:name w:val="toc 9"/>
    <w:basedOn w:val="Normal"/>
    <w:next w:val="Normal"/>
    <w:autoRedefine/>
    <w:rsid w:val="006376AC"/>
    <w:pPr>
      <w:ind w:left="1920"/>
    </w:pPr>
  </w:style>
  <w:style w:type="character" w:styleId="Lienhypertexte">
    <w:name w:val="Hyperlink"/>
    <w:basedOn w:val="Policepardfaut"/>
    <w:semiHidden/>
    <w:rsid w:val="006376AC"/>
    <w:rPr>
      <w:rFonts w:ascii="Arial" w:hAnsi="Arial"/>
      <w:color w:val="0000FF"/>
      <w:sz w:val="20"/>
      <w:u w:val="single" w:color="0000FF"/>
    </w:rPr>
  </w:style>
  <w:style w:type="paragraph" w:styleId="Titre">
    <w:name w:val="Title"/>
    <w:basedOn w:val="Normal"/>
    <w:autoRedefine/>
    <w:qFormat/>
    <w:rsid w:val="006376AC"/>
    <w:pPr>
      <w:pBdr>
        <w:top w:val="single" w:sz="18" w:space="3" w:color="004085"/>
        <w:left w:val="single" w:sz="18" w:space="4" w:color="004085"/>
        <w:bottom w:val="single" w:sz="48" w:space="6" w:color="789DCC"/>
        <w:right w:val="single" w:sz="18" w:space="4" w:color="004085"/>
      </w:pBdr>
      <w:shd w:val="clear" w:color="auto" w:fill="004085"/>
      <w:overflowPunct w:val="0"/>
      <w:autoSpaceDE w:val="0"/>
      <w:autoSpaceDN w:val="0"/>
      <w:adjustRightInd w:val="0"/>
      <w:spacing w:after="760"/>
      <w:textAlignment w:val="baseline"/>
    </w:pPr>
    <w:rPr>
      <w:b/>
      <w:color w:val="FFFFFF"/>
      <w:kern w:val="28"/>
      <w:sz w:val="34"/>
      <w:szCs w:val="20"/>
    </w:rPr>
  </w:style>
  <w:style w:type="paragraph" w:styleId="En-tte">
    <w:name w:val="header"/>
    <w:basedOn w:val="Normal"/>
    <w:semiHidden/>
    <w:rsid w:val="006376AC"/>
    <w:pPr>
      <w:tabs>
        <w:tab w:val="center" w:pos="4153"/>
        <w:tab w:val="right" w:pos="8306"/>
      </w:tabs>
    </w:pPr>
  </w:style>
  <w:style w:type="character" w:styleId="Lienhypertextesuivivisit">
    <w:name w:val="FollowedHyperlink"/>
    <w:basedOn w:val="Policepardfaut"/>
    <w:semiHidden/>
    <w:rsid w:val="006376AC"/>
    <w:rPr>
      <w:rFonts w:ascii="Arial" w:hAnsi="Arial"/>
      <w:color w:val="800080"/>
      <w:sz w:val="20"/>
      <w:u w:val="single" w:color="800080"/>
    </w:rPr>
  </w:style>
  <w:style w:type="paragraph" w:styleId="Pieddepage">
    <w:name w:val="footer"/>
    <w:basedOn w:val="Normal"/>
    <w:link w:val="PieddepageCar"/>
    <w:uiPriority w:val="99"/>
    <w:rsid w:val="006376AC"/>
    <w:pPr>
      <w:tabs>
        <w:tab w:val="center" w:pos="4153"/>
        <w:tab w:val="right" w:pos="8306"/>
      </w:tabs>
    </w:pPr>
  </w:style>
  <w:style w:type="paragraph" w:styleId="Notedebasdepage">
    <w:name w:val="footnote text"/>
    <w:basedOn w:val="Normal"/>
    <w:semiHidden/>
    <w:rsid w:val="006376AC"/>
    <w:rPr>
      <w:szCs w:val="20"/>
    </w:rPr>
  </w:style>
  <w:style w:type="character" w:styleId="Numrodepage">
    <w:name w:val="page number"/>
    <w:basedOn w:val="Policepardfaut"/>
    <w:semiHidden/>
    <w:rsid w:val="006376AC"/>
    <w:rPr>
      <w:rFonts w:ascii="Arial" w:hAnsi="Arial"/>
      <w:color w:val="004085"/>
      <w:sz w:val="18"/>
    </w:rPr>
  </w:style>
  <w:style w:type="paragraph" w:styleId="Textedebulles">
    <w:name w:val="Balloon Text"/>
    <w:basedOn w:val="Normal"/>
    <w:link w:val="TextedebullesCar"/>
    <w:uiPriority w:val="99"/>
    <w:semiHidden/>
    <w:unhideWhenUsed/>
    <w:rsid w:val="00E70D1C"/>
    <w:rPr>
      <w:rFonts w:ascii="Tahoma" w:hAnsi="Tahoma" w:cs="Tahoma"/>
      <w:sz w:val="16"/>
      <w:szCs w:val="16"/>
    </w:rPr>
  </w:style>
  <w:style w:type="character" w:customStyle="1" w:styleId="TextedebullesCar">
    <w:name w:val="Texte de bulles Car"/>
    <w:basedOn w:val="Policepardfaut"/>
    <w:link w:val="Textedebulles"/>
    <w:uiPriority w:val="99"/>
    <w:semiHidden/>
    <w:rsid w:val="00E70D1C"/>
    <w:rPr>
      <w:rFonts w:ascii="Tahoma" w:hAnsi="Tahoma" w:cs="Tahoma"/>
      <w:sz w:val="16"/>
      <w:szCs w:val="16"/>
      <w:lang w:val="fr-FR" w:eastAsia="en-US"/>
    </w:rPr>
  </w:style>
  <w:style w:type="character" w:styleId="Textedelespacerserv">
    <w:name w:val="Placeholder Text"/>
    <w:basedOn w:val="Policepardfaut"/>
    <w:uiPriority w:val="99"/>
    <w:semiHidden/>
    <w:rsid w:val="00BA1E10"/>
    <w:rPr>
      <w:color w:val="808080"/>
    </w:rPr>
  </w:style>
  <w:style w:type="table" w:customStyle="1" w:styleId="TaskInfo">
    <w:name w:val="TaskInfo"/>
    <w:basedOn w:val="TableauNormal"/>
    <w:uiPriority w:val="99"/>
    <w:qFormat/>
    <w:rsid w:val="00132713"/>
    <w:rPr>
      <w:rFonts w:ascii="Calibri" w:eastAsiaTheme="minorHAnsi" w:hAnsi="Calibri" w:cstheme="minorBidi"/>
      <w:color w:val="7F7F7F" w:themeColor="text1" w:themeTint="80"/>
      <w:sz w:val="22"/>
      <w:szCs w:val="22"/>
      <w:lang w:eastAsia="en-US"/>
    </w:rPr>
    <w:tblPr>
      <w:tblBorders>
        <w:top w:val="dotted" w:sz="8" w:space="0" w:color="FFFFFF" w:themeColor="background1"/>
        <w:left w:val="dotted" w:sz="8" w:space="0" w:color="FFFFFF" w:themeColor="background1"/>
        <w:bottom w:val="dotted" w:sz="8" w:space="0" w:color="FFFFFF" w:themeColor="background1"/>
        <w:right w:val="dotted" w:sz="8" w:space="0" w:color="FFFFFF" w:themeColor="background1"/>
        <w:insideH w:val="dotted" w:sz="8" w:space="0" w:color="FFFFFF" w:themeColor="background1"/>
        <w:insideV w:val="dotted" w:sz="8" w:space="0" w:color="FFFFFF" w:themeColor="background1"/>
      </w:tblBorders>
    </w:tblPr>
    <w:tcPr>
      <w:shd w:val="clear" w:color="auto" w:fill="F2F2F2" w:themeFill="background1" w:themeFillShade="F2"/>
    </w:tcPr>
  </w:style>
  <w:style w:type="character" w:styleId="Rfrenceple">
    <w:name w:val="Subtle Reference"/>
    <w:basedOn w:val="Policepardfaut"/>
    <w:uiPriority w:val="31"/>
    <w:qFormat/>
    <w:rPr>
      <w:smallCaps/>
      <w:color w:val="C0504D" w:themeColor="accent2"/>
      <w:u w:val="single"/>
    </w:rPr>
  </w:style>
  <w:style w:type="character" w:customStyle="1" w:styleId="PieddepageCar">
    <w:name w:val="Pied de page Car"/>
    <w:basedOn w:val="Policepardfaut"/>
    <w:link w:val="Pieddepage"/>
    <w:uiPriority w:val="99"/>
    <w:rsid w:val="00197FF3"/>
    <w:rPr>
      <w:rFonts w:ascii="Arial" w:hAnsi="Arial"/>
      <w:szCs w:val="24"/>
      <w:lang w:eastAsia="en-US"/>
    </w:rPr>
  </w:style>
  <w:style w:type="paragraph" w:styleId="Paragraphedeliste">
    <w:name w:val="List Paragraph"/>
    <w:basedOn w:val="Normal"/>
    <w:uiPriority w:val="34"/>
    <w:qFormat/>
    <w:rsid w:val="00D8569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6644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812</TotalTime>
  <Pages>1</Pages>
  <Words>1736</Words>
  <Characters>9327</Characters>
  <Application>Microsoft Office Word</Application>
  <DocSecurity>0</DocSecurity>
  <Lines>423</Lines>
  <Paragraphs>153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carte globale materiau bois</vt:lpstr>
      <vt:lpstr/>
    </vt:vector>
  </TitlesOfParts>
  <Manager/>
  <Company/>
  <LinksUpToDate>false</LinksUpToDate>
  <CharactersWithSpaces>10910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carte globale materiau bois</dc:title>
  <dc:subject/>
  <dc:creator>dj_sp4m</dc:creator>
  <cp:keywords/>
  <dc:description/>
  <cp:lastModifiedBy>dj_sp4m</cp:lastModifiedBy>
  <cp:revision>11</cp:revision>
  <cp:lastPrinted>2018-10-24T10:00:00Z</cp:lastPrinted>
  <dcterms:created xsi:type="dcterms:W3CDTF">2018-10-23T21:56:00Z</dcterms:created>
  <dcterms:modified xsi:type="dcterms:W3CDTF">2018-10-24T11:35:00Z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VEXPORT">
    <vt:lpwstr>Exported from MatchWare MindView</vt:lpwstr>
  </property>
</Properties>
</file>